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783"/>
        <w:gridCol w:w="6873"/>
      </w:tblGrid>
      <w:tr w:rsidR="00921E9B" w:rsidRPr="00921E9B" w14:paraId="20B43608" w14:textId="77777777" w:rsidTr="00000F8C">
        <w:trPr>
          <w:trHeight w:val="827"/>
        </w:trPr>
        <w:tc>
          <w:tcPr>
            <w:tcW w:w="1441" w:type="pct"/>
          </w:tcPr>
          <w:p w14:paraId="7787BA37" w14:textId="77777777" w:rsidR="00BB291F" w:rsidRPr="00921E9B" w:rsidRDefault="00BB291F" w:rsidP="000C6F0D">
            <w:pPr>
              <w:spacing w:after="0"/>
              <w:rPr>
                <w:rFonts w:ascii="Calibri" w:hAnsi="Calibri" w:cs="Calibri"/>
                <w:i/>
                <w:szCs w:val="24"/>
                <w:lang w:val="en-IN"/>
              </w:rPr>
            </w:pPr>
            <w:r w:rsidRPr="00921E9B">
              <w:rPr>
                <w:rFonts w:ascii="Calibri" w:hAnsi="Calibri" w:cs="Calibri"/>
                <w:b/>
                <w:noProof/>
                <w:sz w:val="32"/>
                <w:szCs w:val="24"/>
                <w:lang w:val="en-IN" w:eastAsia="en-IN"/>
              </w:rPr>
              <w:drawing>
                <wp:inline distT="0" distB="0" distL="0" distR="0" wp14:anchorId="289CF7DE" wp14:editId="28DDD884">
                  <wp:extent cx="1533525" cy="504825"/>
                  <wp:effectExtent l="0" t="0" r="9525" b="9525"/>
                  <wp:docPr id="1" name="Picture 1" descr="C:\Users\ADMIN\Desktop\j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j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59" w:type="pct"/>
          </w:tcPr>
          <w:p w14:paraId="2CFFB549" w14:textId="77777777" w:rsidR="00BB291F" w:rsidRPr="00921E9B" w:rsidRDefault="00BB291F" w:rsidP="00BB291F">
            <w:pPr>
              <w:spacing w:after="0"/>
              <w:jc w:val="center"/>
              <w:rPr>
                <w:rFonts w:ascii="Calibri" w:hAnsi="Calibri" w:cs="Calibri"/>
                <w:b/>
                <w:sz w:val="32"/>
                <w:szCs w:val="24"/>
                <w:lang w:val="en-IN"/>
              </w:rPr>
            </w:pPr>
            <w:r w:rsidRPr="00921E9B">
              <w:rPr>
                <w:rFonts w:ascii="Calibri" w:hAnsi="Calibri" w:cs="Calibri"/>
                <w:b/>
                <w:sz w:val="32"/>
                <w:szCs w:val="24"/>
                <w:lang w:val="en-IN"/>
              </w:rPr>
              <w:t>JAIPURIA INSTITUE OF MANAGEMENT, INDORE</w:t>
            </w:r>
          </w:p>
          <w:p w14:paraId="68DA7B2C" w14:textId="77777777" w:rsidR="00BB291F" w:rsidRPr="00921E9B" w:rsidRDefault="00BB291F" w:rsidP="00BB291F">
            <w:pPr>
              <w:spacing w:after="0"/>
              <w:jc w:val="center"/>
              <w:rPr>
                <w:rFonts w:ascii="Calibri" w:hAnsi="Calibri" w:cs="Calibri"/>
                <w:i/>
                <w:szCs w:val="24"/>
                <w:lang w:val="en-IN"/>
              </w:rPr>
            </w:pPr>
            <w:r w:rsidRPr="00921E9B">
              <w:rPr>
                <w:rFonts w:ascii="Calibri" w:hAnsi="Calibri" w:cs="Calibri"/>
                <w:sz w:val="28"/>
                <w:szCs w:val="32"/>
                <w:lang w:val="en-IN"/>
              </w:rPr>
              <w:t>Post Graduate Diploma in Management</w:t>
            </w:r>
          </w:p>
        </w:tc>
      </w:tr>
      <w:tr w:rsidR="00921E9B" w:rsidRPr="00921E9B" w14:paraId="4A9C611B" w14:textId="77777777" w:rsidTr="00000F8C">
        <w:trPr>
          <w:trHeight w:val="755"/>
        </w:trPr>
        <w:tc>
          <w:tcPr>
            <w:tcW w:w="5000" w:type="pct"/>
            <w:gridSpan w:val="2"/>
          </w:tcPr>
          <w:p w14:paraId="3C898BBA" w14:textId="77777777" w:rsidR="003D5570" w:rsidRPr="00921E9B" w:rsidRDefault="003D5570" w:rsidP="00BB291F">
            <w:pPr>
              <w:tabs>
                <w:tab w:val="left" w:pos="90"/>
              </w:tabs>
              <w:spacing w:after="0"/>
              <w:jc w:val="center"/>
              <w:rPr>
                <w:rFonts w:ascii="Calibri" w:hAnsi="Calibri" w:cs="Calibri"/>
                <w:b/>
                <w:sz w:val="28"/>
                <w:szCs w:val="28"/>
                <w:lang w:val="en-IN"/>
              </w:rPr>
            </w:pPr>
            <w:r w:rsidRPr="00921E9B">
              <w:rPr>
                <w:rFonts w:ascii="Calibri" w:hAnsi="Calibri" w:cs="Calibri"/>
                <w:b/>
                <w:sz w:val="28"/>
                <w:szCs w:val="28"/>
                <w:lang w:val="en-IN"/>
              </w:rPr>
              <w:t>Cours</w:t>
            </w:r>
            <w:r w:rsidR="009231A7" w:rsidRPr="00921E9B">
              <w:rPr>
                <w:rFonts w:ascii="Calibri" w:hAnsi="Calibri" w:cs="Calibri"/>
                <w:b/>
                <w:sz w:val="28"/>
                <w:szCs w:val="28"/>
                <w:lang w:val="en-IN"/>
              </w:rPr>
              <w:t xml:space="preserve">e Title: </w:t>
            </w:r>
            <w:r w:rsidR="004E72F1">
              <w:rPr>
                <w:rFonts w:ascii="Calibri" w:hAnsi="Calibri" w:cs="Calibri"/>
                <w:b/>
                <w:sz w:val="28"/>
                <w:szCs w:val="28"/>
                <w:lang w:val="en-IN"/>
              </w:rPr>
              <w:t>Operations Management</w:t>
            </w:r>
            <w:r w:rsidR="009231A7" w:rsidRPr="00921E9B">
              <w:rPr>
                <w:rFonts w:ascii="Calibri" w:hAnsi="Calibri" w:cs="Calibri"/>
                <w:b/>
                <w:sz w:val="28"/>
                <w:szCs w:val="28"/>
                <w:lang w:val="en-IN"/>
              </w:rPr>
              <w:t xml:space="preserve"> </w:t>
            </w:r>
            <w:r w:rsidRPr="00921E9B">
              <w:rPr>
                <w:rFonts w:ascii="Calibri" w:hAnsi="Calibri" w:cs="Calibri"/>
                <w:b/>
                <w:sz w:val="28"/>
                <w:szCs w:val="28"/>
                <w:lang w:val="en-IN"/>
              </w:rPr>
              <w:t xml:space="preserve">(Course Code: </w:t>
            </w:r>
            <w:r w:rsidR="004E72F1">
              <w:rPr>
                <w:rFonts w:ascii="Calibri" w:hAnsi="Calibri" w:cs="Calibri"/>
                <w:b/>
                <w:sz w:val="28"/>
                <w:szCs w:val="28"/>
                <w:lang w:val="en-IN"/>
              </w:rPr>
              <w:t>40502</w:t>
            </w:r>
            <w:r w:rsidRPr="00921E9B">
              <w:rPr>
                <w:rFonts w:ascii="Calibri" w:hAnsi="Calibri" w:cs="Calibri"/>
                <w:b/>
                <w:sz w:val="28"/>
                <w:szCs w:val="28"/>
                <w:lang w:val="en-IN"/>
              </w:rPr>
              <w:t>)</w:t>
            </w:r>
          </w:p>
          <w:p w14:paraId="03C2289A" w14:textId="1DD1A7A9" w:rsidR="00BB291F" w:rsidRPr="00921E9B" w:rsidRDefault="000E546F" w:rsidP="00EF1715">
            <w:pPr>
              <w:tabs>
                <w:tab w:val="left" w:pos="90"/>
              </w:tabs>
              <w:spacing w:after="0"/>
              <w:jc w:val="center"/>
              <w:rPr>
                <w:rFonts w:ascii="Calibri" w:hAnsi="Calibri" w:cs="Calibri"/>
                <w:b/>
                <w:sz w:val="32"/>
                <w:szCs w:val="24"/>
                <w:lang w:val="en-IN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val="en-IN"/>
              </w:rPr>
              <w:t xml:space="preserve">End-Term </w:t>
            </w:r>
            <w:r w:rsidR="00EF1715" w:rsidRPr="002D18F1">
              <w:rPr>
                <w:rFonts w:ascii="Calibri" w:hAnsi="Calibri" w:cs="Calibri"/>
                <w:b/>
                <w:sz w:val="28"/>
                <w:szCs w:val="28"/>
                <w:lang w:val="en-IN"/>
              </w:rPr>
              <w:t>Improvement</w:t>
            </w:r>
            <w:r w:rsidR="00EF1715">
              <w:rPr>
                <w:rFonts w:ascii="Calibri" w:hAnsi="Calibri" w:cs="Calibri"/>
                <w:b/>
                <w:sz w:val="28"/>
                <w:szCs w:val="28"/>
                <w:lang w:val="en-IN"/>
              </w:rPr>
              <w:t xml:space="preserve"> </w:t>
            </w:r>
            <w:r>
              <w:rPr>
                <w:rFonts w:ascii="Calibri" w:hAnsi="Calibri" w:cs="Calibri"/>
                <w:b/>
                <w:sz w:val="28"/>
                <w:szCs w:val="28"/>
                <w:lang w:val="en-IN"/>
              </w:rPr>
              <w:t xml:space="preserve">Examination, </w:t>
            </w:r>
            <w:r w:rsidR="004E72F1">
              <w:rPr>
                <w:rFonts w:ascii="Calibri" w:hAnsi="Calibri" w:cs="Calibri"/>
                <w:b/>
                <w:sz w:val="28"/>
                <w:szCs w:val="28"/>
                <w:lang w:val="en-IN"/>
              </w:rPr>
              <w:t xml:space="preserve">Term – II </w:t>
            </w:r>
            <w:r w:rsidR="00BB291F" w:rsidRPr="00921E9B">
              <w:rPr>
                <w:rFonts w:ascii="Calibri" w:hAnsi="Calibri" w:cs="Calibri"/>
                <w:b/>
                <w:sz w:val="28"/>
                <w:szCs w:val="28"/>
                <w:lang w:val="en-IN"/>
              </w:rPr>
              <w:t>(</w:t>
            </w:r>
            <w:proofErr w:type="gramStart"/>
            <w:r w:rsidR="002D18F1">
              <w:rPr>
                <w:rFonts w:ascii="Calibri" w:hAnsi="Calibri" w:cs="Calibri"/>
                <w:b/>
                <w:sz w:val="28"/>
                <w:szCs w:val="28"/>
                <w:lang w:val="en-IN"/>
              </w:rPr>
              <w:t>March,</w:t>
            </w:r>
            <w:proofErr w:type="gramEnd"/>
            <w:r w:rsidR="00BB291F" w:rsidRPr="00921E9B">
              <w:rPr>
                <w:rFonts w:ascii="Calibri" w:hAnsi="Calibri" w:cs="Calibri"/>
                <w:b/>
                <w:sz w:val="28"/>
                <w:szCs w:val="28"/>
                <w:lang w:val="en-IN"/>
              </w:rPr>
              <w:t xml:space="preserve"> 202</w:t>
            </w:r>
            <w:r w:rsidR="001C7575">
              <w:rPr>
                <w:rFonts w:ascii="Calibri" w:hAnsi="Calibri" w:cs="Calibri"/>
                <w:b/>
                <w:sz w:val="28"/>
                <w:szCs w:val="28"/>
                <w:lang w:val="en-IN"/>
              </w:rPr>
              <w:t>5</w:t>
            </w:r>
            <w:r w:rsidR="00BB291F" w:rsidRPr="00921E9B">
              <w:rPr>
                <w:rFonts w:ascii="Calibri" w:hAnsi="Calibri" w:cs="Calibri"/>
                <w:b/>
                <w:sz w:val="28"/>
                <w:szCs w:val="28"/>
                <w:lang w:val="en-IN"/>
              </w:rPr>
              <w:t>)</w:t>
            </w:r>
            <w:r w:rsidR="00BB291F" w:rsidRPr="00921E9B">
              <w:rPr>
                <w:rFonts w:ascii="Calibri" w:hAnsi="Calibri" w:cs="Calibri"/>
                <w:b/>
                <w:sz w:val="32"/>
                <w:szCs w:val="24"/>
                <w:lang w:val="en-IN"/>
              </w:rPr>
              <w:t xml:space="preserve"> </w:t>
            </w:r>
          </w:p>
        </w:tc>
      </w:tr>
      <w:tr w:rsidR="00921E9B" w:rsidRPr="00921E9B" w14:paraId="57AF42DE" w14:textId="77777777" w:rsidTr="00000F8C">
        <w:tc>
          <w:tcPr>
            <w:tcW w:w="5000" w:type="pct"/>
            <w:gridSpan w:val="2"/>
          </w:tcPr>
          <w:p w14:paraId="6C461562" w14:textId="382CE989" w:rsidR="00BB291F" w:rsidRPr="00921E9B" w:rsidRDefault="00903A58" w:rsidP="00BB291F">
            <w:pPr>
              <w:spacing w:after="0"/>
              <w:rPr>
                <w:rFonts w:ascii="Calibri" w:hAnsi="Calibri" w:cs="Calibri"/>
                <w:i/>
                <w:szCs w:val="24"/>
                <w:lang w:val="en-IN"/>
              </w:rPr>
            </w:pPr>
            <w:r w:rsidRPr="00921E9B">
              <w:rPr>
                <w:rFonts w:ascii="Calibri" w:hAnsi="Calibri" w:cs="Calibri"/>
                <w:b/>
                <w:sz w:val="24"/>
                <w:szCs w:val="24"/>
                <w:lang w:val="en-IN"/>
              </w:rPr>
              <w:t xml:space="preserve"> </w:t>
            </w:r>
            <w:r w:rsidR="00BB291F" w:rsidRPr="00921E9B">
              <w:rPr>
                <w:rFonts w:ascii="Calibri" w:hAnsi="Calibri" w:cs="Calibri"/>
                <w:b/>
                <w:sz w:val="24"/>
                <w:szCs w:val="24"/>
                <w:lang w:val="en-IN"/>
              </w:rPr>
              <w:t xml:space="preserve">Time </w:t>
            </w:r>
            <w:r w:rsidR="00B25C27" w:rsidRPr="00921E9B">
              <w:rPr>
                <w:rFonts w:ascii="Calibri" w:hAnsi="Calibri" w:cs="Calibri"/>
                <w:b/>
                <w:sz w:val="24"/>
                <w:szCs w:val="24"/>
                <w:lang w:val="en-IN"/>
              </w:rPr>
              <w:t>Duration:</w:t>
            </w:r>
            <w:r w:rsidR="00BB291F" w:rsidRPr="00921E9B">
              <w:rPr>
                <w:rFonts w:ascii="Calibri" w:hAnsi="Calibri" w:cs="Calibri"/>
                <w:b/>
                <w:sz w:val="24"/>
                <w:szCs w:val="24"/>
                <w:lang w:val="en-IN"/>
              </w:rPr>
              <w:t xml:space="preserve"> 2 Hours                                                                                 </w:t>
            </w:r>
            <w:r w:rsidR="00B71AD9" w:rsidRPr="00921E9B">
              <w:rPr>
                <w:rFonts w:ascii="Calibri" w:hAnsi="Calibri" w:cs="Calibri"/>
                <w:b/>
                <w:sz w:val="24"/>
                <w:szCs w:val="24"/>
                <w:lang w:val="en-IN"/>
              </w:rPr>
              <w:t xml:space="preserve">      </w:t>
            </w:r>
            <w:r w:rsidR="007D79B2">
              <w:rPr>
                <w:rFonts w:ascii="Calibri" w:hAnsi="Calibri" w:cs="Calibri"/>
                <w:b/>
                <w:sz w:val="24"/>
                <w:szCs w:val="24"/>
                <w:lang w:val="en-IN"/>
              </w:rPr>
              <w:t xml:space="preserve">       </w:t>
            </w:r>
            <w:r w:rsidRPr="00921E9B">
              <w:rPr>
                <w:rFonts w:ascii="Calibri" w:hAnsi="Calibri" w:cs="Calibri"/>
                <w:b/>
                <w:sz w:val="24"/>
                <w:szCs w:val="24"/>
                <w:lang w:val="en-IN"/>
              </w:rPr>
              <w:t xml:space="preserve">  </w:t>
            </w:r>
            <w:r w:rsidR="00B71AD9" w:rsidRPr="00921E9B">
              <w:rPr>
                <w:rFonts w:ascii="Calibri" w:hAnsi="Calibri" w:cs="Calibri"/>
                <w:b/>
                <w:sz w:val="24"/>
                <w:szCs w:val="24"/>
                <w:lang w:val="en-IN"/>
              </w:rPr>
              <w:t xml:space="preserve"> </w:t>
            </w:r>
            <w:r w:rsidR="00BB291F" w:rsidRPr="00921E9B">
              <w:rPr>
                <w:rFonts w:ascii="Calibri" w:hAnsi="Calibri" w:cs="Calibri"/>
                <w:b/>
                <w:sz w:val="24"/>
                <w:szCs w:val="24"/>
                <w:lang w:val="en-IN"/>
              </w:rPr>
              <w:t>Total Marks: 40</w:t>
            </w:r>
          </w:p>
        </w:tc>
      </w:tr>
    </w:tbl>
    <w:p w14:paraId="7833BC1E" w14:textId="77777777" w:rsidR="00F54490" w:rsidRDefault="00F54490" w:rsidP="00000F8C">
      <w:pPr>
        <w:spacing w:after="0" w:line="240" w:lineRule="auto"/>
        <w:jc w:val="both"/>
        <w:rPr>
          <w:rFonts w:ascii="Calibri" w:hAnsi="Calibri" w:cs="Calibri"/>
          <w:i/>
          <w:szCs w:val="24"/>
        </w:rPr>
      </w:pPr>
    </w:p>
    <w:p w14:paraId="79A518A2" w14:textId="3C969736" w:rsidR="00000F8C" w:rsidRPr="008F73D2" w:rsidRDefault="008F73D2" w:rsidP="00000F8C">
      <w:pPr>
        <w:spacing w:after="0" w:line="240" w:lineRule="auto"/>
        <w:jc w:val="both"/>
        <w:rPr>
          <w:rFonts w:ascii="Calibri" w:hAnsi="Calibri" w:cs="Calibri"/>
          <w:i/>
          <w:szCs w:val="24"/>
        </w:rPr>
      </w:pPr>
      <w:proofErr w:type="gramStart"/>
      <w:r w:rsidRPr="008F73D2">
        <w:rPr>
          <w:rFonts w:ascii="Calibri" w:hAnsi="Calibri" w:cs="Calibri"/>
          <w:i/>
          <w:szCs w:val="24"/>
        </w:rPr>
        <w:t>Note:-</w:t>
      </w:r>
      <w:proofErr w:type="gramEnd"/>
      <w:r w:rsidRPr="008F73D2">
        <w:rPr>
          <w:rFonts w:ascii="Calibri" w:hAnsi="Calibri" w:cs="Calibri"/>
          <w:i/>
          <w:szCs w:val="24"/>
        </w:rPr>
        <w:t xml:space="preserve">  This is a closed book examination. Students are NOT allowed any study material or book in the examination hall.</w:t>
      </w:r>
    </w:p>
    <w:p w14:paraId="4DAF04D3" w14:textId="77777777" w:rsidR="00E75E2C" w:rsidRDefault="00E75E2C" w:rsidP="00000F8C">
      <w:pPr>
        <w:spacing w:after="0" w:line="240" w:lineRule="auto"/>
        <w:jc w:val="both"/>
        <w:rPr>
          <w:rFonts w:ascii="Calibri" w:hAnsi="Calibri" w:cs="Calibri"/>
          <w:iCs/>
          <w:szCs w:val="24"/>
        </w:rPr>
      </w:pPr>
    </w:p>
    <w:p w14:paraId="60C74992" w14:textId="77777777" w:rsidR="00F54490" w:rsidRDefault="00F54490" w:rsidP="00000F8C">
      <w:pPr>
        <w:spacing w:after="0" w:line="240" w:lineRule="auto"/>
        <w:jc w:val="both"/>
        <w:rPr>
          <w:rFonts w:ascii="Calibri" w:hAnsi="Calibri" w:cs="Calibri"/>
          <w:iCs/>
          <w:szCs w:val="24"/>
        </w:rPr>
      </w:pPr>
    </w:p>
    <w:p w14:paraId="4E58E3CD" w14:textId="60FC537D" w:rsidR="00736A02" w:rsidRPr="00F43C3E" w:rsidRDefault="00736A02" w:rsidP="007932F4">
      <w:pPr>
        <w:spacing w:after="0" w:line="240" w:lineRule="auto"/>
        <w:ind w:left="709" w:hanging="709"/>
        <w:jc w:val="both"/>
        <w:rPr>
          <w:rFonts w:ascii="Calibri" w:hAnsi="Calibri" w:cs="Calibri"/>
          <w:b/>
          <w:iCs/>
          <w:sz w:val="24"/>
          <w:szCs w:val="24"/>
        </w:rPr>
      </w:pPr>
      <w:r w:rsidRPr="00F224D4">
        <w:rPr>
          <w:rFonts w:ascii="Calibri" w:hAnsi="Calibri" w:cs="Calibri"/>
          <w:iCs/>
          <w:sz w:val="24"/>
          <w:szCs w:val="24"/>
        </w:rPr>
        <w:t xml:space="preserve">Q1. </w:t>
      </w:r>
      <w:r w:rsidRPr="00F224D4">
        <w:rPr>
          <w:rFonts w:ascii="Calibri" w:hAnsi="Calibri" w:cs="Calibri"/>
          <w:iCs/>
          <w:sz w:val="24"/>
          <w:szCs w:val="24"/>
        </w:rPr>
        <w:tab/>
        <w:t xml:space="preserve">Explain with process flow diagram, </w:t>
      </w:r>
      <w:r w:rsidR="0019067E">
        <w:rPr>
          <w:rFonts w:ascii="Calibri" w:hAnsi="Calibri" w:cs="Calibri"/>
          <w:iCs/>
          <w:sz w:val="24"/>
          <w:szCs w:val="24"/>
        </w:rPr>
        <w:t xml:space="preserve">the </w:t>
      </w:r>
      <w:r w:rsidRPr="00F224D4">
        <w:rPr>
          <w:rFonts w:ascii="Calibri" w:hAnsi="Calibri" w:cs="Calibri"/>
          <w:iCs/>
          <w:sz w:val="24"/>
          <w:szCs w:val="24"/>
        </w:rPr>
        <w:t xml:space="preserve">operations </w:t>
      </w:r>
      <w:r w:rsidR="00C9647A">
        <w:rPr>
          <w:rFonts w:ascii="Calibri" w:hAnsi="Calibri" w:cs="Calibri"/>
          <w:iCs/>
          <w:sz w:val="24"/>
          <w:szCs w:val="24"/>
        </w:rPr>
        <w:t xml:space="preserve">management </w:t>
      </w:r>
      <w:r w:rsidR="007A036C">
        <w:rPr>
          <w:rFonts w:ascii="Calibri" w:hAnsi="Calibri" w:cs="Calibri"/>
          <w:iCs/>
          <w:sz w:val="24"/>
          <w:szCs w:val="24"/>
        </w:rPr>
        <w:t xml:space="preserve">activities </w:t>
      </w:r>
      <w:r w:rsidRPr="00F224D4">
        <w:rPr>
          <w:rFonts w:ascii="Calibri" w:hAnsi="Calibri" w:cs="Calibri"/>
          <w:iCs/>
          <w:sz w:val="24"/>
          <w:szCs w:val="24"/>
        </w:rPr>
        <w:t xml:space="preserve">of any </w:t>
      </w:r>
      <w:r w:rsidR="00EC2488">
        <w:rPr>
          <w:rFonts w:ascii="Calibri" w:hAnsi="Calibri" w:cs="Calibri"/>
          <w:iCs/>
          <w:sz w:val="24"/>
          <w:szCs w:val="24"/>
        </w:rPr>
        <w:t>academic institution</w:t>
      </w:r>
      <w:r w:rsidRPr="00F224D4">
        <w:rPr>
          <w:rFonts w:ascii="Calibri" w:hAnsi="Calibri" w:cs="Calibri"/>
          <w:iCs/>
          <w:sz w:val="24"/>
          <w:szCs w:val="24"/>
        </w:rPr>
        <w:t xml:space="preserve"> of your choice.</w:t>
      </w:r>
      <w:r w:rsidR="0019067E">
        <w:rPr>
          <w:rFonts w:ascii="Calibri" w:hAnsi="Calibri" w:cs="Calibri"/>
          <w:iCs/>
          <w:sz w:val="24"/>
          <w:szCs w:val="24"/>
        </w:rPr>
        <w:t xml:space="preserve"> </w:t>
      </w:r>
      <w:r w:rsidRPr="00F224D4">
        <w:rPr>
          <w:rFonts w:ascii="Calibri" w:hAnsi="Calibri" w:cs="Calibri"/>
          <w:iCs/>
          <w:sz w:val="24"/>
          <w:szCs w:val="24"/>
        </w:rPr>
        <w:tab/>
      </w:r>
      <w:r w:rsidRPr="00F224D4">
        <w:rPr>
          <w:rFonts w:ascii="Calibri" w:hAnsi="Calibri" w:cs="Calibri"/>
          <w:iCs/>
          <w:sz w:val="24"/>
          <w:szCs w:val="24"/>
        </w:rPr>
        <w:tab/>
      </w:r>
      <w:r w:rsidR="007A735A">
        <w:rPr>
          <w:rFonts w:ascii="Calibri" w:hAnsi="Calibri" w:cs="Calibri"/>
          <w:iCs/>
          <w:sz w:val="24"/>
          <w:szCs w:val="24"/>
        </w:rPr>
        <w:tab/>
      </w:r>
      <w:r w:rsidR="007A735A">
        <w:rPr>
          <w:rFonts w:ascii="Calibri" w:hAnsi="Calibri" w:cs="Calibri"/>
          <w:iCs/>
          <w:sz w:val="24"/>
          <w:szCs w:val="24"/>
        </w:rPr>
        <w:tab/>
      </w:r>
      <w:r w:rsidR="00C9647A">
        <w:rPr>
          <w:rFonts w:ascii="Calibri" w:hAnsi="Calibri" w:cs="Calibri"/>
          <w:iCs/>
          <w:sz w:val="24"/>
          <w:szCs w:val="24"/>
        </w:rPr>
        <w:tab/>
      </w:r>
      <w:r w:rsidR="005A4774">
        <w:rPr>
          <w:rFonts w:ascii="Calibri" w:hAnsi="Calibri" w:cs="Calibri"/>
          <w:iCs/>
          <w:sz w:val="24"/>
          <w:szCs w:val="24"/>
        </w:rPr>
        <w:tab/>
      </w:r>
      <w:r w:rsidRPr="00F224D4">
        <w:rPr>
          <w:rFonts w:ascii="Calibri" w:hAnsi="Calibri" w:cs="Calibri"/>
          <w:b/>
          <w:iCs/>
          <w:color w:val="FF0000"/>
          <w:sz w:val="24"/>
          <w:szCs w:val="24"/>
        </w:rPr>
        <w:tab/>
      </w:r>
      <w:r w:rsidR="00CE2EDF">
        <w:rPr>
          <w:rFonts w:ascii="Calibri" w:hAnsi="Calibri" w:cs="Calibri"/>
          <w:iCs/>
          <w:sz w:val="24"/>
          <w:szCs w:val="24"/>
        </w:rPr>
        <w:tab/>
      </w:r>
      <w:r w:rsidRPr="00F43C3E">
        <w:rPr>
          <w:rFonts w:ascii="Calibri" w:hAnsi="Calibri" w:cs="Calibri"/>
          <w:b/>
          <w:iCs/>
          <w:sz w:val="24"/>
          <w:szCs w:val="24"/>
        </w:rPr>
        <w:t>(</w:t>
      </w:r>
      <w:r w:rsidR="00DD13D6">
        <w:rPr>
          <w:rFonts w:ascii="Calibri" w:hAnsi="Calibri" w:cs="Calibri"/>
          <w:b/>
          <w:iCs/>
          <w:sz w:val="24"/>
          <w:szCs w:val="24"/>
        </w:rPr>
        <w:t>8</w:t>
      </w:r>
      <w:r w:rsidRPr="00F43C3E">
        <w:rPr>
          <w:rFonts w:ascii="Calibri" w:hAnsi="Calibri" w:cs="Calibri"/>
          <w:b/>
          <w:iCs/>
          <w:sz w:val="24"/>
          <w:szCs w:val="24"/>
        </w:rPr>
        <w:t xml:space="preserve"> Marks)</w:t>
      </w:r>
    </w:p>
    <w:p w14:paraId="4327FE72" w14:textId="77777777" w:rsidR="00736A02" w:rsidRPr="00F224D4" w:rsidRDefault="00736A02" w:rsidP="00000F8C">
      <w:pPr>
        <w:spacing w:after="0" w:line="240" w:lineRule="auto"/>
        <w:jc w:val="both"/>
        <w:rPr>
          <w:rFonts w:ascii="Calibri" w:hAnsi="Calibri" w:cs="Calibri"/>
          <w:iCs/>
          <w:sz w:val="24"/>
          <w:szCs w:val="24"/>
        </w:rPr>
      </w:pPr>
    </w:p>
    <w:p w14:paraId="7059467C" w14:textId="556AD805" w:rsidR="00736A02" w:rsidRPr="00F43C3E" w:rsidRDefault="00736A02" w:rsidP="00FC0A97">
      <w:pPr>
        <w:spacing w:after="0" w:line="240" w:lineRule="auto"/>
        <w:ind w:left="709" w:hanging="709"/>
        <w:jc w:val="both"/>
        <w:rPr>
          <w:rFonts w:ascii="Calibri" w:hAnsi="Calibri" w:cs="Calibri"/>
          <w:b/>
          <w:iCs/>
          <w:sz w:val="24"/>
          <w:szCs w:val="24"/>
        </w:rPr>
      </w:pPr>
      <w:r w:rsidRPr="00F224D4">
        <w:rPr>
          <w:rFonts w:ascii="Calibri" w:hAnsi="Calibri" w:cs="Calibri"/>
          <w:iCs/>
          <w:sz w:val="24"/>
          <w:szCs w:val="24"/>
        </w:rPr>
        <w:t>Q2.</w:t>
      </w:r>
      <w:r w:rsidRPr="00F224D4">
        <w:rPr>
          <w:rFonts w:ascii="Calibri" w:hAnsi="Calibri" w:cs="Calibri"/>
          <w:iCs/>
          <w:sz w:val="24"/>
          <w:szCs w:val="24"/>
        </w:rPr>
        <w:tab/>
        <w:t xml:space="preserve">Discuss </w:t>
      </w:r>
      <w:r w:rsidR="007D4B87">
        <w:rPr>
          <w:rFonts w:ascii="Calibri" w:hAnsi="Calibri" w:cs="Calibri"/>
          <w:iCs/>
          <w:sz w:val="24"/>
          <w:szCs w:val="24"/>
        </w:rPr>
        <w:t>five “S” practices and Kaizen in an organization of your choice</w:t>
      </w:r>
      <w:r w:rsidRPr="00F224D4">
        <w:rPr>
          <w:rFonts w:ascii="Calibri" w:hAnsi="Calibri" w:cs="Calibri"/>
          <w:iCs/>
          <w:sz w:val="24"/>
          <w:szCs w:val="24"/>
        </w:rPr>
        <w:t>.</w:t>
      </w:r>
      <w:r w:rsidR="00917B0E">
        <w:rPr>
          <w:rFonts w:ascii="Calibri" w:hAnsi="Calibri" w:cs="Calibri"/>
          <w:iCs/>
          <w:sz w:val="24"/>
          <w:szCs w:val="24"/>
        </w:rPr>
        <w:tab/>
      </w:r>
      <w:r w:rsidR="00917B0E">
        <w:rPr>
          <w:rFonts w:ascii="Calibri" w:hAnsi="Calibri" w:cs="Calibri"/>
          <w:iCs/>
          <w:sz w:val="24"/>
          <w:szCs w:val="24"/>
        </w:rPr>
        <w:tab/>
      </w:r>
      <w:r w:rsidR="00917B0E">
        <w:rPr>
          <w:rFonts w:ascii="Calibri" w:hAnsi="Calibri" w:cs="Calibri"/>
          <w:iCs/>
          <w:sz w:val="24"/>
          <w:szCs w:val="24"/>
        </w:rPr>
        <w:tab/>
      </w:r>
      <w:r w:rsidR="00FC0A97">
        <w:rPr>
          <w:rFonts w:ascii="Calibri" w:hAnsi="Calibri" w:cs="Calibri"/>
          <w:iCs/>
          <w:sz w:val="24"/>
          <w:szCs w:val="24"/>
        </w:rPr>
        <w:tab/>
      </w:r>
      <w:r w:rsidR="0067068E">
        <w:rPr>
          <w:rFonts w:ascii="Calibri" w:hAnsi="Calibri" w:cs="Calibri"/>
          <w:iCs/>
          <w:sz w:val="24"/>
          <w:szCs w:val="24"/>
        </w:rPr>
        <w:tab/>
      </w:r>
      <w:r w:rsidR="00642C1D">
        <w:rPr>
          <w:rFonts w:ascii="Calibri" w:hAnsi="Calibri" w:cs="Calibri"/>
          <w:iCs/>
          <w:sz w:val="24"/>
          <w:szCs w:val="24"/>
        </w:rPr>
        <w:tab/>
      </w:r>
      <w:r w:rsidR="00642C1D">
        <w:rPr>
          <w:rFonts w:ascii="Calibri" w:hAnsi="Calibri" w:cs="Calibri"/>
          <w:iCs/>
          <w:sz w:val="24"/>
          <w:szCs w:val="24"/>
        </w:rPr>
        <w:tab/>
      </w:r>
      <w:r w:rsidR="00642C1D">
        <w:rPr>
          <w:rFonts w:ascii="Calibri" w:hAnsi="Calibri" w:cs="Calibri"/>
          <w:iCs/>
          <w:sz w:val="24"/>
          <w:szCs w:val="24"/>
        </w:rPr>
        <w:tab/>
      </w:r>
      <w:r w:rsidR="00642C1D">
        <w:rPr>
          <w:rFonts w:ascii="Calibri" w:hAnsi="Calibri" w:cs="Calibri"/>
          <w:iCs/>
          <w:sz w:val="24"/>
          <w:szCs w:val="24"/>
        </w:rPr>
        <w:tab/>
      </w:r>
      <w:r w:rsidR="00642C1D">
        <w:rPr>
          <w:rFonts w:ascii="Calibri" w:hAnsi="Calibri" w:cs="Calibri"/>
          <w:iCs/>
          <w:sz w:val="24"/>
          <w:szCs w:val="24"/>
        </w:rPr>
        <w:tab/>
      </w:r>
      <w:r w:rsidR="007D4B87">
        <w:rPr>
          <w:rFonts w:ascii="Calibri" w:hAnsi="Calibri" w:cs="Calibri"/>
          <w:iCs/>
          <w:sz w:val="24"/>
          <w:szCs w:val="24"/>
        </w:rPr>
        <w:tab/>
      </w:r>
      <w:r w:rsidR="007D4B87">
        <w:rPr>
          <w:rFonts w:ascii="Calibri" w:hAnsi="Calibri" w:cs="Calibri"/>
          <w:iCs/>
          <w:sz w:val="24"/>
          <w:szCs w:val="24"/>
        </w:rPr>
        <w:tab/>
      </w:r>
      <w:r w:rsidR="005A4774">
        <w:rPr>
          <w:rFonts w:ascii="Calibri" w:hAnsi="Calibri" w:cs="Calibri"/>
          <w:iCs/>
          <w:sz w:val="24"/>
          <w:szCs w:val="24"/>
        </w:rPr>
        <w:tab/>
      </w:r>
      <w:r w:rsidRPr="00F224D4">
        <w:rPr>
          <w:rFonts w:ascii="Calibri" w:hAnsi="Calibri" w:cs="Calibri"/>
          <w:b/>
          <w:iCs/>
          <w:color w:val="FF0000"/>
          <w:sz w:val="24"/>
          <w:szCs w:val="24"/>
        </w:rPr>
        <w:tab/>
      </w:r>
      <w:r w:rsidR="00CE2EDF">
        <w:rPr>
          <w:rFonts w:ascii="Calibri" w:hAnsi="Calibri" w:cs="Calibri"/>
          <w:iCs/>
          <w:sz w:val="24"/>
          <w:szCs w:val="24"/>
        </w:rPr>
        <w:tab/>
      </w:r>
      <w:r w:rsidRPr="00F43C3E">
        <w:rPr>
          <w:rFonts w:ascii="Calibri" w:hAnsi="Calibri" w:cs="Calibri"/>
          <w:b/>
          <w:iCs/>
          <w:sz w:val="24"/>
          <w:szCs w:val="24"/>
        </w:rPr>
        <w:t>(</w:t>
      </w:r>
      <w:r w:rsidR="00DD13D6">
        <w:rPr>
          <w:rFonts w:ascii="Calibri" w:hAnsi="Calibri" w:cs="Calibri"/>
          <w:b/>
          <w:iCs/>
          <w:sz w:val="24"/>
          <w:szCs w:val="24"/>
        </w:rPr>
        <w:t>8</w:t>
      </w:r>
      <w:r w:rsidRPr="00F43C3E">
        <w:rPr>
          <w:rFonts w:ascii="Calibri" w:hAnsi="Calibri" w:cs="Calibri"/>
          <w:b/>
          <w:iCs/>
          <w:sz w:val="24"/>
          <w:szCs w:val="24"/>
        </w:rPr>
        <w:t xml:space="preserve"> Marks)</w:t>
      </w:r>
    </w:p>
    <w:p w14:paraId="2BF1F28B" w14:textId="77777777" w:rsidR="00736A02" w:rsidRPr="00F224D4" w:rsidRDefault="00736A02" w:rsidP="00736A02">
      <w:pPr>
        <w:spacing w:after="0" w:line="240" w:lineRule="auto"/>
        <w:ind w:left="5760" w:firstLine="720"/>
        <w:jc w:val="both"/>
        <w:rPr>
          <w:rFonts w:ascii="Calibri" w:hAnsi="Calibri" w:cs="Calibri"/>
          <w:iCs/>
          <w:sz w:val="24"/>
          <w:szCs w:val="24"/>
        </w:rPr>
      </w:pPr>
    </w:p>
    <w:p w14:paraId="7BF27CC2" w14:textId="555EF013" w:rsidR="00DD13D6" w:rsidRDefault="00DD13D6" w:rsidP="00B80706">
      <w:pPr>
        <w:spacing w:after="0" w:line="240" w:lineRule="auto"/>
        <w:ind w:left="709" w:hanging="709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t>Q3.</w:t>
      </w:r>
      <w:r>
        <w:rPr>
          <w:rFonts w:ascii="Calibri" w:hAnsi="Calibri" w:cs="Calibri"/>
          <w:iCs/>
          <w:sz w:val="24"/>
          <w:szCs w:val="24"/>
        </w:rPr>
        <w:tab/>
      </w:r>
      <w:r w:rsidR="00AE04FC">
        <w:rPr>
          <w:rFonts w:ascii="Calibri" w:hAnsi="Calibri" w:cs="Calibri"/>
          <w:iCs/>
          <w:sz w:val="24"/>
          <w:szCs w:val="24"/>
        </w:rPr>
        <w:t xml:space="preserve">Discuss </w:t>
      </w:r>
      <w:r>
        <w:rPr>
          <w:rFonts w:ascii="Calibri" w:hAnsi="Calibri" w:cs="Calibri"/>
          <w:iCs/>
          <w:sz w:val="24"/>
          <w:szCs w:val="24"/>
        </w:rPr>
        <w:t>factors i</w:t>
      </w:r>
      <w:r w:rsidR="004E4542">
        <w:rPr>
          <w:rFonts w:ascii="Calibri" w:hAnsi="Calibri" w:cs="Calibri"/>
          <w:iCs/>
          <w:sz w:val="24"/>
          <w:szCs w:val="24"/>
        </w:rPr>
        <w:t xml:space="preserve">mportant for deciding </w:t>
      </w:r>
      <w:r w:rsidR="00642C1D">
        <w:rPr>
          <w:rFonts w:ascii="Calibri" w:hAnsi="Calibri" w:cs="Calibri"/>
          <w:iCs/>
          <w:sz w:val="24"/>
          <w:szCs w:val="24"/>
        </w:rPr>
        <w:t xml:space="preserve">layout of </w:t>
      </w:r>
      <w:r>
        <w:rPr>
          <w:rFonts w:ascii="Calibri" w:hAnsi="Calibri" w:cs="Calibri"/>
          <w:iCs/>
          <w:sz w:val="24"/>
          <w:szCs w:val="24"/>
        </w:rPr>
        <w:t>a</w:t>
      </w:r>
      <w:r w:rsidR="007A735A">
        <w:rPr>
          <w:rFonts w:ascii="Calibri" w:hAnsi="Calibri" w:cs="Calibri"/>
          <w:iCs/>
          <w:sz w:val="24"/>
          <w:szCs w:val="24"/>
        </w:rPr>
        <w:t xml:space="preserve"> grocery</w:t>
      </w:r>
      <w:r>
        <w:rPr>
          <w:rFonts w:ascii="Calibri" w:hAnsi="Calibri" w:cs="Calibri"/>
          <w:iCs/>
          <w:sz w:val="24"/>
          <w:szCs w:val="24"/>
        </w:rPr>
        <w:t xml:space="preserve"> </w:t>
      </w:r>
      <w:r w:rsidR="007A735A">
        <w:rPr>
          <w:rFonts w:ascii="Calibri" w:hAnsi="Calibri" w:cs="Calibri"/>
          <w:iCs/>
          <w:sz w:val="24"/>
          <w:szCs w:val="24"/>
        </w:rPr>
        <w:t>supermarket</w:t>
      </w:r>
      <w:r>
        <w:rPr>
          <w:rFonts w:ascii="Calibri" w:hAnsi="Calibri" w:cs="Calibri"/>
          <w:iCs/>
          <w:sz w:val="24"/>
          <w:szCs w:val="24"/>
        </w:rPr>
        <w:t xml:space="preserve">. </w:t>
      </w:r>
    </w:p>
    <w:p w14:paraId="20A91C82" w14:textId="2CBE693D" w:rsidR="00DD13D6" w:rsidRPr="00DD13D6" w:rsidRDefault="00DD13D6" w:rsidP="00B80706">
      <w:pPr>
        <w:spacing w:after="0" w:line="240" w:lineRule="auto"/>
        <w:ind w:left="709" w:hanging="709"/>
        <w:jc w:val="both"/>
        <w:rPr>
          <w:rFonts w:ascii="Calibri" w:hAnsi="Calibri" w:cs="Calibri"/>
          <w:b/>
          <w:iCs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tab/>
      </w:r>
      <w:r>
        <w:rPr>
          <w:rFonts w:ascii="Calibri" w:hAnsi="Calibri" w:cs="Calibri"/>
          <w:iCs/>
          <w:sz w:val="24"/>
          <w:szCs w:val="24"/>
        </w:rPr>
        <w:tab/>
      </w:r>
      <w:r>
        <w:rPr>
          <w:rFonts w:ascii="Calibri" w:hAnsi="Calibri" w:cs="Calibri"/>
          <w:iCs/>
          <w:sz w:val="24"/>
          <w:szCs w:val="24"/>
        </w:rPr>
        <w:tab/>
      </w:r>
      <w:r>
        <w:rPr>
          <w:rFonts w:ascii="Calibri" w:hAnsi="Calibri" w:cs="Calibri"/>
          <w:iCs/>
          <w:sz w:val="24"/>
          <w:szCs w:val="24"/>
        </w:rPr>
        <w:tab/>
      </w:r>
      <w:r>
        <w:rPr>
          <w:rFonts w:ascii="Calibri" w:hAnsi="Calibri" w:cs="Calibri"/>
          <w:iCs/>
          <w:sz w:val="24"/>
          <w:szCs w:val="24"/>
        </w:rPr>
        <w:tab/>
      </w:r>
      <w:r>
        <w:rPr>
          <w:rFonts w:ascii="Calibri" w:hAnsi="Calibri" w:cs="Calibri"/>
          <w:iCs/>
          <w:sz w:val="24"/>
          <w:szCs w:val="24"/>
        </w:rPr>
        <w:tab/>
      </w:r>
      <w:r>
        <w:rPr>
          <w:rFonts w:ascii="Calibri" w:hAnsi="Calibri" w:cs="Calibri"/>
          <w:iCs/>
          <w:sz w:val="24"/>
          <w:szCs w:val="24"/>
        </w:rPr>
        <w:tab/>
      </w:r>
      <w:r>
        <w:rPr>
          <w:rFonts w:ascii="Calibri" w:hAnsi="Calibri" w:cs="Calibri"/>
          <w:iCs/>
          <w:sz w:val="24"/>
          <w:szCs w:val="24"/>
        </w:rPr>
        <w:tab/>
      </w:r>
      <w:r>
        <w:rPr>
          <w:rFonts w:ascii="Calibri" w:hAnsi="Calibri" w:cs="Calibri"/>
          <w:iCs/>
          <w:sz w:val="24"/>
          <w:szCs w:val="24"/>
        </w:rPr>
        <w:tab/>
      </w:r>
      <w:r>
        <w:rPr>
          <w:rFonts w:ascii="Calibri" w:hAnsi="Calibri" w:cs="Calibri"/>
          <w:iCs/>
          <w:sz w:val="24"/>
          <w:szCs w:val="24"/>
        </w:rPr>
        <w:tab/>
      </w:r>
      <w:r w:rsidR="005A4774">
        <w:rPr>
          <w:rFonts w:ascii="Calibri" w:hAnsi="Calibri" w:cs="Calibri"/>
          <w:iCs/>
          <w:sz w:val="24"/>
          <w:szCs w:val="24"/>
        </w:rPr>
        <w:tab/>
      </w:r>
      <w:r w:rsidRPr="00DD13D6">
        <w:rPr>
          <w:rFonts w:ascii="Calibri" w:hAnsi="Calibri" w:cs="Calibri"/>
          <w:iCs/>
          <w:color w:val="FF0000"/>
          <w:sz w:val="24"/>
          <w:szCs w:val="24"/>
        </w:rPr>
        <w:t xml:space="preserve"> </w:t>
      </w:r>
      <w:r>
        <w:rPr>
          <w:rFonts w:ascii="Calibri" w:hAnsi="Calibri" w:cs="Calibri"/>
          <w:iCs/>
          <w:color w:val="FF0000"/>
          <w:sz w:val="24"/>
          <w:szCs w:val="24"/>
        </w:rPr>
        <w:tab/>
      </w:r>
      <w:r>
        <w:rPr>
          <w:rFonts w:ascii="Calibri" w:hAnsi="Calibri" w:cs="Calibri"/>
          <w:iCs/>
          <w:color w:val="FF0000"/>
          <w:sz w:val="24"/>
          <w:szCs w:val="24"/>
        </w:rPr>
        <w:tab/>
      </w:r>
      <w:r w:rsidRPr="00DD13D6">
        <w:rPr>
          <w:rFonts w:ascii="Calibri" w:hAnsi="Calibri" w:cs="Calibri"/>
          <w:b/>
          <w:iCs/>
          <w:sz w:val="24"/>
          <w:szCs w:val="24"/>
        </w:rPr>
        <w:t>(8 Marks)</w:t>
      </w:r>
    </w:p>
    <w:p w14:paraId="12B76EC9" w14:textId="77777777" w:rsidR="00DD13D6" w:rsidRDefault="00DD13D6" w:rsidP="00B80706">
      <w:pPr>
        <w:spacing w:after="0" w:line="240" w:lineRule="auto"/>
        <w:ind w:left="709" w:hanging="709"/>
        <w:jc w:val="both"/>
        <w:rPr>
          <w:rFonts w:ascii="Calibri" w:hAnsi="Calibri" w:cs="Calibri"/>
          <w:iCs/>
          <w:sz w:val="24"/>
          <w:szCs w:val="24"/>
        </w:rPr>
      </w:pPr>
    </w:p>
    <w:p w14:paraId="18DE9776" w14:textId="31617F00" w:rsidR="00736A02" w:rsidRPr="00F43C3E" w:rsidRDefault="00736A02" w:rsidP="00642C1D">
      <w:pPr>
        <w:spacing w:after="0" w:line="240" w:lineRule="auto"/>
        <w:ind w:left="709" w:hanging="709"/>
        <w:jc w:val="both"/>
        <w:rPr>
          <w:rFonts w:ascii="Calibri" w:hAnsi="Calibri" w:cs="Calibri"/>
          <w:b/>
          <w:iCs/>
          <w:sz w:val="24"/>
          <w:szCs w:val="24"/>
        </w:rPr>
      </w:pPr>
      <w:r w:rsidRPr="00F224D4">
        <w:rPr>
          <w:rFonts w:ascii="Calibri" w:hAnsi="Calibri" w:cs="Calibri"/>
          <w:iCs/>
          <w:sz w:val="24"/>
          <w:szCs w:val="24"/>
        </w:rPr>
        <w:t>Q</w:t>
      </w:r>
      <w:r w:rsidR="00DD13D6">
        <w:rPr>
          <w:rFonts w:ascii="Calibri" w:hAnsi="Calibri" w:cs="Calibri"/>
          <w:iCs/>
          <w:sz w:val="24"/>
          <w:szCs w:val="24"/>
        </w:rPr>
        <w:t>4</w:t>
      </w:r>
      <w:r w:rsidRPr="00F224D4">
        <w:rPr>
          <w:rFonts w:ascii="Calibri" w:hAnsi="Calibri" w:cs="Calibri"/>
          <w:iCs/>
          <w:sz w:val="24"/>
          <w:szCs w:val="24"/>
        </w:rPr>
        <w:tab/>
      </w:r>
      <w:r w:rsidR="00642C1D">
        <w:rPr>
          <w:rFonts w:ascii="Calibri" w:hAnsi="Calibri" w:cs="Calibri"/>
          <w:iCs/>
          <w:sz w:val="24"/>
          <w:szCs w:val="24"/>
        </w:rPr>
        <w:t xml:space="preserve">“Fresh Bite pizza” is a very famous pizza outlet of Indore city. The most popular pizza is English delight pizza. The pizza bas is made </w:t>
      </w:r>
      <w:r w:rsidR="007A735A">
        <w:rPr>
          <w:rFonts w:ascii="Calibri" w:hAnsi="Calibri" w:cs="Calibri"/>
          <w:iCs/>
          <w:sz w:val="24"/>
          <w:szCs w:val="24"/>
        </w:rPr>
        <w:t>of wheat</w:t>
      </w:r>
      <w:r w:rsidR="00642C1D">
        <w:rPr>
          <w:rFonts w:ascii="Calibri" w:hAnsi="Calibri" w:cs="Calibri"/>
          <w:iCs/>
          <w:sz w:val="24"/>
          <w:szCs w:val="24"/>
        </w:rPr>
        <w:t xml:space="preserve"> flour baked in </w:t>
      </w:r>
      <w:r w:rsidR="007D4B87">
        <w:rPr>
          <w:rFonts w:ascii="Calibri" w:hAnsi="Calibri" w:cs="Calibri"/>
          <w:iCs/>
          <w:sz w:val="24"/>
          <w:szCs w:val="24"/>
        </w:rPr>
        <w:t>an</w:t>
      </w:r>
      <w:r w:rsidR="00642C1D">
        <w:rPr>
          <w:rFonts w:ascii="Calibri" w:hAnsi="Calibri" w:cs="Calibri"/>
          <w:iCs/>
          <w:sz w:val="24"/>
          <w:szCs w:val="24"/>
        </w:rPr>
        <w:t xml:space="preserve"> oven for 1</w:t>
      </w:r>
      <w:r w:rsidR="008265FC">
        <w:rPr>
          <w:rFonts w:ascii="Calibri" w:hAnsi="Calibri" w:cs="Calibri"/>
          <w:iCs/>
          <w:sz w:val="24"/>
          <w:szCs w:val="24"/>
        </w:rPr>
        <w:t>0</w:t>
      </w:r>
      <w:r w:rsidR="00642C1D">
        <w:rPr>
          <w:rFonts w:ascii="Calibri" w:hAnsi="Calibri" w:cs="Calibri"/>
          <w:iCs/>
          <w:sz w:val="24"/>
          <w:szCs w:val="24"/>
        </w:rPr>
        <w:t xml:space="preserve"> minutes at 18</w:t>
      </w:r>
      <w:r w:rsidR="00521AB0">
        <w:rPr>
          <w:rFonts w:ascii="Calibri" w:hAnsi="Calibri" w:cs="Calibri"/>
          <w:iCs/>
          <w:sz w:val="24"/>
          <w:szCs w:val="24"/>
        </w:rPr>
        <w:t>0 °</w:t>
      </w:r>
      <w:r w:rsidR="00642C1D">
        <w:rPr>
          <w:rFonts w:ascii="Calibri" w:hAnsi="Calibri" w:cs="Calibri"/>
          <w:iCs/>
          <w:sz w:val="24"/>
          <w:szCs w:val="24"/>
        </w:rPr>
        <w:t xml:space="preserve">C, then on the freshly </w:t>
      </w:r>
      <w:proofErr w:type="gramStart"/>
      <w:r w:rsidR="00642C1D">
        <w:rPr>
          <w:rFonts w:ascii="Calibri" w:hAnsi="Calibri" w:cs="Calibri"/>
          <w:iCs/>
          <w:sz w:val="24"/>
          <w:szCs w:val="24"/>
        </w:rPr>
        <w:t>bakes</w:t>
      </w:r>
      <w:proofErr w:type="gramEnd"/>
      <w:r w:rsidR="00642C1D">
        <w:rPr>
          <w:rFonts w:ascii="Calibri" w:hAnsi="Calibri" w:cs="Calibri"/>
          <w:iCs/>
          <w:sz w:val="24"/>
          <w:szCs w:val="24"/>
        </w:rPr>
        <w:t xml:space="preserve"> pizza base, sauces (</w:t>
      </w:r>
      <w:r w:rsidR="008265FC">
        <w:rPr>
          <w:rFonts w:ascii="Calibri" w:hAnsi="Calibri" w:cs="Calibri"/>
          <w:iCs/>
          <w:sz w:val="24"/>
          <w:szCs w:val="24"/>
        </w:rPr>
        <w:t>Mayonnaise, Mustard</w:t>
      </w:r>
      <w:r w:rsidR="00642C1D">
        <w:rPr>
          <w:rFonts w:ascii="Calibri" w:hAnsi="Calibri" w:cs="Calibri"/>
          <w:iCs/>
          <w:sz w:val="24"/>
          <w:szCs w:val="24"/>
        </w:rPr>
        <w:t>, Tomato etc.) are spread</w:t>
      </w:r>
      <w:r w:rsidR="00B84AF7">
        <w:rPr>
          <w:rFonts w:ascii="Calibri" w:hAnsi="Calibri" w:cs="Calibri"/>
          <w:iCs/>
          <w:sz w:val="24"/>
          <w:szCs w:val="24"/>
        </w:rPr>
        <w:t>.</w:t>
      </w:r>
      <w:r w:rsidR="00642C1D">
        <w:rPr>
          <w:rFonts w:ascii="Calibri" w:hAnsi="Calibri" w:cs="Calibri"/>
          <w:iCs/>
          <w:sz w:val="24"/>
          <w:szCs w:val="24"/>
        </w:rPr>
        <w:t xml:space="preserve"> The pizza topping has </w:t>
      </w:r>
      <w:r w:rsidR="007A735A">
        <w:rPr>
          <w:rFonts w:ascii="Calibri" w:hAnsi="Calibri" w:cs="Calibri"/>
          <w:iCs/>
          <w:sz w:val="24"/>
          <w:szCs w:val="24"/>
        </w:rPr>
        <w:t>several</w:t>
      </w:r>
      <w:r w:rsidR="00642C1D">
        <w:rPr>
          <w:rFonts w:ascii="Calibri" w:hAnsi="Calibri" w:cs="Calibri"/>
          <w:iCs/>
          <w:sz w:val="24"/>
          <w:szCs w:val="24"/>
        </w:rPr>
        <w:t xml:space="preserve"> vegetables like Onions, Mushroom, Capsicum, Paneer, Baby corn etc. </w:t>
      </w:r>
      <w:r w:rsidR="00FF6ECD">
        <w:rPr>
          <w:rFonts w:ascii="Calibri" w:hAnsi="Calibri" w:cs="Calibri"/>
          <w:iCs/>
          <w:sz w:val="24"/>
          <w:szCs w:val="24"/>
        </w:rPr>
        <w:t xml:space="preserve">The assembled pizza is then again roasted in the oven at 180 °C. </w:t>
      </w:r>
      <w:r w:rsidR="00642C1D">
        <w:rPr>
          <w:rFonts w:ascii="Calibri" w:hAnsi="Calibri" w:cs="Calibri"/>
          <w:iCs/>
          <w:sz w:val="24"/>
          <w:szCs w:val="24"/>
        </w:rPr>
        <w:t xml:space="preserve">One fine day, Ms. Nidhi, a brand loyal and regular customer of this outlet observed that the pizza taste is unusual with a lot of deviations. She </w:t>
      </w:r>
      <w:proofErr w:type="gramStart"/>
      <w:r w:rsidR="00642C1D">
        <w:rPr>
          <w:rFonts w:ascii="Calibri" w:hAnsi="Calibri" w:cs="Calibri"/>
          <w:iCs/>
          <w:sz w:val="24"/>
          <w:szCs w:val="24"/>
        </w:rPr>
        <w:t>complained</w:t>
      </w:r>
      <w:proofErr w:type="gramEnd"/>
      <w:r w:rsidR="00642C1D">
        <w:rPr>
          <w:rFonts w:ascii="Calibri" w:hAnsi="Calibri" w:cs="Calibri"/>
          <w:iCs/>
          <w:sz w:val="24"/>
          <w:szCs w:val="24"/>
        </w:rPr>
        <w:t xml:space="preserve"> the front desk executive about this variation. What could have gone wrong? </w:t>
      </w:r>
      <w:r w:rsidR="00B80706" w:rsidRPr="00F224D4">
        <w:rPr>
          <w:rFonts w:ascii="Calibri" w:hAnsi="Calibri" w:cs="Calibri"/>
          <w:iCs/>
          <w:sz w:val="24"/>
          <w:szCs w:val="24"/>
        </w:rPr>
        <w:t xml:space="preserve">Apply operations management concepts to this business situation and generate meaningful insights. </w:t>
      </w:r>
      <w:r w:rsidRPr="00F224D4">
        <w:rPr>
          <w:rFonts w:ascii="Calibri" w:hAnsi="Calibri" w:cs="Calibri"/>
          <w:iCs/>
          <w:sz w:val="24"/>
          <w:szCs w:val="24"/>
        </w:rPr>
        <w:t xml:space="preserve"> </w:t>
      </w:r>
      <w:r w:rsidR="00E75E2C">
        <w:rPr>
          <w:rFonts w:ascii="Calibri" w:hAnsi="Calibri" w:cs="Calibri"/>
          <w:iCs/>
          <w:sz w:val="24"/>
          <w:szCs w:val="24"/>
        </w:rPr>
        <w:tab/>
      </w:r>
      <w:r w:rsidR="005A4774">
        <w:rPr>
          <w:rFonts w:ascii="Calibri" w:hAnsi="Calibri" w:cs="Calibri"/>
          <w:iCs/>
          <w:sz w:val="24"/>
          <w:szCs w:val="24"/>
        </w:rPr>
        <w:tab/>
      </w:r>
      <w:r w:rsidR="00B80706" w:rsidRPr="00F224D4">
        <w:rPr>
          <w:rFonts w:ascii="Calibri" w:hAnsi="Calibri" w:cs="Calibri"/>
          <w:b/>
          <w:iCs/>
          <w:color w:val="FF0000"/>
          <w:sz w:val="24"/>
          <w:szCs w:val="24"/>
        </w:rPr>
        <w:t xml:space="preserve"> </w:t>
      </w:r>
      <w:r w:rsidR="00B80706" w:rsidRPr="00F224D4">
        <w:rPr>
          <w:rFonts w:ascii="Calibri" w:hAnsi="Calibri" w:cs="Calibri"/>
          <w:b/>
          <w:iCs/>
          <w:color w:val="FF0000"/>
          <w:sz w:val="24"/>
          <w:szCs w:val="24"/>
        </w:rPr>
        <w:tab/>
      </w:r>
      <w:r w:rsidR="00CE2EDF">
        <w:rPr>
          <w:rFonts w:ascii="Calibri" w:hAnsi="Calibri" w:cs="Calibri"/>
          <w:b/>
          <w:iCs/>
          <w:color w:val="FF0000"/>
          <w:sz w:val="24"/>
          <w:szCs w:val="24"/>
        </w:rPr>
        <w:tab/>
      </w:r>
      <w:r w:rsidR="00B80706" w:rsidRPr="00F43C3E">
        <w:rPr>
          <w:rFonts w:ascii="Calibri" w:hAnsi="Calibri" w:cs="Calibri"/>
          <w:b/>
          <w:iCs/>
          <w:sz w:val="24"/>
          <w:szCs w:val="24"/>
        </w:rPr>
        <w:t>(</w:t>
      </w:r>
      <w:r w:rsidR="00DD13D6">
        <w:rPr>
          <w:rFonts w:ascii="Calibri" w:hAnsi="Calibri" w:cs="Calibri"/>
          <w:b/>
          <w:iCs/>
          <w:sz w:val="24"/>
          <w:szCs w:val="24"/>
        </w:rPr>
        <w:t>8</w:t>
      </w:r>
      <w:r w:rsidR="00B80706" w:rsidRPr="00F43C3E">
        <w:rPr>
          <w:rFonts w:ascii="Calibri" w:hAnsi="Calibri" w:cs="Calibri"/>
          <w:b/>
          <w:iCs/>
          <w:sz w:val="24"/>
          <w:szCs w:val="24"/>
        </w:rPr>
        <w:t xml:space="preserve"> marks)</w:t>
      </w:r>
    </w:p>
    <w:p w14:paraId="2E653E8B" w14:textId="77777777" w:rsidR="00736A02" w:rsidRPr="00F43C3E" w:rsidRDefault="00736A02" w:rsidP="00000F8C">
      <w:pPr>
        <w:spacing w:after="0" w:line="240" w:lineRule="auto"/>
        <w:jc w:val="both"/>
        <w:rPr>
          <w:rFonts w:ascii="Calibri" w:hAnsi="Calibri" w:cs="Calibri"/>
          <w:b/>
          <w:iCs/>
          <w:sz w:val="24"/>
          <w:szCs w:val="24"/>
        </w:rPr>
      </w:pPr>
    </w:p>
    <w:p w14:paraId="7D1D2891" w14:textId="77777777" w:rsidR="00F224D4" w:rsidRPr="00F224D4" w:rsidRDefault="00F224D4" w:rsidP="00000F8C">
      <w:pPr>
        <w:spacing w:after="0" w:line="240" w:lineRule="auto"/>
        <w:jc w:val="both"/>
        <w:rPr>
          <w:rFonts w:ascii="Calibri" w:hAnsi="Calibri" w:cs="Calibri"/>
          <w:iCs/>
          <w:sz w:val="24"/>
          <w:szCs w:val="24"/>
        </w:rPr>
      </w:pPr>
    </w:p>
    <w:p w14:paraId="3DBA2151" w14:textId="4ADBCD0D" w:rsidR="00736A02" w:rsidRPr="00F224D4" w:rsidRDefault="00F224D4" w:rsidP="0044785C">
      <w:pPr>
        <w:spacing w:after="0" w:line="240" w:lineRule="auto"/>
        <w:ind w:left="709" w:hanging="709"/>
        <w:jc w:val="both"/>
        <w:rPr>
          <w:rFonts w:ascii="Calibri" w:hAnsi="Calibri" w:cs="Calibri"/>
          <w:iCs/>
          <w:sz w:val="24"/>
          <w:szCs w:val="24"/>
        </w:rPr>
      </w:pPr>
      <w:r w:rsidRPr="00F224D4">
        <w:rPr>
          <w:rFonts w:ascii="Calibri" w:hAnsi="Calibri" w:cs="Calibri"/>
          <w:iCs/>
          <w:sz w:val="24"/>
          <w:szCs w:val="24"/>
        </w:rPr>
        <w:t>Q</w:t>
      </w:r>
      <w:r w:rsidR="00DD13D6">
        <w:rPr>
          <w:rFonts w:ascii="Calibri" w:hAnsi="Calibri" w:cs="Calibri"/>
          <w:iCs/>
          <w:sz w:val="24"/>
          <w:szCs w:val="24"/>
        </w:rPr>
        <w:t>5</w:t>
      </w:r>
      <w:r w:rsidRPr="00F224D4">
        <w:rPr>
          <w:rFonts w:ascii="Calibri" w:hAnsi="Calibri" w:cs="Calibri"/>
          <w:iCs/>
          <w:sz w:val="24"/>
          <w:szCs w:val="24"/>
        </w:rPr>
        <w:t>.</w:t>
      </w:r>
      <w:r w:rsidRPr="00F224D4">
        <w:rPr>
          <w:rFonts w:ascii="Calibri" w:hAnsi="Calibri" w:cs="Calibri"/>
          <w:iCs/>
          <w:sz w:val="24"/>
          <w:szCs w:val="24"/>
        </w:rPr>
        <w:tab/>
      </w:r>
      <w:r w:rsidR="007B2898">
        <w:rPr>
          <w:rFonts w:ascii="Calibri" w:hAnsi="Calibri" w:cs="Calibri"/>
          <w:iCs/>
          <w:sz w:val="24"/>
          <w:szCs w:val="24"/>
        </w:rPr>
        <w:t>“</w:t>
      </w:r>
      <w:r w:rsidR="0044785C">
        <w:rPr>
          <w:rFonts w:ascii="Calibri" w:hAnsi="Calibri" w:cs="Calibri"/>
          <w:iCs/>
          <w:sz w:val="24"/>
          <w:szCs w:val="24"/>
        </w:rPr>
        <w:t xml:space="preserve">Healthy </w:t>
      </w:r>
      <w:r w:rsidR="00FF6ECD">
        <w:rPr>
          <w:rFonts w:ascii="Calibri" w:hAnsi="Calibri" w:cs="Calibri"/>
          <w:iCs/>
          <w:sz w:val="24"/>
          <w:szCs w:val="24"/>
        </w:rPr>
        <w:t>F</w:t>
      </w:r>
      <w:r w:rsidR="0044785C">
        <w:rPr>
          <w:rFonts w:ascii="Calibri" w:hAnsi="Calibri" w:cs="Calibri"/>
          <w:iCs/>
          <w:sz w:val="24"/>
          <w:szCs w:val="24"/>
        </w:rPr>
        <w:t>oods</w:t>
      </w:r>
      <w:r w:rsidR="00FF6ECD">
        <w:rPr>
          <w:rFonts w:ascii="Calibri" w:hAnsi="Calibri" w:cs="Calibri"/>
          <w:iCs/>
          <w:sz w:val="24"/>
          <w:szCs w:val="24"/>
        </w:rPr>
        <w:t xml:space="preserve"> Limited</w:t>
      </w:r>
      <w:r w:rsidR="007B2898">
        <w:rPr>
          <w:rFonts w:ascii="Calibri" w:hAnsi="Calibri" w:cs="Calibri"/>
          <w:iCs/>
          <w:sz w:val="24"/>
          <w:szCs w:val="24"/>
        </w:rPr>
        <w:t>”</w:t>
      </w:r>
      <w:r w:rsidRPr="00F224D4">
        <w:rPr>
          <w:rFonts w:ascii="Calibri" w:hAnsi="Calibri" w:cs="Calibri"/>
          <w:iCs/>
          <w:sz w:val="24"/>
          <w:szCs w:val="24"/>
        </w:rPr>
        <w:t xml:space="preserve"> is a company engaged in manufacturing of </w:t>
      </w:r>
      <w:r w:rsidR="0044785C">
        <w:rPr>
          <w:rFonts w:ascii="Calibri" w:hAnsi="Calibri" w:cs="Calibri"/>
          <w:iCs/>
          <w:sz w:val="24"/>
          <w:szCs w:val="24"/>
        </w:rPr>
        <w:t>breakfast bread</w:t>
      </w:r>
      <w:r w:rsidRPr="00F224D4">
        <w:rPr>
          <w:rFonts w:ascii="Calibri" w:hAnsi="Calibri" w:cs="Calibri"/>
          <w:iCs/>
          <w:sz w:val="24"/>
          <w:szCs w:val="24"/>
        </w:rPr>
        <w:t xml:space="preserve"> for </w:t>
      </w:r>
      <w:r w:rsidR="0044785C">
        <w:rPr>
          <w:rFonts w:ascii="Calibri" w:hAnsi="Calibri" w:cs="Calibri"/>
          <w:iCs/>
          <w:sz w:val="24"/>
          <w:szCs w:val="24"/>
        </w:rPr>
        <w:t>consumers</w:t>
      </w:r>
      <w:r w:rsidRPr="00F224D4">
        <w:rPr>
          <w:rFonts w:ascii="Calibri" w:hAnsi="Calibri" w:cs="Calibri"/>
          <w:iCs/>
          <w:sz w:val="24"/>
          <w:szCs w:val="24"/>
        </w:rPr>
        <w:t xml:space="preserve">. The </w:t>
      </w:r>
      <w:r w:rsidR="0044785C">
        <w:rPr>
          <w:rFonts w:ascii="Calibri" w:hAnsi="Calibri" w:cs="Calibri"/>
          <w:iCs/>
          <w:sz w:val="24"/>
          <w:szCs w:val="24"/>
        </w:rPr>
        <w:t xml:space="preserve">main </w:t>
      </w:r>
      <w:r w:rsidRPr="00F224D4">
        <w:rPr>
          <w:rFonts w:ascii="Calibri" w:hAnsi="Calibri" w:cs="Calibri"/>
          <w:iCs/>
          <w:sz w:val="24"/>
          <w:szCs w:val="24"/>
        </w:rPr>
        <w:t>raw material for</w:t>
      </w:r>
      <w:r w:rsidR="0044785C">
        <w:rPr>
          <w:rFonts w:ascii="Calibri" w:hAnsi="Calibri" w:cs="Calibri"/>
          <w:iCs/>
          <w:sz w:val="24"/>
          <w:szCs w:val="24"/>
        </w:rPr>
        <w:t xml:space="preserve"> bread making is wheat. </w:t>
      </w:r>
      <w:r w:rsidRPr="00F224D4">
        <w:rPr>
          <w:rFonts w:ascii="Calibri" w:hAnsi="Calibri" w:cs="Calibri"/>
          <w:iCs/>
          <w:sz w:val="24"/>
          <w:szCs w:val="24"/>
        </w:rPr>
        <w:t xml:space="preserve">The annual demand is </w:t>
      </w:r>
      <w:r w:rsidR="0044785C">
        <w:rPr>
          <w:rFonts w:ascii="Calibri" w:hAnsi="Calibri" w:cs="Calibri"/>
          <w:iCs/>
          <w:sz w:val="24"/>
          <w:szCs w:val="24"/>
        </w:rPr>
        <w:t>60</w:t>
      </w:r>
      <w:r w:rsidRPr="00F224D4">
        <w:rPr>
          <w:rFonts w:ascii="Calibri" w:hAnsi="Calibri" w:cs="Calibri"/>
          <w:iCs/>
          <w:sz w:val="24"/>
          <w:szCs w:val="24"/>
        </w:rPr>
        <w:t xml:space="preserve">,000 </w:t>
      </w:r>
      <w:r w:rsidR="00795E68" w:rsidRPr="00F224D4">
        <w:rPr>
          <w:rFonts w:ascii="Calibri" w:hAnsi="Calibri" w:cs="Calibri"/>
          <w:iCs/>
          <w:sz w:val="24"/>
          <w:szCs w:val="24"/>
        </w:rPr>
        <w:t>kg;</w:t>
      </w:r>
      <w:r w:rsidRPr="00F224D4">
        <w:rPr>
          <w:rFonts w:ascii="Calibri" w:hAnsi="Calibri" w:cs="Calibri"/>
          <w:iCs/>
          <w:sz w:val="24"/>
          <w:szCs w:val="24"/>
        </w:rPr>
        <w:t xml:space="preserve"> the ordering cost is Rs</w:t>
      </w:r>
      <w:r w:rsidR="00795E68">
        <w:rPr>
          <w:rFonts w:ascii="Calibri" w:hAnsi="Calibri" w:cs="Calibri"/>
          <w:iCs/>
          <w:sz w:val="24"/>
          <w:szCs w:val="24"/>
        </w:rPr>
        <w:t>.</w:t>
      </w:r>
      <w:r w:rsidRPr="00F224D4">
        <w:rPr>
          <w:rFonts w:ascii="Calibri" w:hAnsi="Calibri" w:cs="Calibri"/>
          <w:iCs/>
          <w:sz w:val="24"/>
          <w:szCs w:val="24"/>
        </w:rPr>
        <w:t xml:space="preserve"> </w:t>
      </w:r>
      <w:r w:rsidR="0044785C">
        <w:rPr>
          <w:rFonts w:ascii="Calibri" w:hAnsi="Calibri" w:cs="Calibri"/>
          <w:iCs/>
          <w:sz w:val="24"/>
          <w:szCs w:val="24"/>
        </w:rPr>
        <w:t>8</w:t>
      </w:r>
      <w:r w:rsidRPr="00F224D4">
        <w:rPr>
          <w:rFonts w:ascii="Calibri" w:hAnsi="Calibri" w:cs="Calibri"/>
          <w:iCs/>
          <w:sz w:val="24"/>
          <w:szCs w:val="24"/>
        </w:rPr>
        <w:t>000</w:t>
      </w:r>
      <w:r w:rsidR="00795E68">
        <w:rPr>
          <w:rFonts w:ascii="Calibri" w:hAnsi="Calibri" w:cs="Calibri"/>
          <w:iCs/>
          <w:sz w:val="24"/>
          <w:szCs w:val="24"/>
        </w:rPr>
        <w:t>/-</w:t>
      </w:r>
      <w:r w:rsidRPr="00F224D4">
        <w:rPr>
          <w:rFonts w:ascii="Calibri" w:hAnsi="Calibri" w:cs="Calibri"/>
          <w:iCs/>
          <w:sz w:val="24"/>
          <w:szCs w:val="24"/>
        </w:rPr>
        <w:t xml:space="preserve"> per order and carrying cost is </w:t>
      </w:r>
      <w:r w:rsidR="0044785C">
        <w:rPr>
          <w:rFonts w:ascii="Calibri" w:hAnsi="Calibri" w:cs="Calibri"/>
          <w:iCs/>
          <w:sz w:val="24"/>
          <w:szCs w:val="24"/>
        </w:rPr>
        <w:t>12</w:t>
      </w:r>
      <w:r w:rsidRPr="00F224D4">
        <w:rPr>
          <w:rFonts w:ascii="Calibri" w:hAnsi="Calibri" w:cs="Calibri"/>
          <w:iCs/>
          <w:sz w:val="24"/>
          <w:szCs w:val="24"/>
        </w:rPr>
        <w:t xml:space="preserve"> % of</w:t>
      </w:r>
      <w:r w:rsidR="00795E68">
        <w:rPr>
          <w:rFonts w:ascii="Calibri" w:hAnsi="Calibri" w:cs="Calibri"/>
          <w:iCs/>
          <w:sz w:val="24"/>
          <w:szCs w:val="24"/>
        </w:rPr>
        <w:t xml:space="preserve"> the</w:t>
      </w:r>
      <w:r w:rsidRPr="00F224D4">
        <w:rPr>
          <w:rFonts w:ascii="Calibri" w:hAnsi="Calibri" w:cs="Calibri"/>
          <w:iCs/>
          <w:sz w:val="24"/>
          <w:szCs w:val="24"/>
        </w:rPr>
        <w:t xml:space="preserve"> unit price. The unit price is Rs. </w:t>
      </w:r>
      <w:r w:rsidR="0044785C">
        <w:rPr>
          <w:rFonts w:ascii="Calibri" w:hAnsi="Calibri" w:cs="Calibri"/>
          <w:iCs/>
          <w:sz w:val="24"/>
          <w:szCs w:val="24"/>
        </w:rPr>
        <w:t>12</w:t>
      </w:r>
      <w:r w:rsidRPr="00F224D4">
        <w:rPr>
          <w:rFonts w:ascii="Calibri" w:hAnsi="Calibri" w:cs="Calibri"/>
          <w:iCs/>
          <w:sz w:val="24"/>
          <w:szCs w:val="24"/>
        </w:rPr>
        <w:t xml:space="preserve"> per Kg. </w:t>
      </w:r>
      <w:r w:rsidR="0044785C">
        <w:rPr>
          <w:rFonts w:ascii="Calibri" w:hAnsi="Calibri" w:cs="Calibri"/>
          <w:iCs/>
          <w:sz w:val="24"/>
          <w:szCs w:val="24"/>
        </w:rPr>
        <w:t xml:space="preserve">The supplier has offered a discount of 10 % in price if order quantity is more than 30,000 kg per order. </w:t>
      </w:r>
      <w:r w:rsidRPr="00F224D4">
        <w:rPr>
          <w:rFonts w:ascii="Calibri" w:hAnsi="Calibri" w:cs="Calibri"/>
          <w:iCs/>
          <w:sz w:val="24"/>
          <w:szCs w:val="24"/>
        </w:rPr>
        <w:t>Apply operations management concepts to this business situation and suggest inventory policy to “</w:t>
      </w:r>
      <w:r w:rsidR="0044785C">
        <w:rPr>
          <w:rFonts w:ascii="Calibri" w:hAnsi="Calibri" w:cs="Calibri"/>
          <w:iCs/>
          <w:sz w:val="24"/>
          <w:szCs w:val="24"/>
        </w:rPr>
        <w:t>Healthy Foods Limited</w:t>
      </w:r>
      <w:r w:rsidR="007B2898">
        <w:rPr>
          <w:rFonts w:ascii="Calibri" w:hAnsi="Calibri" w:cs="Calibri"/>
          <w:iCs/>
          <w:sz w:val="24"/>
          <w:szCs w:val="24"/>
        </w:rPr>
        <w:t xml:space="preserve">”. </w:t>
      </w:r>
      <w:r w:rsidRPr="00F224D4">
        <w:rPr>
          <w:rFonts w:ascii="Calibri" w:hAnsi="Calibri" w:cs="Calibri"/>
          <w:b/>
          <w:iCs/>
          <w:color w:val="FF0000"/>
          <w:sz w:val="24"/>
          <w:szCs w:val="24"/>
        </w:rPr>
        <w:t xml:space="preserve"> </w:t>
      </w:r>
      <w:r w:rsidRPr="00F224D4">
        <w:rPr>
          <w:rFonts w:ascii="Calibri" w:hAnsi="Calibri" w:cs="Calibri"/>
          <w:b/>
          <w:iCs/>
          <w:color w:val="FF0000"/>
          <w:sz w:val="24"/>
          <w:szCs w:val="24"/>
        </w:rPr>
        <w:tab/>
      </w:r>
      <w:r w:rsidR="00CE2EDF">
        <w:rPr>
          <w:rFonts w:ascii="Calibri" w:hAnsi="Calibri" w:cs="Calibri"/>
          <w:iCs/>
          <w:sz w:val="24"/>
          <w:szCs w:val="24"/>
        </w:rPr>
        <w:tab/>
      </w:r>
      <w:r w:rsidR="00DD13D6">
        <w:rPr>
          <w:rFonts w:ascii="Calibri" w:hAnsi="Calibri" w:cs="Calibri"/>
          <w:b/>
          <w:iCs/>
          <w:sz w:val="24"/>
          <w:szCs w:val="24"/>
        </w:rPr>
        <w:t>(8</w:t>
      </w:r>
      <w:r w:rsidRPr="00F43C3E">
        <w:rPr>
          <w:rFonts w:ascii="Calibri" w:hAnsi="Calibri" w:cs="Calibri"/>
          <w:b/>
          <w:iCs/>
          <w:sz w:val="24"/>
          <w:szCs w:val="24"/>
        </w:rPr>
        <w:t xml:space="preserve"> Marks)</w:t>
      </w:r>
    </w:p>
    <w:sectPr w:rsidR="00736A02" w:rsidRPr="00F224D4" w:rsidSect="00F43DE2">
      <w:headerReference w:type="default" r:id="rId9"/>
      <w:footerReference w:type="default" r:id="rId10"/>
      <w:pgSz w:w="12240" w:h="15840"/>
      <w:pgMar w:top="851" w:right="1440" w:bottom="1440" w:left="1134" w:header="720" w:footer="3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43482" w14:textId="77777777" w:rsidR="00CD7C3A" w:rsidRDefault="00CD7C3A" w:rsidP="00565F93">
      <w:pPr>
        <w:spacing w:after="0" w:line="240" w:lineRule="auto"/>
      </w:pPr>
      <w:r>
        <w:separator/>
      </w:r>
    </w:p>
  </w:endnote>
  <w:endnote w:type="continuationSeparator" w:id="0">
    <w:p w14:paraId="7529BAD9" w14:textId="77777777" w:rsidR="00CD7C3A" w:rsidRDefault="00CD7C3A" w:rsidP="00565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1198048311"/>
      <w:docPartObj>
        <w:docPartGallery w:val="Page Numbers (Bottom of Page)"/>
        <w:docPartUnique/>
      </w:docPartObj>
    </w:sdtPr>
    <w:sdtContent>
      <w:sdt>
        <w:sdtPr>
          <w:rPr>
            <w:sz w:val="20"/>
          </w:rPr>
          <w:id w:val="-637105701"/>
          <w:docPartObj>
            <w:docPartGallery w:val="Page Numbers (Top of Page)"/>
            <w:docPartUnique/>
          </w:docPartObj>
        </w:sdtPr>
        <w:sdtContent>
          <w:p w14:paraId="1891B3B0" w14:textId="77777777" w:rsidR="00BB291F" w:rsidRPr="00BB291F" w:rsidRDefault="00BB291F">
            <w:pPr>
              <w:pStyle w:val="Footer"/>
              <w:jc w:val="right"/>
              <w:rPr>
                <w:sz w:val="20"/>
              </w:rPr>
            </w:pPr>
            <w:r w:rsidRPr="00BB291F">
              <w:rPr>
                <w:sz w:val="20"/>
              </w:rPr>
              <w:t xml:space="preserve">Page </w:t>
            </w:r>
            <w:r w:rsidRPr="00BB291F">
              <w:rPr>
                <w:b/>
                <w:bCs/>
                <w:szCs w:val="24"/>
              </w:rPr>
              <w:fldChar w:fldCharType="begin"/>
            </w:r>
            <w:r w:rsidRPr="00BB291F">
              <w:rPr>
                <w:b/>
                <w:bCs/>
                <w:sz w:val="20"/>
              </w:rPr>
              <w:instrText xml:space="preserve"> PAGE </w:instrText>
            </w:r>
            <w:r w:rsidRPr="00BB291F">
              <w:rPr>
                <w:b/>
                <w:bCs/>
                <w:szCs w:val="24"/>
              </w:rPr>
              <w:fldChar w:fldCharType="separate"/>
            </w:r>
            <w:r w:rsidR="004E4542">
              <w:rPr>
                <w:b/>
                <w:bCs/>
                <w:noProof/>
                <w:sz w:val="20"/>
              </w:rPr>
              <w:t>1</w:t>
            </w:r>
            <w:r w:rsidRPr="00BB291F">
              <w:rPr>
                <w:b/>
                <w:bCs/>
                <w:szCs w:val="24"/>
              </w:rPr>
              <w:fldChar w:fldCharType="end"/>
            </w:r>
            <w:r w:rsidRPr="00BB291F">
              <w:rPr>
                <w:sz w:val="20"/>
              </w:rPr>
              <w:t xml:space="preserve"> of </w:t>
            </w:r>
            <w:r w:rsidRPr="00BB291F">
              <w:rPr>
                <w:b/>
                <w:bCs/>
                <w:szCs w:val="24"/>
              </w:rPr>
              <w:fldChar w:fldCharType="begin"/>
            </w:r>
            <w:r w:rsidRPr="00BB291F">
              <w:rPr>
                <w:b/>
                <w:bCs/>
                <w:sz w:val="20"/>
              </w:rPr>
              <w:instrText xml:space="preserve"> NUMPAGES  </w:instrText>
            </w:r>
            <w:r w:rsidRPr="00BB291F">
              <w:rPr>
                <w:b/>
                <w:bCs/>
                <w:szCs w:val="24"/>
              </w:rPr>
              <w:fldChar w:fldCharType="separate"/>
            </w:r>
            <w:r w:rsidR="004E4542">
              <w:rPr>
                <w:b/>
                <w:bCs/>
                <w:noProof/>
                <w:sz w:val="20"/>
              </w:rPr>
              <w:t>1</w:t>
            </w:r>
            <w:r w:rsidRPr="00BB291F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28A73623" w14:textId="77777777" w:rsidR="00565F93" w:rsidRDefault="00565F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95BBD" w14:textId="77777777" w:rsidR="00CD7C3A" w:rsidRDefault="00CD7C3A" w:rsidP="00565F93">
      <w:pPr>
        <w:spacing w:after="0" w:line="240" w:lineRule="auto"/>
      </w:pPr>
      <w:r>
        <w:separator/>
      </w:r>
    </w:p>
  </w:footnote>
  <w:footnote w:type="continuationSeparator" w:id="0">
    <w:p w14:paraId="72328E35" w14:textId="77777777" w:rsidR="00CD7C3A" w:rsidRDefault="00CD7C3A" w:rsidP="00565F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4EA4D" w14:textId="77777777" w:rsidR="00BB291F" w:rsidRDefault="00BB291F" w:rsidP="00BB291F">
    <w:pPr>
      <w:pStyle w:val="Header"/>
    </w:pPr>
    <w:r>
      <w:t xml:space="preserve">                                                                                                                                                 </w:t>
    </w:r>
  </w:p>
  <w:p w14:paraId="495D4751" w14:textId="77777777" w:rsidR="00BB291F" w:rsidRPr="00903A58" w:rsidRDefault="00BB291F" w:rsidP="00BB291F">
    <w:pPr>
      <w:pStyle w:val="Header"/>
      <w:rPr>
        <w:i/>
        <w:sz w:val="24"/>
      </w:rPr>
    </w:pPr>
    <w:r w:rsidRPr="00BB291F">
      <w:rPr>
        <w:i/>
        <w:sz w:val="24"/>
      </w:rPr>
      <w:t xml:space="preserve">                                                                                                                      </w:t>
    </w:r>
    <w:r w:rsidR="00903A58">
      <w:rPr>
        <w:i/>
        <w:sz w:val="24"/>
      </w:rPr>
      <w:t xml:space="preserve">                   </w:t>
    </w:r>
    <w:r w:rsidRPr="001607CB">
      <w:rPr>
        <w:b/>
        <w:i/>
        <w:sz w:val="24"/>
      </w:rPr>
      <w:t>Roll No:</w:t>
    </w:r>
    <w:r w:rsidRPr="00903A58">
      <w:rPr>
        <w:i/>
        <w:sz w:val="24"/>
      </w:rPr>
      <w:t xml:space="preserve"> </w:t>
    </w:r>
    <w:r w:rsidR="00903A58" w:rsidRPr="00903A58">
      <w:rPr>
        <w:i/>
        <w:sz w:val="24"/>
      </w:rPr>
      <w:t>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43902"/>
    <w:multiLevelType w:val="hybridMultilevel"/>
    <w:tmpl w:val="901031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34C5A"/>
    <w:multiLevelType w:val="hybridMultilevel"/>
    <w:tmpl w:val="EED63B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8E69D6"/>
    <w:multiLevelType w:val="hybridMultilevel"/>
    <w:tmpl w:val="E57A1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F31AD9"/>
    <w:multiLevelType w:val="hybridMultilevel"/>
    <w:tmpl w:val="EED63B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91760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1128655">
    <w:abstractNumId w:val="0"/>
  </w:num>
  <w:num w:numId="3" w16cid:durableId="122697615">
    <w:abstractNumId w:val="2"/>
  </w:num>
  <w:num w:numId="4" w16cid:durableId="7500824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377043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D92"/>
    <w:rsid w:val="00000F8C"/>
    <w:rsid w:val="000022E7"/>
    <w:rsid w:val="00007CF2"/>
    <w:rsid w:val="000112F7"/>
    <w:rsid w:val="00031DE4"/>
    <w:rsid w:val="000652B6"/>
    <w:rsid w:val="000929D9"/>
    <w:rsid w:val="000B7576"/>
    <w:rsid w:val="000C6F0D"/>
    <w:rsid w:val="000D523A"/>
    <w:rsid w:val="000E3BE7"/>
    <w:rsid w:val="000E546F"/>
    <w:rsid w:val="000E6F1A"/>
    <w:rsid w:val="0010011B"/>
    <w:rsid w:val="001112C3"/>
    <w:rsid w:val="00123A67"/>
    <w:rsid w:val="001333DE"/>
    <w:rsid w:val="00145560"/>
    <w:rsid w:val="00147366"/>
    <w:rsid w:val="001607CB"/>
    <w:rsid w:val="00186975"/>
    <w:rsid w:val="0019067E"/>
    <w:rsid w:val="00191712"/>
    <w:rsid w:val="001C7575"/>
    <w:rsid w:val="001E2EBC"/>
    <w:rsid w:val="00201BAB"/>
    <w:rsid w:val="00234D9E"/>
    <w:rsid w:val="002350AA"/>
    <w:rsid w:val="00255763"/>
    <w:rsid w:val="00264F66"/>
    <w:rsid w:val="002969DB"/>
    <w:rsid w:val="002C5B2D"/>
    <w:rsid w:val="002D18F1"/>
    <w:rsid w:val="002D78DF"/>
    <w:rsid w:val="002E586B"/>
    <w:rsid w:val="00317C61"/>
    <w:rsid w:val="003215B5"/>
    <w:rsid w:val="00322DD9"/>
    <w:rsid w:val="00341AD6"/>
    <w:rsid w:val="0035360D"/>
    <w:rsid w:val="00394D92"/>
    <w:rsid w:val="003D5570"/>
    <w:rsid w:val="003E6CE7"/>
    <w:rsid w:val="004031BE"/>
    <w:rsid w:val="004058EE"/>
    <w:rsid w:val="004264D3"/>
    <w:rsid w:val="0044785C"/>
    <w:rsid w:val="00470A63"/>
    <w:rsid w:val="004721ED"/>
    <w:rsid w:val="004817D9"/>
    <w:rsid w:val="004A01F2"/>
    <w:rsid w:val="004E4542"/>
    <w:rsid w:val="004E72F1"/>
    <w:rsid w:val="00506CE7"/>
    <w:rsid w:val="00506D76"/>
    <w:rsid w:val="00521AB0"/>
    <w:rsid w:val="0052397B"/>
    <w:rsid w:val="0054593E"/>
    <w:rsid w:val="00546599"/>
    <w:rsid w:val="00550F04"/>
    <w:rsid w:val="00552D5E"/>
    <w:rsid w:val="005544AB"/>
    <w:rsid w:val="00565F93"/>
    <w:rsid w:val="00581388"/>
    <w:rsid w:val="00581C3C"/>
    <w:rsid w:val="005A09AB"/>
    <w:rsid w:val="005A4774"/>
    <w:rsid w:val="005E1F5F"/>
    <w:rsid w:val="005F65FA"/>
    <w:rsid w:val="00601F29"/>
    <w:rsid w:val="006250FB"/>
    <w:rsid w:val="00626285"/>
    <w:rsid w:val="006333B4"/>
    <w:rsid w:val="00642C1D"/>
    <w:rsid w:val="006459B3"/>
    <w:rsid w:val="0067068E"/>
    <w:rsid w:val="006C020E"/>
    <w:rsid w:val="006D06C5"/>
    <w:rsid w:val="006E2AB8"/>
    <w:rsid w:val="0070146B"/>
    <w:rsid w:val="00736A02"/>
    <w:rsid w:val="00753111"/>
    <w:rsid w:val="00757466"/>
    <w:rsid w:val="0076362A"/>
    <w:rsid w:val="00770A19"/>
    <w:rsid w:val="007932F4"/>
    <w:rsid w:val="00795E68"/>
    <w:rsid w:val="007A036C"/>
    <w:rsid w:val="007A3212"/>
    <w:rsid w:val="007A735A"/>
    <w:rsid w:val="007B2898"/>
    <w:rsid w:val="007C62D5"/>
    <w:rsid w:val="007D4B87"/>
    <w:rsid w:val="007D79B2"/>
    <w:rsid w:val="007E50E4"/>
    <w:rsid w:val="0081079B"/>
    <w:rsid w:val="0082474D"/>
    <w:rsid w:val="008265FC"/>
    <w:rsid w:val="00861CC6"/>
    <w:rsid w:val="00886476"/>
    <w:rsid w:val="008B33AA"/>
    <w:rsid w:val="008C0BDC"/>
    <w:rsid w:val="008F6D31"/>
    <w:rsid w:val="008F73D2"/>
    <w:rsid w:val="009012A2"/>
    <w:rsid w:val="00903A58"/>
    <w:rsid w:val="0091524B"/>
    <w:rsid w:val="00917B0E"/>
    <w:rsid w:val="00921E9B"/>
    <w:rsid w:val="009231A7"/>
    <w:rsid w:val="00923DCD"/>
    <w:rsid w:val="00953FE0"/>
    <w:rsid w:val="00956BDE"/>
    <w:rsid w:val="00956E30"/>
    <w:rsid w:val="00991E3A"/>
    <w:rsid w:val="009E38F9"/>
    <w:rsid w:val="00A41AC9"/>
    <w:rsid w:val="00A71ED8"/>
    <w:rsid w:val="00A73F05"/>
    <w:rsid w:val="00A964EE"/>
    <w:rsid w:val="00AA0EE8"/>
    <w:rsid w:val="00AD1BF0"/>
    <w:rsid w:val="00AE04FC"/>
    <w:rsid w:val="00AF7654"/>
    <w:rsid w:val="00AF7A91"/>
    <w:rsid w:val="00B110FF"/>
    <w:rsid w:val="00B12DC6"/>
    <w:rsid w:val="00B25C27"/>
    <w:rsid w:val="00B33CB0"/>
    <w:rsid w:val="00B378C4"/>
    <w:rsid w:val="00B4371B"/>
    <w:rsid w:val="00B44A19"/>
    <w:rsid w:val="00B54346"/>
    <w:rsid w:val="00B71AD9"/>
    <w:rsid w:val="00B80706"/>
    <w:rsid w:val="00B84AF7"/>
    <w:rsid w:val="00BB291F"/>
    <w:rsid w:val="00C17FF1"/>
    <w:rsid w:val="00C52051"/>
    <w:rsid w:val="00C67E53"/>
    <w:rsid w:val="00C81580"/>
    <w:rsid w:val="00C9647A"/>
    <w:rsid w:val="00CB2D99"/>
    <w:rsid w:val="00CD5776"/>
    <w:rsid w:val="00CD7C3A"/>
    <w:rsid w:val="00CE1405"/>
    <w:rsid w:val="00CE2EDF"/>
    <w:rsid w:val="00CE5CB4"/>
    <w:rsid w:val="00D167A7"/>
    <w:rsid w:val="00D51367"/>
    <w:rsid w:val="00D63CBF"/>
    <w:rsid w:val="00D9209A"/>
    <w:rsid w:val="00DA4C90"/>
    <w:rsid w:val="00DB0C40"/>
    <w:rsid w:val="00DC34E9"/>
    <w:rsid w:val="00DD13D6"/>
    <w:rsid w:val="00DD234B"/>
    <w:rsid w:val="00DD4D5D"/>
    <w:rsid w:val="00DF0C75"/>
    <w:rsid w:val="00DF667A"/>
    <w:rsid w:val="00DF74EE"/>
    <w:rsid w:val="00E0384F"/>
    <w:rsid w:val="00E16D71"/>
    <w:rsid w:val="00E2487E"/>
    <w:rsid w:val="00E306E2"/>
    <w:rsid w:val="00E4584D"/>
    <w:rsid w:val="00E570CF"/>
    <w:rsid w:val="00E61C02"/>
    <w:rsid w:val="00E624AF"/>
    <w:rsid w:val="00E75E2C"/>
    <w:rsid w:val="00E902AE"/>
    <w:rsid w:val="00EC2488"/>
    <w:rsid w:val="00EC4B30"/>
    <w:rsid w:val="00EE1F1C"/>
    <w:rsid w:val="00EF1715"/>
    <w:rsid w:val="00EF30BD"/>
    <w:rsid w:val="00F03791"/>
    <w:rsid w:val="00F20A4A"/>
    <w:rsid w:val="00F224D4"/>
    <w:rsid w:val="00F415CC"/>
    <w:rsid w:val="00F420C2"/>
    <w:rsid w:val="00F43C3E"/>
    <w:rsid w:val="00F43DE2"/>
    <w:rsid w:val="00F44217"/>
    <w:rsid w:val="00F46466"/>
    <w:rsid w:val="00F54490"/>
    <w:rsid w:val="00FC0A97"/>
    <w:rsid w:val="00FD092B"/>
    <w:rsid w:val="00FD616D"/>
    <w:rsid w:val="00FF0FFB"/>
    <w:rsid w:val="00FF3E50"/>
    <w:rsid w:val="00FF3FFA"/>
    <w:rsid w:val="00FF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18CBC5"/>
  <w15:chartTrackingRefBased/>
  <w15:docId w15:val="{43D8EDD5-6C72-4AFA-BEDE-24DC42E19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C02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C02"/>
    <w:pPr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E61C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5F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F9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65F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F93"/>
    <w:rPr>
      <w:rFonts w:eastAsiaTheme="minorEastAsia"/>
    </w:rPr>
  </w:style>
  <w:style w:type="table" w:styleId="TableGrid">
    <w:name w:val="Table Grid"/>
    <w:basedOn w:val="TableNormal"/>
    <w:uiPriority w:val="39"/>
    <w:rsid w:val="00BB2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OCNL">
    <w:name w:val="EOC/NL"/>
    <w:rsid w:val="003D5570"/>
    <w:pPr>
      <w:tabs>
        <w:tab w:val="left" w:pos="320"/>
      </w:tabs>
      <w:spacing w:before="250" w:after="0" w:line="230" w:lineRule="exact"/>
      <w:jc w:val="both"/>
    </w:pPr>
    <w:rPr>
      <w:rFonts w:ascii="Bembo" w:eastAsia="Times New Roman" w:hAnsi="Bembo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26C69-70ED-4200-968F-6F3836C06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Praveen Soni</cp:lastModifiedBy>
  <cp:revision>47</cp:revision>
  <dcterms:created xsi:type="dcterms:W3CDTF">2024-02-06T04:15:00Z</dcterms:created>
  <dcterms:modified xsi:type="dcterms:W3CDTF">2025-03-06T09:12:00Z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22061abf62806b6fdc1a9cfe7fcd5ed4a3eeefe12ed7af307e3f5879ffe66430</vt:lpwstr>
  </property>
</Properties>
</file>