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966B46" w:rsidP="00281B0A">
      <w:pPr>
        <w:spacing w:line="240" w:lineRule="auto"/>
        <w:jc w:val="center"/>
        <w:rPr>
          <w:rFonts w:ascii="Arial" w:hAnsi="Arial" w:cs="Arial"/>
          <w:b/>
          <w:bCs/>
        </w:rPr>
      </w:pPr>
      <w:r>
        <w:rPr>
          <w:rFonts w:ascii="Arial" w:hAnsi="Arial" w:cs="Arial"/>
          <w:b/>
          <w:bCs/>
        </w:rPr>
        <w:t xml:space="preserve">SIXTH TRIMESTER (Batch 2019 </w:t>
      </w:r>
      <w:r w:rsidR="00AB2230" w:rsidRPr="00C11FF5">
        <w:rPr>
          <w:rFonts w:ascii="Arial" w:hAnsi="Arial" w:cs="Arial"/>
          <w:b/>
          <w:bCs/>
        </w:rPr>
        <w:t>-</w:t>
      </w:r>
      <w:r>
        <w:rPr>
          <w:rFonts w:ascii="Arial" w:hAnsi="Arial" w:cs="Arial"/>
          <w:b/>
          <w:bCs/>
        </w:rPr>
        <w:t xml:space="preserve"> 21</w:t>
      </w:r>
      <w:r w:rsidR="00AB2230" w:rsidRPr="00C11FF5">
        <w:rPr>
          <w:rFonts w:ascii="Arial" w:hAnsi="Arial" w:cs="Arial"/>
          <w:b/>
          <w:bCs/>
        </w:rPr>
        <w:t>)</w:t>
      </w:r>
    </w:p>
    <w:p w:rsidR="00AB2230" w:rsidRDefault="00932B7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F976C0">
        <w:rPr>
          <w:rFonts w:ascii="Arial" w:hAnsi="Arial" w:cs="Arial"/>
          <w:b/>
          <w:bCs/>
        </w:rPr>
        <w:t>MAY</w:t>
      </w:r>
      <w:r>
        <w:rPr>
          <w:rFonts w:ascii="Arial" w:hAnsi="Arial" w:cs="Arial"/>
          <w:b/>
          <w:bCs/>
        </w:rPr>
        <w:t>-2021</w:t>
      </w: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966B46" w:rsidP="008A0B7E">
            <w:pPr>
              <w:jc w:val="center"/>
              <w:rPr>
                <w:rFonts w:ascii="Arial" w:hAnsi="Arial" w:cs="Arial"/>
                <w:b/>
                <w:bCs/>
              </w:rPr>
            </w:pPr>
            <w:r>
              <w:rPr>
                <w:rFonts w:ascii="Arial" w:hAnsi="Arial" w:cs="Arial"/>
                <w:b/>
                <w:bCs/>
              </w:rPr>
              <w:t>Knowledge Management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82042E" w:rsidP="00966B46">
            <w:pPr>
              <w:jc w:val="center"/>
              <w:rPr>
                <w:rFonts w:ascii="Arial" w:hAnsi="Arial" w:cs="Arial"/>
                <w:b/>
                <w:bCs/>
              </w:rPr>
            </w:pPr>
            <w:r>
              <w:rPr>
                <w:rFonts w:ascii="Arial" w:hAnsi="Arial" w:cs="Arial"/>
                <w:b/>
                <w:bCs/>
              </w:rPr>
              <w:t>IT</w:t>
            </w:r>
            <w:r w:rsidR="00966B46">
              <w:rPr>
                <w:rFonts w:ascii="Arial" w:hAnsi="Arial" w:cs="Arial"/>
                <w:b/>
                <w:bCs/>
              </w:rPr>
              <w:t>602</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932B7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932B7E"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966B46" w:rsidRDefault="00966B46" w:rsidP="005E1FE9">
      <w:pPr>
        <w:jc w:val="both"/>
        <w:rPr>
          <w:rFonts w:cstheme="minorHAnsi"/>
          <w:b/>
          <w:sz w:val="24"/>
          <w:szCs w:val="24"/>
          <w:u w:val="single"/>
        </w:rPr>
      </w:pPr>
    </w:p>
    <w:p w:rsidR="005E1FE9" w:rsidRPr="00BF694A" w:rsidRDefault="005E1FE9" w:rsidP="005E1FE9">
      <w:pPr>
        <w:jc w:val="both"/>
        <w:rPr>
          <w:rFonts w:cstheme="minorHAnsi"/>
          <w:b/>
          <w:sz w:val="24"/>
          <w:szCs w:val="24"/>
        </w:rPr>
      </w:pPr>
      <w:r w:rsidRPr="00BF694A">
        <w:rPr>
          <w:rFonts w:cstheme="minorHAnsi"/>
          <w:b/>
          <w:sz w:val="24"/>
          <w:szCs w:val="24"/>
          <w:u w:val="single"/>
        </w:rPr>
        <w:t>Questions.1</w:t>
      </w:r>
      <w:r w:rsidRPr="00BF694A">
        <w:rPr>
          <w:rFonts w:cstheme="minorHAnsi"/>
          <w:b/>
          <w:sz w:val="24"/>
          <w:szCs w:val="24"/>
        </w:rPr>
        <w:tab/>
      </w:r>
      <w:r w:rsidR="00966B46" w:rsidRPr="00BF694A">
        <w:rPr>
          <w:rFonts w:cstheme="minorHAnsi"/>
          <w:b/>
          <w:bCs/>
          <w:sz w:val="24"/>
          <w:szCs w:val="24"/>
        </w:rPr>
        <w:t>“</w:t>
      </w:r>
      <w:r w:rsidR="00966B46" w:rsidRPr="00BF694A">
        <w:rPr>
          <w:rFonts w:cstheme="minorHAnsi"/>
          <w:bCs/>
          <w:sz w:val="24"/>
          <w:szCs w:val="24"/>
        </w:rPr>
        <w:t>It is said that Knowledge Management Systems</w:t>
      </w:r>
      <w:r w:rsidR="00D73860">
        <w:rPr>
          <w:rFonts w:cstheme="minorHAnsi"/>
          <w:bCs/>
          <w:sz w:val="24"/>
          <w:szCs w:val="24"/>
        </w:rPr>
        <w:t>(KMS)</w:t>
      </w:r>
      <w:r w:rsidR="00966B46" w:rsidRPr="00BF694A">
        <w:rPr>
          <w:rFonts w:cstheme="minorHAnsi"/>
          <w:bCs/>
          <w:sz w:val="24"/>
          <w:szCs w:val="24"/>
        </w:rPr>
        <w:t xml:space="preserve"> are becoming backbone of the organizations”. Justify your answer with the help of some real cases.</w:t>
      </w:r>
      <w:r w:rsidR="00966B46" w:rsidRPr="00BF694A">
        <w:rPr>
          <w:rFonts w:cstheme="minorHAnsi"/>
          <w:b/>
          <w:sz w:val="24"/>
          <w:szCs w:val="24"/>
        </w:rPr>
        <w:tab/>
      </w:r>
      <w:r w:rsidR="00966B46" w:rsidRPr="00BF694A">
        <w:rPr>
          <w:rFonts w:cstheme="minorHAnsi"/>
          <w:b/>
          <w:sz w:val="24"/>
          <w:szCs w:val="24"/>
        </w:rPr>
        <w:tab/>
      </w:r>
      <w:r w:rsidRPr="00BF694A">
        <w:rPr>
          <w:rFonts w:cstheme="minorHAnsi"/>
          <w:b/>
          <w:sz w:val="24"/>
          <w:szCs w:val="24"/>
        </w:rPr>
        <w:t>(</w:t>
      </w:r>
      <w:r w:rsidR="00C82EF6" w:rsidRPr="00BF694A">
        <w:rPr>
          <w:rFonts w:cstheme="minorHAnsi"/>
          <w:b/>
          <w:sz w:val="24"/>
          <w:szCs w:val="24"/>
        </w:rPr>
        <w:t>10</w:t>
      </w:r>
      <w:r w:rsidRPr="00BF694A">
        <w:rPr>
          <w:rFonts w:cstheme="minorHAnsi"/>
          <w:b/>
          <w:sz w:val="24"/>
          <w:szCs w:val="24"/>
        </w:rPr>
        <w:t>)</w:t>
      </w:r>
    </w:p>
    <w:p w:rsidR="00966B46" w:rsidRPr="00BF694A" w:rsidRDefault="007C65D6" w:rsidP="00966B46">
      <w:pPr>
        <w:jc w:val="both"/>
        <w:rPr>
          <w:rFonts w:cstheme="minorHAnsi"/>
          <w:b/>
          <w:sz w:val="24"/>
          <w:szCs w:val="24"/>
        </w:rPr>
      </w:pPr>
      <w:r w:rsidRPr="00BF694A">
        <w:rPr>
          <w:rFonts w:cstheme="minorHAnsi"/>
          <w:b/>
          <w:sz w:val="24"/>
          <w:szCs w:val="24"/>
          <w:u w:val="single"/>
        </w:rPr>
        <w:t>Questions.2</w:t>
      </w:r>
      <w:r w:rsidR="00EE4AF8" w:rsidRPr="00BF694A">
        <w:rPr>
          <w:rFonts w:cstheme="minorHAnsi"/>
          <w:sz w:val="24"/>
          <w:szCs w:val="24"/>
        </w:rPr>
        <w:tab/>
      </w:r>
      <w:r w:rsidR="00966B46" w:rsidRPr="00BF694A">
        <w:rPr>
          <w:rFonts w:cstheme="minorHAnsi"/>
          <w:sz w:val="24"/>
          <w:szCs w:val="24"/>
        </w:rPr>
        <w:t xml:space="preserve">Use the given retail store transactional data (output) to explain concept of data, information, knowledge. What are the inferences that can be derived from the following output for generating knowledge </w:t>
      </w:r>
      <w:r w:rsidR="000A787E">
        <w:rPr>
          <w:rFonts w:cstheme="minorHAnsi"/>
          <w:sz w:val="24"/>
          <w:szCs w:val="24"/>
        </w:rPr>
        <w:t xml:space="preserve">and </w:t>
      </w:r>
      <w:r w:rsidR="000A787E" w:rsidRPr="00BF694A">
        <w:rPr>
          <w:rFonts w:cstheme="minorHAnsi"/>
          <w:sz w:val="24"/>
          <w:szCs w:val="24"/>
        </w:rPr>
        <w:t xml:space="preserve">decisions </w:t>
      </w:r>
      <w:r w:rsidR="00966B46" w:rsidRPr="00BF694A">
        <w:rPr>
          <w:rFonts w:cstheme="minorHAnsi"/>
          <w:sz w:val="24"/>
          <w:szCs w:val="24"/>
        </w:rPr>
        <w:t>for the organization?</w:t>
      </w:r>
      <w:r w:rsidR="00966B46" w:rsidRPr="00BF694A">
        <w:rPr>
          <w:rFonts w:cstheme="minorHAnsi"/>
          <w:sz w:val="24"/>
          <w:szCs w:val="24"/>
        </w:rPr>
        <w:tab/>
      </w:r>
      <w:r w:rsidR="00966B46" w:rsidRPr="00BF694A">
        <w:rPr>
          <w:rFonts w:cstheme="minorHAnsi"/>
          <w:sz w:val="24"/>
          <w:szCs w:val="24"/>
        </w:rPr>
        <w:tab/>
      </w:r>
      <w:r w:rsidR="00966B46" w:rsidRPr="00BF694A">
        <w:rPr>
          <w:rFonts w:cstheme="minorHAnsi"/>
          <w:sz w:val="24"/>
          <w:szCs w:val="24"/>
        </w:rPr>
        <w:tab/>
      </w:r>
      <w:r w:rsidR="00966B46" w:rsidRPr="00BF694A">
        <w:rPr>
          <w:rFonts w:cstheme="minorHAnsi"/>
          <w:sz w:val="24"/>
          <w:szCs w:val="24"/>
        </w:rPr>
        <w:tab/>
      </w:r>
      <w:r w:rsidR="00966B46" w:rsidRPr="00BF694A">
        <w:rPr>
          <w:rFonts w:cstheme="minorHAnsi"/>
          <w:b/>
          <w:sz w:val="24"/>
          <w:szCs w:val="24"/>
        </w:rPr>
        <w:t>(10)</w:t>
      </w:r>
    </w:p>
    <w:p w:rsidR="00966B46" w:rsidRPr="00BF694A" w:rsidRDefault="00966B46" w:rsidP="00966B46">
      <w:pPr>
        <w:jc w:val="both"/>
        <w:rPr>
          <w:rFonts w:cstheme="minorHAnsi"/>
          <w:b/>
          <w:sz w:val="24"/>
          <w:szCs w:val="24"/>
        </w:rPr>
      </w:pPr>
      <w:r w:rsidRPr="00BF694A">
        <w:rPr>
          <w:rFonts w:cstheme="minorHAnsi"/>
          <w:b/>
          <w:sz w:val="24"/>
          <w:szCs w:val="24"/>
        </w:rPr>
        <w:t>Output : Association Rule</w:t>
      </w:r>
    </w:p>
    <w:tbl>
      <w:tblPr>
        <w:tblW w:w="9299" w:type="dxa"/>
        <w:tblInd w:w="96" w:type="dxa"/>
        <w:tblLook w:val="04A0" w:firstRow="1" w:lastRow="0" w:firstColumn="1" w:lastColumn="0" w:noHBand="0" w:noVBand="1"/>
      </w:tblPr>
      <w:tblGrid>
        <w:gridCol w:w="222"/>
        <w:gridCol w:w="620"/>
        <w:gridCol w:w="1281"/>
        <w:gridCol w:w="196"/>
        <w:gridCol w:w="1239"/>
        <w:gridCol w:w="1595"/>
        <w:gridCol w:w="1228"/>
        <w:gridCol w:w="615"/>
        <w:gridCol w:w="411"/>
        <w:gridCol w:w="917"/>
        <w:gridCol w:w="143"/>
        <w:gridCol w:w="236"/>
        <w:gridCol w:w="222"/>
        <w:gridCol w:w="389"/>
      </w:tblGrid>
      <w:tr w:rsidR="00966B46" w:rsidRPr="00BF694A" w:rsidTr="00994D1E">
        <w:trPr>
          <w:gridAfter w:val="1"/>
          <w:wAfter w:w="389" w:type="dxa"/>
          <w:trHeight w:val="570"/>
        </w:trPr>
        <w:tc>
          <w:tcPr>
            <w:tcW w:w="2304" w:type="dxa"/>
            <w:gridSpan w:val="4"/>
            <w:tcBorders>
              <w:top w:val="nil"/>
              <w:left w:val="nil"/>
              <w:bottom w:val="nil"/>
              <w:right w:val="nil"/>
            </w:tcBorders>
            <w:shd w:val="clear" w:color="auto" w:fill="auto"/>
            <w:noWrap/>
            <w:vAlign w:val="bottom"/>
            <w:hideMark/>
          </w:tcPr>
          <w:p w:rsidR="00966B46" w:rsidRPr="00BF694A" w:rsidRDefault="00966B46" w:rsidP="00994D1E">
            <w:pPr>
              <w:jc w:val="both"/>
              <w:rPr>
                <w:rFonts w:cstheme="minorHAnsi"/>
              </w:rPr>
            </w:pPr>
            <w:r w:rsidRPr="00BF694A">
              <w:rPr>
                <w:rFonts w:cstheme="minorHAnsi"/>
              </w:rPr>
              <w:t>List of Rules</w:t>
            </w:r>
          </w:p>
        </w:tc>
        <w:tc>
          <w:tcPr>
            <w:tcW w:w="1239" w:type="dxa"/>
            <w:tcBorders>
              <w:top w:val="nil"/>
              <w:left w:val="nil"/>
              <w:bottom w:val="nil"/>
              <w:right w:val="nil"/>
            </w:tcBorders>
            <w:shd w:val="clear" w:color="auto" w:fill="auto"/>
            <w:noWrap/>
            <w:vAlign w:val="bottom"/>
            <w:hideMark/>
          </w:tcPr>
          <w:p w:rsidR="00966B46" w:rsidRPr="00BF694A" w:rsidRDefault="00966B46" w:rsidP="00994D1E">
            <w:pPr>
              <w:jc w:val="both"/>
              <w:rPr>
                <w:rFonts w:cstheme="minorHAnsi"/>
              </w:rPr>
            </w:pPr>
          </w:p>
        </w:tc>
        <w:tc>
          <w:tcPr>
            <w:tcW w:w="3438" w:type="dxa"/>
            <w:gridSpan w:val="3"/>
            <w:tcBorders>
              <w:top w:val="nil"/>
              <w:left w:val="nil"/>
              <w:bottom w:val="nil"/>
              <w:right w:val="nil"/>
            </w:tcBorders>
            <w:shd w:val="clear" w:color="auto" w:fill="auto"/>
            <w:noWrap/>
            <w:vAlign w:val="bottom"/>
            <w:hideMark/>
          </w:tcPr>
          <w:p w:rsidR="00966B46" w:rsidRPr="00BF694A" w:rsidRDefault="00966B46" w:rsidP="00994D1E">
            <w:pPr>
              <w:jc w:val="both"/>
              <w:rPr>
                <w:rFonts w:cstheme="minorHAnsi"/>
              </w:rPr>
            </w:pPr>
          </w:p>
        </w:tc>
        <w:tc>
          <w:tcPr>
            <w:tcW w:w="1471" w:type="dxa"/>
            <w:gridSpan w:val="3"/>
            <w:tcBorders>
              <w:top w:val="nil"/>
              <w:left w:val="nil"/>
              <w:bottom w:val="nil"/>
              <w:right w:val="nil"/>
            </w:tcBorders>
            <w:shd w:val="clear" w:color="auto" w:fill="auto"/>
            <w:noWrap/>
            <w:vAlign w:val="bottom"/>
            <w:hideMark/>
          </w:tcPr>
          <w:p w:rsidR="00966B46" w:rsidRPr="00BF694A" w:rsidRDefault="00966B46" w:rsidP="00994D1E">
            <w:pPr>
              <w:jc w:val="both"/>
              <w:rPr>
                <w:rFonts w:cstheme="minorHAnsi"/>
              </w:rPr>
            </w:pPr>
          </w:p>
        </w:tc>
        <w:tc>
          <w:tcPr>
            <w:tcW w:w="236" w:type="dxa"/>
            <w:tcBorders>
              <w:top w:val="nil"/>
              <w:left w:val="nil"/>
              <w:bottom w:val="nil"/>
              <w:right w:val="nil"/>
            </w:tcBorders>
            <w:shd w:val="clear" w:color="auto" w:fill="auto"/>
            <w:noWrap/>
            <w:vAlign w:val="bottom"/>
            <w:hideMark/>
          </w:tcPr>
          <w:p w:rsidR="00966B46" w:rsidRPr="00BF694A" w:rsidRDefault="00966B46" w:rsidP="00994D1E">
            <w:pPr>
              <w:jc w:val="both"/>
              <w:rPr>
                <w:rFonts w:cstheme="minorHAnsi"/>
              </w:rPr>
            </w:pPr>
          </w:p>
        </w:tc>
        <w:tc>
          <w:tcPr>
            <w:tcW w:w="222" w:type="dxa"/>
            <w:tcBorders>
              <w:top w:val="nil"/>
              <w:left w:val="nil"/>
              <w:bottom w:val="nil"/>
              <w:right w:val="nil"/>
            </w:tcBorders>
            <w:shd w:val="clear" w:color="auto" w:fill="auto"/>
            <w:noWrap/>
            <w:vAlign w:val="bottom"/>
            <w:hideMark/>
          </w:tcPr>
          <w:p w:rsidR="00966B46" w:rsidRPr="00BF694A" w:rsidRDefault="00966B46" w:rsidP="00994D1E">
            <w:pPr>
              <w:jc w:val="both"/>
              <w:rPr>
                <w:rFonts w:cstheme="minorHAnsi"/>
              </w:rPr>
            </w:pPr>
          </w:p>
        </w:tc>
      </w:tr>
      <w:tr w:rsidR="00966B46" w:rsidRPr="00BF694A" w:rsidTr="00994D1E">
        <w:trPr>
          <w:trHeight w:val="388"/>
        </w:trPr>
        <w:tc>
          <w:tcPr>
            <w:tcW w:w="222" w:type="dxa"/>
            <w:tcBorders>
              <w:top w:val="nil"/>
              <w:left w:val="nil"/>
              <w:bottom w:val="nil"/>
              <w:right w:val="nil"/>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p>
        </w:tc>
        <w:tc>
          <w:tcPr>
            <w:tcW w:w="620" w:type="dxa"/>
            <w:tcBorders>
              <w:top w:val="single" w:sz="4" w:space="0" w:color="808080"/>
              <w:left w:val="single" w:sz="4" w:space="0" w:color="808080"/>
              <w:bottom w:val="single" w:sz="4" w:space="0" w:color="808080"/>
              <w:right w:val="single" w:sz="4" w:space="0" w:color="808080"/>
            </w:tcBorders>
            <w:shd w:val="clear" w:color="000000" w:fill="EBEBFA"/>
            <w:noWrap/>
            <w:vAlign w:val="bottom"/>
            <w:hideMark/>
          </w:tcPr>
          <w:p w:rsidR="00966B46" w:rsidRPr="00BF694A" w:rsidRDefault="00966B46" w:rsidP="00994D1E">
            <w:pPr>
              <w:spacing w:after="0" w:line="240" w:lineRule="auto"/>
              <w:jc w:val="center"/>
              <w:rPr>
                <w:rFonts w:eastAsia="Times New Roman" w:cstheme="minorHAnsi"/>
                <w:b/>
                <w:bCs/>
                <w:color w:val="4169E1"/>
                <w:sz w:val="20"/>
                <w:szCs w:val="20"/>
              </w:rPr>
            </w:pPr>
            <w:r w:rsidRPr="00BF694A">
              <w:rPr>
                <w:rFonts w:eastAsia="Times New Roman" w:cstheme="minorHAnsi"/>
                <w:b/>
                <w:bCs/>
                <w:color w:val="4169E1"/>
                <w:sz w:val="20"/>
                <w:szCs w:val="20"/>
              </w:rPr>
              <w:t>Row ID</w:t>
            </w:r>
          </w:p>
        </w:tc>
        <w:tc>
          <w:tcPr>
            <w:tcW w:w="1266" w:type="dxa"/>
            <w:tcBorders>
              <w:top w:val="single" w:sz="4" w:space="0" w:color="808080"/>
              <w:left w:val="nil"/>
              <w:bottom w:val="single" w:sz="4" w:space="0" w:color="808080"/>
              <w:right w:val="single" w:sz="4" w:space="0" w:color="808080"/>
            </w:tcBorders>
            <w:shd w:val="clear" w:color="000000" w:fill="EBEBFA"/>
            <w:noWrap/>
            <w:vAlign w:val="bottom"/>
            <w:hideMark/>
          </w:tcPr>
          <w:p w:rsidR="00966B46" w:rsidRPr="00BF694A" w:rsidRDefault="00966B46" w:rsidP="00994D1E">
            <w:pPr>
              <w:spacing w:after="0" w:line="240" w:lineRule="auto"/>
              <w:jc w:val="center"/>
              <w:rPr>
                <w:rFonts w:eastAsia="Times New Roman" w:cstheme="minorHAnsi"/>
                <w:b/>
                <w:bCs/>
                <w:color w:val="4169E1"/>
                <w:sz w:val="20"/>
                <w:szCs w:val="20"/>
              </w:rPr>
            </w:pPr>
            <w:r w:rsidRPr="00BF694A">
              <w:rPr>
                <w:rFonts w:eastAsia="Times New Roman" w:cstheme="minorHAnsi"/>
                <w:b/>
                <w:bCs/>
                <w:color w:val="4169E1"/>
                <w:sz w:val="20"/>
                <w:szCs w:val="20"/>
              </w:rPr>
              <w:t>Confidence %</w:t>
            </w:r>
          </w:p>
        </w:tc>
        <w:tc>
          <w:tcPr>
            <w:tcW w:w="3030" w:type="dxa"/>
            <w:gridSpan w:val="3"/>
            <w:tcBorders>
              <w:top w:val="single" w:sz="4" w:space="0" w:color="808080"/>
              <w:left w:val="nil"/>
              <w:bottom w:val="single" w:sz="4" w:space="0" w:color="808080"/>
              <w:right w:val="single" w:sz="4" w:space="0" w:color="808080"/>
            </w:tcBorders>
            <w:shd w:val="clear" w:color="000000" w:fill="EBEBFA"/>
            <w:noWrap/>
            <w:vAlign w:val="bottom"/>
            <w:hideMark/>
          </w:tcPr>
          <w:p w:rsidR="00966B46" w:rsidRPr="00BF694A" w:rsidRDefault="00966B46" w:rsidP="00994D1E">
            <w:pPr>
              <w:spacing w:after="0" w:line="240" w:lineRule="auto"/>
              <w:jc w:val="center"/>
              <w:rPr>
                <w:rFonts w:eastAsia="Times New Roman" w:cstheme="minorHAnsi"/>
                <w:b/>
                <w:bCs/>
                <w:color w:val="4169E1"/>
                <w:sz w:val="20"/>
                <w:szCs w:val="20"/>
              </w:rPr>
            </w:pPr>
            <w:r w:rsidRPr="00BF694A">
              <w:rPr>
                <w:rFonts w:eastAsia="Times New Roman" w:cstheme="minorHAnsi"/>
                <w:b/>
                <w:bCs/>
                <w:color w:val="4169E1"/>
                <w:sz w:val="20"/>
                <w:szCs w:val="20"/>
              </w:rPr>
              <w:t>Antecedent (A)</w:t>
            </w:r>
          </w:p>
        </w:tc>
        <w:tc>
          <w:tcPr>
            <w:tcW w:w="1228" w:type="dxa"/>
            <w:tcBorders>
              <w:top w:val="single" w:sz="4" w:space="0" w:color="808080"/>
              <w:left w:val="nil"/>
              <w:bottom w:val="single" w:sz="4" w:space="0" w:color="808080"/>
              <w:right w:val="single" w:sz="4" w:space="0" w:color="808080"/>
            </w:tcBorders>
            <w:shd w:val="clear" w:color="000000" w:fill="EBEBFA"/>
            <w:noWrap/>
            <w:vAlign w:val="bottom"/>
            <w:hideMark/>
          </w:tcPr>
          <w:p w:rsidR="00966B46" w:rsidRPr="00BF694A" w:rsidRDefault="00966B46" w:rsidP="00994D1E">
            <w:pPr>
              <w:spacing w:after="0" w:line="240" w:lineRule="auto"/>
              <w:jc w:val="center"/>
              <w:rPr>
                <w:rFonts w:eastAsia="Times New Roman" w:cstheme="minorHAnsi"/>
                <w:b/>
                <w:bCs/>
                <w:color w:val="4169E1"/>
                <w:sz w:val="20"/>
                <w:szCs w:val="20"/>
              </w:rPr>
            </w:pPr>
            <w:r w:rsidRPr="00BF694A">
              <w:rPr>
                <w:rFonts w:eastAsia="Times New Roman" w:cstheme="minorHAnsi"/>
                <w:b/>
                <w:bCs/>
                <w:color w:val="4169E1"/>
                <w:sz w:val="20"/>
                <w:szCs w:val="20"/>
              </w:rPr>
              <w:t>Consequent (C)</w:t>
            </w:r>
          </w:p>
        </w:tc>
        <w:tc>
          <w:tcPr>
            <w:tcW w:w="1026" w:type="dxa"/>
            <w:gridSpan w:val="2"/>
            <w:tcBorders>
              <w:top w:val="single" w:sz="4" w:space="0" w:color="808080"/>
              <w:left w:val="nil"/>
              <w:bottom w:val="single" w:sz="4" w:space="0" w:color="808080"/>
              <w:right w:val="single" w:sz="4" w:space="0" w:color="808080"/>
            </w:tcBorders>
            <w:shd w:val="clear" w:color="000000" w:fill="EBEBFA"/>
            <w:noWrap/>
            <w:vAlign w:val="bottom"/>
            <w:hideMark/>
          </w:tcPr>
          <w:p w:rsidR="00966B46" w:rsidRPr="00BF694A" w:rsidRDefault="00966B46" w:rsidP="00994D1E">
            <w:pPr>
              <w:spacing w:after="0" w:line="240" w:lineRule="auto"/>
              <w:jc w:val="center"/>
              <w:rPr>
                <w:rFonts w:eastAsia="Times New Roman" w:cstheme="minorHAnsi"/>
                <w:b/>
                <w:bCs/>
                <w:color w:val="4169E1"/>
                <w:sz w:val="20"/>
                <w:szCs w:val="20"/>
              </w:rPr>
            </w:pPr>
            <w:r w:rsidRPr="00BF694A">
              <w:rPr>
                <w:rFonts w:eastAsia="Times New Roman" w:cstheme="minorHAnsi"/>
                <w:b/>
                <w:bCs/>
                <w:color w:val="4169E1"/>
                <w:sz w:val="20"/>
                <w:szCs w:val="20"/>
              </w:rPr>
              <w:t>Support for A</w:t>
            </w:r>
          </w:p>
        </w:tc>
        <w:tc>
          <w:tcPr>
            <w:tcW w:w="917" w:type="dxa"/>
            <w:tcBorders>
              <w:top w:val="single" w:sz="4" w:space="0" w:color="808080"/>
              <w:left w:val="nil"/>
              <w:bottom w:val="single" w:sz="4" w:space="0" w:color="808080"/>
              <w:right w:val="single" w:sz="4" w:space="0" w:color="808080"/>
            </w:tcBorders>
            <w:shd w:val="clear" w:color="000000" w:fill="EBEBFA"/>
            <w:noWrap/>
            <w:vAlign w:val="bottom"/>
            <w:hideMark/>
          </w:tcPr>
          <w:p w:rsidR="00966B46" w:rsidRPr="00BF694A" w:rsidRDefault="00966B46" w:rsidP="00994D1E">
            <w:pPr>
              <w:spacing w:after="0" w:line="240" w:lineRule="auto"/>
              <w:jc w:val="center"/>
              <w:rPr>
                <w:rFonts w:eastAsia="Times New Roman" w:cstheme="minorHAnsi"/>
                <w:b/>
                <w:bCs/>
                <w:color w:val="4169E1"/>
                <w:sz w:val="20"/>
                <w:szCs w:val="20"/>
              </w:rPr>
            </w:pPr>
            <w:r w:rsidRPr="00BF694A">
              <w:rPr>
                <w:rFonts w:eastAsia="Times New Roman" w:cstheme="minorHAnsi"/>
                <w:b/>
                <w:bCs/>
                <w:color w:val="4169E1"/>
                <w:sz w:val="20"/>
                <w:szCs w:val="20"/>
              </w:rPr>
              <w:t>Support for C</w:t>
            </w:r>
          </w:p>
        </w:tc>
        <w:tc>
          <w:tcPr>
            <w:tcW w:w="990" w:type="dxa"/>
            <w:gridSpan w:val="4"/>
            <w:tcBorders>
              <w:top w:val="single" w:sz="4" w:space="0" w:color="808080"/>
              <w:left w:val="nil"/>
              <w:bottom w:val="single" w:sz="4" w:space="0" w:color="808080"/>
              <w:right w:val="single" w:sz="4" w:space="0" w:color="808080"/>
            </w:tcBorders>
            <w:shd w:val="clear" w:color="000000" w:fill="EBEBFA"/>
            <w:noWrap/>
            <w:vAlign w:val="bottom"/>
            <w:hideMark/>
          </w:tcPr>
          <w:p w:rsidR="00966B46" w:rsidRPr="00BF694A" w:rsidRDefault="00966B46" w:rsidP="00994D1E">
            <w:pPr>
              <w:spacing w:after="0" w:line="240" w:lineRule="auto"/>
              <w:jc w:val="center"/>
              <w:rPr>
                <w:rFonts w:eastAsia="Times New Roman" w:cstheme="minorHAnsi"/>
                <w:b/>
                <w:bCs/>
                <w:color w:val="4169E1"/>
                <w:sz w:val="20"/>
                <w:szCs w:val="20"/>
              </w:rPr>
            </w:pPr>
            <w:r w:rsidRPr="00BF694A">
              <w:rPr>
                <w:rFonts w:eastAsia="Times New Roman" w:cstheme="minorHAnsi"/>
                <w:b/>
                <w:bCs/>
                <w:color w:val="4169E1"/>
                <w:sz w:val="20"/>
                <w:szCs w:val="20"/>
              </w:rPr>
              <w:t>Support for A &amp; C</w:t>
            </w:r>
          </w:p>
        </w:tc>
      </w:tr>
      <w:tr w:rsidR="00966B46" w:rsidRPr="00BF694A" w:rsidTr="00994D1E">
        <w:trPr>
          <w:trHeight w:val="388"/>
        </w:trPr>
        <w:tc>
          <w:tcPr>
            <w:tcW w:w="222" w:type="dxa"/>
            <w:tcBorders>
              <w:top w:val="nil"/>
              <w:left w:val="nil"/>
              <w:bottom w:val="nil"/>
              <w:right w:val="nil"/>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p>
        </w:tc>
        <w:tc>
          <w:tcPr>
            <w:tcW w:w="620" w:type="dxa"/>
            <w:tcBorders>
              <w:top w:val="nil"/>
              <w:left w:val="single" w:sz="4" w:space="0" w:color="808080"/>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right"/>
              <w:rPr>
                <w:rFonts w:eastAsia="Times New Roman" w:cstheme="minorHAnsi"/>
                <w:sz w:val="20"/>
                <w:szCs w:val="20"/>
              </w:rPr>
            </w:pPr>
            <w:r w:rsidRPr="00BF694A">
              <w:rPr>
                <w:rFonts w:eastAsia="Times New Roman" w:cstheme="minorHAnsi"/>
                <w:sz w:val="20"/>
                <w:szCs w:val="20"/>
              </w:rPr>
              <w:t>1</w:t>
            </w:r>
          </w:p>
        </w:tc>
        <w:tc>
          <w:tcPr>
            <w:tcW w:w="1266"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100</w:t>
            </w:r>
          </w:p>
        </w:tc>
        <w:tc>
          <w:tcPr>
            <w:tcW w:w="3030" w:type="dxa"/>
            <w:gridSpan w:val="3"/>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r w:rsidRPr="00BF694A">
              <w:rPr>
                <w:rFonts w:eastAsia="Times New Roman" w:cstheme="minorHAnsi"/>
                <w:sz w:val="20"/>
                <w:szCs w:val="20"/>
              </w:rPr>
              <w:t>Brushes</w:t>
            </w:r>
          </w:p>
        </w:tc>
        <w:tc>
          <w:tcPr>
            <w:tcW w:w="1228"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r w:rsidRPr="00BF694A">
              <w:rPr>
                <w:rFonts w:eastAsia="Times New Roman" w:cstheme="minorHAnsi"/>
                <w:sz w:val="20"/>
                <w:szCs w:val="20"/>
              </w:rPr>
              <w:t>Nail Polish</w:t>
            </w:r>
          </w:p>
        </w:tc>
        <w:tc>
          <w:tcPr>
            <w:tcW w:w="1026" w:type="dxa"/>
            <w:gridSpan w:val="2"/>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149</w:t>
            </w:r>
          </w:p>
        </w:tc>
        <w:tc>
          <w:tcPr>
            <w:tcW w:w="917"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280</w:t>
            </w:r>
          </w:p>
        </w:tc>
        <w:tc>
          <w:tcPr>
            <w:tcW w:w="990" w:type="dxa"/>
            <w:gridSpan w:val="4"/>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149</w:t>
            </w:r>
          </w:p>
        </w:tc>
      </w:tr>
      <w:tr w:rsidR="00966B46" w:rsidRPr="00BF694A" w:rsidTr="00994D1E">
        <w:trPr>
          <w:trHeight w:val="388"/>
        </w:trPr>
        <w:tc>
          <w:tcPr>
            <w:tcW w:w="222" w:type="dxa"/>
            <w:tcBorders>
              <w:top w:val="nil"/>
              <w:left w:val="nil"/>
              <w:bottom w:val="nil"/>
              <w:right w:val="nil"/>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p>
        </w:tc>
        <w:tc>
          <w:tcPr>
            <w:tcW w:w="620" w:type="dxa"/>
            <w:tcBorders>
              <w:top w:val="nil"/>
              <w:left w:val="single" w:sz="4" w:space="0" w:color="808080"/>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right"/>
              <w:rPr>
                <w:rFonts w:eastAsia="Times New Roman" w:cstheme="minorHAnsi"/>
                <w:sz w:val="20"/>
                <w:szCs w:val="20"/>
              </w:rPr>
            </w:pPr>
            <w:r w:rsidRPr="00BF694A">
              <w:rPr>
                <w:rFonts w:eastAsia="Times New Roman" w:cstheme="minorHAnsi"/>
                <w:sz w:val="20"/>
                <w:szCs w:val="20"/>
              </w:rPr>
              <w:t>2</w:t>
            </w:r>
          </w:p>
        </w:tc>
        <w:tc>
          <w:tcPr>
            <w:tcW w:w="1266"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92.85714286</w:t>
            </w:r>
          </w:p>
        </w:tc>
        <w:tc>
          <w:tcPr>
            <w:tcW w:w="3030" w:type="dxa"/>
            <w:gridSpan w:val="3"/>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r w:rsidRPr="00BF694A">
              <w:rPr>
                <w:rFonts w:eastAsia="Times New Roman" w:cstheme="minorHAnsi"/>
                <w:sz w:val="20"/>
                <w:szCs w:val="20"/>
              </w:rPr>
              <w:t>Blush &amp; Eye shadow</w:t>
            </w:r>
          </w:p>
        </w:tc>
        <w:tc>
          <w:tcPr>
            <w:tcW w:w="1228"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r w:rsidRPr="00BF694A">
              <w:rPr>
                <w:rFonts w:eastAsia="Times New Roman" w:cstheme="minorHAnsi"/>
                <w:sz w:val="20"/>
                <w:szCs w:val="20"/>
              </w:rPr>
              <w:t>Mascara</w:t>
            </w:r>
          </w:p>
        </w:tc>
        <w:tc>
          <w:tcPr>
            <w:tcW w:w="1026" w:type="dxa"/>
            <w:gridSpan w:val="2"/>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182</w:t>
            </w:r>
          </w:p>
        </w:tc>
        <w:tc>
          <w:tcPr>
            <w:tcW w:w="917"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357</w:t>
            </w:r>
          </w:p>
        </w:tc>
        <w:tc>
          <w:tcPr>
            <w:tcW w:w="990" w:type="dxa"/>
            <w:gridSpan w:val="4"/>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169</w:t>
            </w:r>
          </w:p>
        </w:tc>
      </w:tr>
      <w:tr w:rsidR="00966B46" w:rsidRPr="00BF694A" w:rsidTr="00994D1E">
        <w:trPr>
          <w:trHeight w:val="388"/>
        </w:trPr>
        <w:tc>
          <w:tcPr>
            <w:tcW w:w="222" w:type="dxa"/>
            <w:tcBorders>
              <w:top w:val="nil"/>
              <w:left w:val="nil"/>
              <w:bottom w:val="nil"/>
              <w:right w:val="nil"/>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p>
        </w:tc>
        <w:tc>
          <w:tcPr>
            <w:tcW w:w="620" w:type="dxa"/>
            <w:tcBorders>
              <w:top w:val="nil"/>
              <w:left w:val="single" w:sz="4" w:space="0" w:color="808080"/>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right"/>
              <w:rPr>
                <w:rFonts w:eastAsia="Times New Roman" w:cstheme="minorHAnsi"/>
                <w:sz w:val="20"/>
                <w:szCs w:val="20"/>
              </w:rPr>
            </w:pPr>
            <w:r w:rsidRPr="00BF694A">
              <w:rPr>
                <w:rFonts w:eastAsia="Times New Roman" w:cstheme="minorHAnsi"/>
                <w:sz w:val="20"/>
                <w:szCs w:val="20"/>
              </w:rPr>
              <w:t>3</w:t>
            </w:r>
          </w:p>
        </w:tc>
        <w:tc>
          <w:tcPr>
            <w:tcW w:w="1266"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90.83969466</w:t>
            </w:r>
          </w:p>
        </w:tc>
        <w:tc>
          <w:tcPr>
            <w:tcW w:w="3030" w:type="dxa"/>
            <w:gridSpan w:val="3"/>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r w:rsidRPr="00BF694A">
              <w:rPr>
                <w:rFonts w:eastAsia="Times New Roman" w:cstheme="minorHAnsi"/>
                <w:sz w:val="20"/>
                <w:szCs w:val="20"/>
              </w:rPr>
              <w:t>Nail Polish &amp; Eye shadow</w:t>
            </w:r>
          </w:p>
        </w:tc>
        <w:tc>
          <w:tcPr>
            <w:tcW w:w="1228"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r w:rsidRPr="00BF694A">
              <w:rPr>
                <w:rFonts w:eastAsia="Times New Roman" w:cstheme="minorHAnsi"/>
                <w:sz w:val="20"/>
                <w:szCs w:val="20"/>
              </w:rPr>
              <w:t>Mascara</w:t>
            </w:r>
          </w:p>
        </w:tc>
        <w:tc>
          <w:tcPr>
            <w:tcW w:w="1026" w:type="dxa"/>
            <w:gridSpan w:val="2"/>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131</w:t>
            </w:r>
          </w:p>
        </w:tc>
        <w:tc>
          <w:tcPr>
            <w:tcW w:w="917"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357</w:t>
            </w:r>
          </w:p>
        </w:tc>
        <w:tc>
          <w:tcPr>
            <w:tcW w:w="990" w:type="dxa"/>
            <w:gridSpan w:val="4"/>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119</w:t>
            </w:r>
          </w:p>
        </w:tc>
      </w:tr>
      <w:tr w:rsidR="00966B46" w:rsidRPr="00BF694A" w:rsidTr="00994D1E">
        <w:trPr>
          <w:trHeight w:val="388"/>
        </w:trPr>
        <w:tc>
          <w:tcPr>
            <w:tcW w:w="222" w:type="dxa"/>
            <w:tcBorders>
              <w:top w:val="nil"/>
              <w:left w:val="nil"/>
              <w:bottom w:val="nil"/>
              <w:right w:val="nil"/>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p>
        </w:tc>
        <w:tc>
          <w:tcPr>
            <w:tcW w:w="620" w:type="dxa"/>
            <w:tcBorders>
              <w:top w:val="nil"/>
              <w:left w:val="single" w:sz="4" w:space="0" w:color="808080"/>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right"/>
              <w:rPr>
                <w:rFonts w:eastAsia="Times New Roman" w:cstheme="minorHAnsi"/>
                <w:sz w:val="20"/>
                <w:szCs w:val="20"/>
              </w:rPr>
            </w:pPr>
            <w:r w:rsidRPr="00BF694A">
              <w:rPr>
                <w:rFonts w:eastAsia="Times New Roman" w:cstheme="minorHAnsi"/>
                <w:sz w:val="20"/>
                <w:szCs w:val="20"/>
              </w:rPr>
              <w:t>4</w:t>
            </w:r>
          </w:p>
        </w:tc>
        <w:tc>
          <w:tcPr>
            <w:tcW w:w="1266"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95.96774194</w:t>
            </w:r>
          </w:p>
        </w:tc>
        <w:tc>
          <w:tcPr>
            <w:tcW w:w="3030" w:type="dxa"/>
            <w:gridSpan w:val="3"/>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r w:rsidRPr="00BF694A">
              <w:rPr>
                <w:rFonts w:eastAsia="Times New Roman" w:cstheme="minorHAnsi"/>
                <w:sz w:val="20"/>
                <w:szCs w:val="20"/>
              </w:rPr>
              <w:t>Blush &amp; Concealer &amp; Eye shadow</w:t>
            </w:r>
          </w:p>
        </w:tc>
        <w:tc>
          <w:tcPr>
            <w:tcW w:w="1228"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r w:rsidRPr="00BF694A">
              <w:rPr>
                <w:rFonts w:eastAsia="Times New Roman" w:cstheme="minorHAnsi"/>
                <w:sz w:val="20"/>
                <w:szCs w:val="20"/>
              </w:rPr>
              <w:t>Mascara</w:t>
            </w:r>
          </w:p>
        </w:tc>
        <w:tc>
          <w:tcPr>
            <w:tcW w:w="1026" w:type="dxa"/>
            <w:gridSpan w:val="2"/>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124</w:t>
            </w:r>
          </w:p>
        </w:tc>
        <w:tc>
          <w:tcPr>
            <w:tcW w:w="917"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357</w:t>
            </w:r>
          </w:p>
        </w:tc>
        <w:tc>
          <w:tcPr>
            <w:tcW w:w="990" w:type="dxa"/>
            <w:gridSpan w:val="4"/>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119</w:t>
            </w:r>
          </w:p>
        </w:tc>
      </w:tr>
      <w:tr w:rsidR="00966B46" w:rsidRPr="00BF694A" w:rsidTr="00994D1E">
        <w:trPr>
          <w:trHeight w:val="388"/>
        </w:trPr>
        <w:tc>
          <w:tcPr>
            <w:tcW w:w="222" w:type="dxa"/>
            <w:tcBorders>
              <w:top w:val="nil"/>
              <w:left w:val="nil"/>
              <w:bottom w:val="nil"/>
              <w:right w:val="nil"/>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p>
        </w:tc>
        <w:tc>
          <w:tcPr>
            <w:tcW w:w="620" w:type="dxa"/>
            <w:tcBorders>
              <w:top w:val="nil"/>
              <w:left w:val="single" w:sz="4" w:space="0" w:color="808080"/>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right"/>
              <w:rPr>
                <w:rFonts w:eastAsia="Times New Roman" w:cstheme="minorHAnsi"/>
                <w:sz w:val="20"/>
                <w:szCs w:val="20"/>
              </w:rPr>
            </w:pPr>
            <w:r w:rsidRPr="00BF694A">
              <w:rPr>
                <w:rFonts w:eastAsia="Times New Roman" w:cstheme="minorHAnsi"/>
                <w:sz w:val="20"/>
                <w:szCs w:val="20"/>
              </w:rPr>
              <w:t>5</w:t>
            </w:r>
          </w:p>
        </w:tc>
        <w:tc>
          <w:tcPr>
            <w:tcW w:w="1266"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90.83969466</w:t>
            </w:r>
          </w:p>
        </w:tc>
        <w:tc>
          <w:tcPr>
            <w:tcW w:w="3030" w:type="dxa"/>
            <w:gridSpan w:val="3"/>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r w:rsidRPr="00BF694A">
              <w:rPr>
                <w:rFonts w:eastAsia="Times New Roman" w:cstheme="minorHAnsi"/>
                <w:sz w:val="20"/>
                <w:szCs w:val="20"/>
              </w:rPr>
              <w:t>Blush &amp; Concealer &amp; Mascara</w:t>
            </w:r>
          </w:p>
        </w:tc>
        <w:tc>
          <w:tcPr>
            <w:tcW w:w="1228"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r w:rsidRPr="00BF694A">
              <w:rPr>
                <w:rFonts w:eastAsia="Times New Roman" w:cstheme="minorHAnsi"/>
                <w:sz w:val="20"/>
                <w:szCs w:val="20"/>
              </w:rPr>
              <w:t>Eye shadow</w:t>
            </w:r>
          </w:p>
        </w:tc>
        <w:tc>
          <w:tcPr>
            <w:tcW w:w="1026" w:type="dxa"/>
            <w:gridSpan w:val="2"/>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131</w:t>
            </w:r>
          </w:p>
        </w:tc>
        <w:tc>
          <w:tcPr>
            <w:tcW w:w="917"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381</w:t>
            </w:r>
          </w:p>
        </w:tc>
        <w:tc>
          <w:tcPr>
            <w:tcW w:w="990" w:type="dxa"/>
            <w:gridSpan w:val="4"/>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119</w:t>
            </w:r>
          </w:p>
        </w:tc>
      </w:tr>
      <w:tr w:rsidR="00966B46" w:rsidRPr="00BF694A" w:rsidTr="00994D1E">
        <w:trPr>
          <w:trHeight w:val="388"/>
        </w:trPr>
        <w:tc>
          <w:tcPr>
            <w:tcW w:w="222" w:type="dxa"/>
            <w:tcBorders>
              <w:top w:val="nil"/>
              <w:left w:val="nil"/>
              <w:bottom w:val="nil"/>
              <w:right w:val="nil"/>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p>
        </w:tc>
        <w:tc>
          <w:tcPr>
            <w:tcW w:w="620" w:type="dxa"/>
            <w:tcBorders>
              <w:top w:val="nil"/>
              <w:left w:val="single" w:sz="4" w:space="0" w:color="808080"/>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right"/>
              <w:rPr>
                <w:rFonts w:eastAsia="Times New Roman" w:cstheme="minorHAnsi"/>
                <w:sz w:val="20"/>
                <w:szCs w:val="20"/>
              </w:rPr>
            </w:pPr>
            <w:r w:rsidRPr="00BF694A">
              <w:rPr>
                <w:rFonts w:eastAsia="Times New Roman" w:cstheme="minorHAnsi"/>
                <w:sz w:val="20"/>
                <w:szCs w:val="20"/>
              </w:rPr>
              <w:t>6</w:t>
            </w:r>
          </w:p>
        </w:tc>
        <w:tc>
          <w:tcPr>
            <w:tcW w:w="1266"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76.02739726</w:t>
            </w:r>
          </w:p>
        </w:tc>
        <w:tc>
          <w:tcPr>
            <w:tcW w:w="3030" w:type="dxa"/>
            <w:gridSpan w:val="3"/>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r w:rsidRPr="00BF694A">
              <w:rPr>
                <w:rFonts w:eastAsia="Times New Roman" w:cstheme="minorHAnsi"/>
                <w:sz w:val="20"/>
                <w:szCs w:val="20"/>
              </w:rPr>
              <w:t>Eye shadow &amp; Foundation &amp; Lip Gloss</w:t>
            </w:r>
          </w:p>
        </w:tc>
        <w:tc>
          <w:tcPr>
            <w:tcW w:w="1228"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rPr>
                <w:rFonts w:eastAsia="Times New Roman" w:cstheme="minorHAnsi"/>
                <w:sz w:val="20"/>
                <w:szCs w:val="20"/>
              </w:rPr>
            </w:pPr>
            <w:r w:rsidRPr="00BF694A">
              <w:rPr>
                <w:rFonts w:eastAsia="Times New Roman" w:cstheme="minorHAnsi"/>
                <w:sz w:val="20"/>
                <w:szCs w:val="20"/>
              </w:rPr>
              <w:t>Mascara</w:t>
            </w:r>
          </w:p>
        </w:tc>
        <w:tc>
          <w:tcPr>
            <w:tcW w:w="1026" w:type="dxa"/>
            <w:gridSpan w:val="2"/>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146</w:t>
            </w:r>
          </w:p>
        </w:tc>
        <w:tc>
          <w:tcPr>
            <w:tcW w:w="917" w:type="dxa"/>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357</w:t>
            </w:r>
          </w:p>
        </w:tc>
        <w:tc>
          <w:tcPr>
            <w:tcW w:w="990" w:type="dxa"/>
            <w:gridSpan w:val="4"/>
            <w:tcBorders>
              <w:top w:val="nil"/>
              <w:left w:val="nil"/>
              <w:bottom w:val="single" w:sz="4" w:space="0" w:color="808080"/>
              <w:right w:val="single" w:sz="4" w:space="0" w:color="808080"/>
            </w:tcBorders>
            <w:shd w:val="clear" w:color="auto" w:fill="auto"/>
            <w:noWrap/>
            <w:vAlign w:val="bottom"/>
            <w:hideMark/>
          </w:tcPr>
          <w:p w:rsidR="00966B46" w:rsidRPr="00BF694A" w:rsidRDefault="00966B46" w:rsidP="00994D1E">
            <w:pPr>
              <w:spacing w:after="0" w:line="240" w:lineRule="auto"/>
              <w:jc w:val="center"/>
              <w:rPr>
                <w:rFonts w:eastAsia="Times New Roman" w:cstheme="minorHAnsi"/>
                <w:sz w:val="20"/>
                <w:szCs w:val="20"/>
              </w:rPr>
            </w:pPr>
            <w:r w:rsidRPr="00BF694A">
              <w:rPr>
                <w:rFonts w:eastAsia="Times New Roman" w:cstheme="minorHAnsi"/>
                <w:sz w:val="20"/>
                <w:szCs w:val="20"/>
              </w:rPr>
              <w:t>111</w:t>
            </w:r>
          </w:p>
        </w:tc>
      </w:tr>
    </w:tbl>
    <w:p w:rsidR="005E1FE9" w:rsidRPr="00BF694A" w:rsidRDefault="00EE4AF8" w:rsidP="00966B46">
      <w:pPr>
        <w:rPr>
          <w:rFonts w:cstheme="minorHAnsi"/>
          <w:b/>
          <w:sz w:val="24"/>
          <w:szCs w:val="24"/>
        </w:rPr>
      </w:pPr>
      <w:r w:rsidRPr="00BF694A">
        <w:rPr>
          <w:rFonts w:cstheme="minorHAnsi"/>
          <w:sz w:val="24"/>
          <w:szCs w:val="24"/>
        </w:rPr>
        <w:t xml:space="preserve">    </w:t>
      </w:r>
    </w:p>
    <w:p w:rsidR="00966B46" w:rsidRPr="00BF694A" w:rsidRDefault="005E1FE9" w:rsidP="00C82EF6">
      <w:pPr>
        <w:jc w:val="both"/>
        <w:rPr>
          <w:rFonts w:cstheme="minorHAnsi"/>
          <w:b/>
          <w:bCs/>
          <w:noProof/>
          <w:sz w:val="24"/>
          <w:szCs w:val="24"/>
        </w:rPr>
      </w:pPr>
      <w:r w:rsidRPr="00BF694A">
        <w:rPr>
          <w:rFonts w:cstheme="minorHAnsi"/>
          <w:b/>
          <w:sz w:val="24"/>
          <w:szCs w:val="24"/>
          <w:u w:val="single"/>
        </w:rPr>
        <w:t>Questions.</w:t>
      </w:r>
      <w:r w:rsidR="00EC639D" w:rsidRPr="00BF694A">
        <w:rPr>
          <w:rFonts w:cstheme="minorHAnsi"/>
          <w:b/>
          <w:sz w:val="24"/>
          <w:szCs w:val="24"/>
          <w:u w:val="single"/>
        </w:rPr>
        <w:t>3</w:t>
      </w:r>
      <w:r w:rsidRPr="00BF694A">
        <w:rPr>
          <w:rFonts w:cstheme="minorHAnsi"/>
          <w:sz w:val="24"/>
          <w:szCs w:val="24"/>
        </w:rPr>
        <w:tab/>
      </w:r>
      <w:r w:rsidR="00966B46" w:rsidRPr="00BF694A">
        <w:rPr>
          <w:rFonts w:cstheme="minorHAnsi"/>
          <w:bCs/>
          <w:noProof/>
          <w:sz w:val="24"/>
          <w:szCs w:val="24"/>
        </w:rPr>
        <w:t>With the help of a suitable example explain how knowledge management practices can be impelmeneted in an organization?</w:t>
      </w:r>
      <w:r w:rsidR="00966B46" w:rsidRPr="00BF694A">
        <w:rPr>
          <w:rFonts w:cstheme="minorHAnsi"/>
          <w:bCs/>
          <w:noProof/>
          <w:sz w:val="24"/>
          <w:szCs w:val="24"/>
        </w:rPr>
        <w:tab/>
      </w:r>
      <w:r w:rsidR="00966B46" w:rsidRPr="00BF694A">
        <w:rPr>
          <w:rFonts w:cstheme="minorHAnsi"/>
          <w:bCs/>
          <w:noProof/>
          <w:sz w:val="24"/>
          <w:szCs w:val="24"/>
        </w:rPr>
        <w:tab/>
      </w:r>
      <w:r w:rsidR="00966B46" w:rsidRPr="00BF694A">
        <w:rPr>
          <w:rFonts w:cstheme="minorHAnsi"/>
          <w:bCs/>
          <w:noProof/>
          <w:sz w:val="24"/>
          <w:szCs w:val="24"/>
        </w:rPr>
        <w:tab/>
      </w:r>
      <w:r w:rsidR="00966B46" w:rsidRPr="00BF694A">
        <w:rPr>
          <w:rFonts w:cstheme="minorHAnsi"/>
          <w:bCs/>
          <w:noProof/>
          <w:sz w:val="24"/>
          <w:szCs w:val="24"/>
        </w:rPr>
        <w:tab/>
      </w:r>
      <w:r w:rsidR="00966B46" w:rsidRPr="00BF694A">
        <w:rPr>
          <w:rFonts w:cstheme="minorHAnsi"/>
          <w:bCs/>
          <w:noProof/>
          <w:sz w:val="24"/>
          <w:szCs w:val="24"/>
        </w:rPr>
        <w:tab/>
      </w:r>
      <w:r w:rsidR="00966B46" w:rsidRPr="00BF694A">
        <w:rPr>
          <w:rFonts w:cstheme="minorHAnsi"/>
          <w:bCs/>
          <w:noProof/>
          <w:sz w:val="24"/>
          <w:szCs w:val="24"/>
        </w:rPr>
        <w:tab/>
      </w:r>
      <w:r w:rsidR="00966B46" w:rsidRPr="00BF694A">
        <w:rPr>
          <w:rFonts w:cstheme="minorHAnsi"/>
          <w:b/>
          <w:bCs/>
          <w:noProof/>
          <w:sz w:val="24"/>
          <w:szCs w:val="24"/>
        </w:rPr>
        <w:t>(10)</w:t>
      </w:r>
    </w:p>
    <w:p w:rsidR="00EC639D" w:rsidRPr="00BF694A" w:rsidRDefault="00EC639D" w:rsidP="00C82EF6">
      <w:pPr>
        <w:jc w:val="both"/>
        <w:rPr>
          <w:rFonts w:cstheme="minorHAnsi"/>
          <w:b/>
          <w:bCs/>
          <w:noProof/>
          <w:sz w:val="24"/>
          <w:szCs w:val="24"/>
        </w:rPr>
      </w:pPr>
      <w:r w:rsidRPr="00BF694A">
        <w:rPr>
          <w:rFonts w:cstheme="minorHAnsi"/>
          <w:b/>
          <w:sz w:val="24"/>
          <w:szCs w:val="24"/>
          <w:u w:val="single"/>
        </w:rPr>
        <w:t xml:space="preserve">Questions.4 </w:t>
      </w:r>
      <w:r w:rsidRPr="00BF694A">
        <w:rPr>
          <w:rFonts w:cstheme="minorHAnsi"/>
          <w:sz w:val="24"/>
          <w:szCs w:val="24"/>
        </w:rPr>
        <w:t xml:space="preserve">Mr. Rama Reddy CEO of MedPalm a pharmaceutical research organization located in Malanpur, Gwalior, M.P, India wants to implement Knowledge Management System (KMS) in his Organization. Currently the organization uses conventional method of data storage (file and cabinet system). You are appointed to implement KMS in the organization. Discuss what framework you will develop for successfully implementing KMS in the organization. </w:t>
      </w:r>
      <w:r w:rsidR="007057C1">
        <w:rPr>
          <w:rFonts w:cstheme="minorHAnsi"/>
          <w:sz w:val="24"/>
          <w:szCs w:val="24"/>
        </w:rPr>
        <w:t>W</w:t>
      </w:r>
      <w:r w:rsidRPr="00BF694A">
        <w:rPr>
          <w:rFonts w:cstheme="minorHAnsi"/>
          <w:sz w:val="24"/>
          <w:szCs w:val="24"/>
        </w:rPr>
        <w:t>hat KM metrics you will use for evaluating the performance of KMS. Also</w:t>
      </w:r>
      <w:r w:rsidR="007057C1">
        <w:rPr>
          <w:rFonts w:cstheme="minorHAnsi"/>
          <w:sz w:val="24"/>
          <w:szCs w:val="24"/>
        </w:rPr>
        <w:t>,</w:t>
      </w:r>
      <w:r w:rsidRPr="00BF694A">
        <w:rPr>
          <w:rFonts w:cstheme="minorHAnsi"/>
          <w:sz w:val="24"/>
          <w:szCs w:val="24"/>
        </w:rPr>
        <w:t xml:space="preserve"> discuss what advantages MedPalm will get after successfully implementing Knowledge Management System?</w:t>
      </w:r>
      <w:r w:rsidRPr="00BF694A">
        <w:rPr>
          <w:rFonts w:cstheme="minorHAnsi"/>
          <w:sz w:val="24"/>
          <w:szCs w:val="24"/>
        </w:rPr>
        <w:tab/>
      </w:r>
      <w:r w:rsidRPr="00BF694A">
        <w:rPr>
          <w:rFonts w:cstheme="minorHAnsi"/>
          <w:b/>
          <w:sz w:val="24"/>
          <w:szCs w:val="24"/>
        </w:rPr>
        <w:t>(10</w:t>
      </w:r>
      <w:r w:rsidR="00E47F34">
        <w:rPr>
          <w:rFonts w:cstheme="minorHAnsi"/>
          <w:b/>
          <w:sz w:val="24"/>
          <w:szCs w:val="24"/>
        </w:rPr>
        <w:t xml:space="preserve"> M</w:t>
      </w:r>
      <w:bookmarkStart w:id="0" w:name="_GoBack"/>
      <w:bookmarkEnd w:id="0"/>
      <w:r w:rsidRPr="00BF694A">
        <w:rPr>
          <w:rFonts w:cstheme="minorHAnsi"/>
          <w:b/>
          <w:sz w:val="24"/>
          <w:szCs w:val="24"/>
        </w:rPr>
        <w:t>)</w:t>
      </w:r>
    </w:p>
    <w:sectPr w:rsidR="00EC639D" w:rsidRPr="00BF694A" w:rsidSect="00CE3A33">
      <w:footerReference w:type="default" r:id="rId7"/>
      <w:pgSz w:w="12240" w:h="15840"/>
      <w:pgMar w:top="426"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BDF" w:rsidRDefault="00925BDF" w:rsidP="00717498">
      <w:pPr>
        <w:spacing w:after="0" w:line="240" w:lineRule="auto"/>
      </w:pPr>
      <w:r>
        <w:separator/>
      </w:r>
    </w:p>
  </w:endnote>
  <w:endnote w:type="continuationSeparator" w:id="0">
    <w:p w:rsidR="00925BDF" w:rsidRDefault="00925BDF" w:rsidP="00717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113344"/>
      <w:docPartObj>
        <w:docPartGallery w:val="Page Numbers (Bottom of Page)"/>
        <w:docPartUnique/>
      </w:docPartObj>
    </w:sdtPr>
    <w:sdtEndPr>
      <w:rPr>
        <w:color w:val="7F7F7F" w:themeColor="background1" w:themeShade="7F"/>
        <w:spacing w:val="60"/>
      </w:rPr>
    </w:sdtEndPr>
    <w:sdtContent>
      <w:p w:rsidR="00717498" w:rsidRDefault="00925BDF">
        <w:pPr>
          <w:pStyle w:val="Footer"/>
          <w:pBdr>
            <w:top w:val="single" w:sz="4" w:space="1" w:color="D9D9D9" w:themeColor="background1" w:themeShade="D9"/>
          </w:pBdr>
          <w:rPr>
            <w:b/>
          </w:rPr>
        </w:pPr>
        <w:r>
          <w:fldChar w:fldCharType="begin"/>
        </w:r>
        <w:r>
          <w:instrText xml:space="preserve"> PAGE   \* MERGEFORMAT </w:instrText>
        </w:r>
        <w:r>
          <w:fldChar w:fldCharType="separate"/>
        </w:r>
        <w:r w:rsidR="00E47F34" w:rsidRPr="00E47F34">
          <w:rPr>
            <w:b/>
            <w:noProof/>
          </w:rPr>
          <w:t>1</w:t>
        </w:r>
        <w:r>
          <w:rPr>
            <w:b/>
            <w:noProof/>
          </w:rPr>
          <w:fldChar w:fldCharType="end"/>
        </w:r>
        <w:r w:rsidR="00717498">
          <w:rPr>
            <w:b/>
          </w:rPr>
          <w:t xml:space="preserve"> | </w:t>
        </w:r>
        <w:r w:rsidR="00717498">
          <w:rPr>
            <w:color w:val="7F7F7F" w:themeColor="background1" w:themeShade="7F"/>
            <w:spacing w:val="60"/>
          </w:rPr>
          <w:t>Page</w:t>
        </w:r>
      </w:p>
    </w:sdtContent>
  </w:sdt>
  <w:p w:rsidR="00717498" w:rsidRDefault="007174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BDF" w:rsidRDefault="00925BDF" w:rsidP="00717498">
      <w:pPr>
        <w:spacing w:after="0" w:line="240" w:lineRule="auto"/>
      </w:pPr>
      <w:r>
        <w:separator/>
      </w:r>
    </w:p>
  </w:footnote>
  <w:footnote w:type="continuationSeparator" w:id="0">
    <w:p w:rsidR="00925BDF" w:rsidRDefault="00925BDF" w:rsidP="00717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E3C"/>
    <w:multiLevelType w:val="hybridMultilevel"/>
    <w:tmpl w:val="955210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FA1B55"/>
    <w:multiLevelType w:val="hybridMultilevel"/>
    <w:tmpl w:val="977E54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B7D6D4E"/>
    <w:multiLevelType w:val="hybridMultilevel"/>
    <w:tmpl w:val="409ABB24"/>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8D4955"/>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67279"/>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C1A36"/>
    <w:multiLevelType w:val="hybridMultilevel"/>
    <w:tmpl w:val="7B4EE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0" w15:restartNumberingAfterBreak="0">
    <w:nsid w:val="6ED76E20"/>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5"/>
  </w:num>
  <w:num w:numId="5">
    <w:abstractNumId w:val="6"/>
  </w:num>
  <w:num w:numId="6">
    <w:abstractNumId w:val="10"/>
  </w:num>
  <w:num w:numId="7">
    <w:abstractNumId w:val="8"/>
  </w:num>
  <w:num w:numId="8">
    <w:abstractNumId w:val="3"/>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01CA"/>
    <w:rsid w:val="00034796"/>
    <w:rsid w:val="000A2AB9"/>
    <w:rsid w:val="000A787E"/>
    <w:rsid w:val="00124395"/>
    <w:rsid w:val="00152DCD"/>
    <w:rsid w:val="001A7A11"/>
    <w:rsid w:val="001B2304"/>
    <w:rsid w:val="001D038E"/>
    <w:rsid w:val="00281B0A"/>
    <w:rsid w:val="002826FA"/>
    <w:rsid w:val="002A197C"/>
    <w:rsid w:val="002C2D26"/>
    <w:rsid w:val="0032070D"/>
    <w:rsid w:val="0032675D"/>
    <w:rsid w:val="00396829"/>
    <w:rsid w:val="003B07DD"/>
    <w:rsid w:val="004601CA"/>
    <w:rsid w:val="0046674C"/>
    <w:rsid w:val="0051682C"/>
    <w:rsid w:val="00564C75"/>
    <w:rsid w:val="005D414F"/>
    <w:rsid w:val="005E1FE9"/>
    <w:rsid w:val="005E7A1A"/>
    <w:rsid w:val="006442A8"/>
    <w:rsid w:val="00652E23"/>
    <w:rsid w:val="00653A7B"/>
    <w:rsid w:val="006F297D"/>
    <w:rsid w:val="007057C1"/>
    <w:rsid w:val="00717498"/>
    <w:rsid w:val="007329F5"/>
    <w:rsid w:val="00744784"/>
    <w:rsid w:val="00771F89"/>
    <w:rsid w:val="00777D25"/>
    <w:rsid w:val="007843D6"/>
    <w:rsid w:val="007C65D6"/>
    <w:rsid w:val="007D269B"/>
    <w:rsid w:val="0082042E"/>
    <w:rsid w:val="008556CB"/>
    <w:rsid w:val="00891492"/>
    <w:rsid w:val="008B30A0"/>
    <w:rsid w:val="008F41AC"/>
    <w:rsid w:val="00925BDF"/>
    <w:rsid w:val="00932B7E"/>
    <w:rsid w:val="00966B46"/>
    <w:rsid w:val="00985F7E"/>
    <w:rsid w:val="00987DC9"/>
    <w:rsid w:val="009A375A"/>
    <w:rsid w:val="009D7E4E"/>
    <w:rsid w:val="00A07BC1"/>
    <w:rsid w:val="00A57A30"/>
    <w:rsid w:val="00AB2230"/>
    <w:rsid w:val="00AF0EAA"/>
    <w:rsid w:val="00B30131"/>
    <w:rsid w:val="00BC586E"/>
    <w:rsid w:val="00BD616E"/>
    <w:rsid w:val="00BF694A"/>
    <w:rsid w:val="00C10A79"/>
    <w:rsid w:val="00C15CAD"/>
    <w:rsid w:val="00C453EE"/>
    <w:rsid w:val="00C82EF6"/>
    <w:rsid w:val="00C92F63"/>
    <w:rsid w:val="00CB123A"/>
    <w:rsid w:val="00CD6EE1"/>
    <w:rsid w:val="00CE3A33"/>
    <w:rsid w:val="00CF6431"/>
    <w:rsid w:val="00D107F6"/>
    <w:rsid w:val="00D21A40"/>
    <w:rsid w:val="00D73860"/>
    <w:rsid w:val="00D97BBC"/>
    <w:rsid w:val="00E03CB9"/>
    <w:rsid w:val="00E17543"/>
    <w:rsid w:val="00E47F34"/>
    <w:rsid w:val="00E66D7D"/>
    <w:rsid w:val="00EC639D"/>
    <w:rsid w:val="00EE4AF8"/>
    <w:rsid w:val="00F90FB5"/>
    <w:rsid w:val="00F976C0"/>
    <w:rsid w:val="00FA6B5D"/>
    <w:rsid w:val="00FD4CE2"/>
    <w:rsid w:val="00FF3CA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729D"/>
  <w15:docId w15:val="{17C4A0BC-4E76-41AF-8EC7-4B34E485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038E"/>
    <w:rPr>
      <w:i/>
      <w:iCs/>
    </w:rPr>
  </w:style>
  <w:style w:type="paragraph" w:styleId="Header">
    <w:name w:val="header"/>
    <w:basedOn w:val="Normal"/>
    <w:link w:val="HeaderChar"/>
    <w:uiPriority w:val="99"/>
    <w:semiHidden/>
    <w:unhideWhenUsed/>
    <w:rsid w:val="007174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7498"/>
  </w:style>
  <w:style w:type="paragraph" w:styleId="Footer">
    <w:name w:val="footer"/>
    <w:basedOn w:val="Normal"/>
    <w:link w:val="FooterChar"/>
    <w:uiPriority w:val="99"/>
    <w:unhideWhenUsed/>
    <w:rsid w:val="00717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60</cp:revision>
  <cp:lastPrinted>2018-09-26T10:46:00Z</cp:lastPrinted>
  <dcterms:created xsi:type="dcterms:W3CDTF">2018-09-15T13:02:00Z</dcterms:created>
  <dcterms:modified xsi:type="dcterms:W3CDTF">2021-04-26T04:12:00Z</dcterms:modified>
</cp:coreProperties>
</file>