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2646"/>
        <w:gridCol w:w="6370"/>
      </w:tblGrid>
      <w:tr w:rsidR="00474725" w:rsidRPr="009141CA" w14:paraId="1FB43453" w14:textId="77777777" w:rsidTr="001B1A14">
        <w:trPr>
          <w:trHeight w:val="827"/>
        </w:trPr>
        <w:tc>
          <w:tcPr>
            <w:tcW w:w="1441" w:type="pct"/>
          </w:tcPr>
          <w:p w14:paraId="1A51CB90" w14:textId="77777777" w:rsidR="00474725" w:rsidRPr="009141CA" w:rsidRDefault="00474725" w:rsidP="001B1A14">
            <w:pPr>
              <w:spacing w:after="0"/>
              <w:rPr>
                <w:rFonts w:ascii="Calibri" w:hAnsi="Calibri" w:cs="Calibri"/>
                <w:bCs/>
                <w:i/>
                <w:lang w:val="en-IN"/>
              </w:rPr>
            </w:pPr>
            <w:r w:rsidRPr="009141CA">
              <w:rPr>
                <w:rFonts w:ascii="Calibri" w:hAnsi="Calibri" w:cs="Calibri"/>
                <w:bCs/>
                <w:noProof/>
                <w:lang w:val="en-IN" w:eastAsia="en-IN"/>
              </w:rPr>
              <w:drawing>
                <wp:inline distT="0" distB="0" distL="0" distR="0" wp14:anchorId="2821D43E" wp14:editId="34D80CDD">
                  <wp:extent cx="1533525" cy="504825"/>
                  <wp:effectExtent l="0" t="0" r="9525" b="9525"/>
                  <wp:docPr id="1" name="Picture 1" descr="C:\Users\ADMIN\Deskto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3559" w:type="pct"/>
          </w:tcPr>
          <w:p w14:paraId="4EFB0E6E" w14:textId="77777777" w:rsidR="00474725" w:rsidRPr="00162CFE" w:rsidRDefault="00474725" w:rsidP="001B1A14">
            <w:pPr>
              <w:spacing w:after="0"/>
              <w:jc w:val="center"/>
              <w:rPr>
                <w:rFonts w:ascii="Calibri" w:hAnsi="Calibri" w:cs="Calibri"/>
                <w:b/>
                <w:sz w:val="28"/>
                <w:szCs w:val="28"/>
                <w:lang w:val="en-IN"/>
              </w:rPr>
            </w:pPr>
            <w:r w:rsidRPr="00162CFE">
              <w:rPr>
                <w:rFonts w:ascii="Calibri" w:hAnsi="Calibri" w:cs="Calibri"/>
                <w:b/>
                <w:sz w:val="28"/>
                <w:szCs w:val="28"/>
                <w:lang w:val="en-IN"/>
              </w:rPr>
              <w:t>JAIPURIA INSTITUE OF MANAGEMENT, INDORE</w:t>
            </w:r>
          </w:p>
          <w:p w14:paraId="106577DE" w14:textId="77777777" w:rsidR="00474725" w:rsidRPr="00162CFE" w:rsidRDefault="00474725" w:rsidP="001B1A14">
            <w:pPr>
              <w:spacing w:after="0"/>
              <w:jc w:val="center"/>
              <w:rPr>
                <w:rFonts w:ascii="Calibri" w:hAnsi="Calibri" w:cs="Calibri"/>
                <w:b/>
                <w:i/>
                <w:lang w:val="en-IN"/>
              </w:rPr>
            </w:pPr>
            <w:r w:rsidRPr="00162CFE">
              <w:rPr>
                <w:rFonts w:ascii="Calibri" w:hAnsi="Calibri" w:cs="Calibri"/>
                <w:b/>
                <w:lang w:val="en-IN"/>
              </w:rPr>
              <w:t>Post Graduate Diploma in Management (Batch 2024-26)</w:t>
            </w:r>
          </w:p>
        </w:tc>
      </w:tr>
      <w:tr w:rsidR="00474725" w:rsidRPr="009141CA" w14:paraId="14C83E79" w14:textId="77777777" w:rsidTr="001B1A14">
        <w:trPr>
          <w:trHeight w:val="755"/>
        </w:trPr>
        <w:tc>
          <w:tcPr>
            <w:tcW w:w="5000" w:type="pct"/>
            <w:gridSpan w:val="2"/>
          </w:tcPr>
          <w:p w14:paraId="5F48223A" w14:textId="77777777" w:rsidR="00474725" w:rsidRPr="00162CFE" w:rsidRDefault="00474725" w:rsidP="001B1A14">
            <w:pPr>
              <w:tabs>
                <w:tab w:val="left" w:pos="90"/>
              </w:tabs>
              <w:spacing w:after="0"/>
              <w:jc w:val="center"/>
              <w:rPr>
                <w:rFonts w:ascii="Calibri" w:hAnsi="Calibri" w:cs="Calibri"/>
                <w:b/>
                <w:sz w:val="24"/>
                <w:szCs w:val="24"/>
                <w:lang w:val="en-IN"/>
              </w:rPr>
            </w:pPr>
            <w:r w:rsidRPr="00162CFE">
              <w:rPr>
                <w:rFonts w:ascii="Calibri" w:hAnsi="Calibri" w:cs="Calibri"/>
                <w:b/>
                <w:sz w:val="24"/>
                <w:szCs w:val="24"/>
                <w:lang w:val="en-IN"/>
              </w:rPr>
              <w:t xml:space="preserve">Course Title: </w:t>
            </w:r>
            <w:r w:rsidRPr="00162CFE">
              <w:rPr>
                <w:rFonts w:ascii="Calibri" w:hAnsi="Calibri" w:cs="Calibri"/>
                <w:b/>
                <w:sz w:val="24"/>
                <w:szCs w:val="24"/>
              </w:rPr>
              <w:t>Marketing Management II</w:t>
            </w:r>
            <w:r w:rsidRPr="00162CFE">
              <w:rPr>
                <w:rFonts w:ascii="Calibri" w:hAnsi="Calibri" w:cs="Calibri"/>
                <w:b/>
                <w:sz w:val="24"/>
                <w:szCs w:val="24"/>
                <w:lang w:val="en-IN"/>
              </w:rPr>
              <w:t xml:space="preserve"> (Course Code: 4</w:t>
            </w:r>
            <w:r w:rsidRPr="00162CFE">
              <w:rPr>
                <w:rFonts w:ascii="Calibri" w:hAnsi="Calibri" w:cs="Calibri"/>
                <w:b/>
                <w:sz w:val="24"/>
                <w:szCs w:val="24"/>
              </w:rPr>
              <w:t>0102</w:t>
            </w:r>
            <w:r w:rsidRPr="00162CFE">
              <w:rPr>
                <w:rFonts w:ascii="Calibri" w:hAnsi="Calibri" w:cs="Calibri"/>
                <w:b/>
                <w:sz w:val="24"/>
                <w:szCs w:val="24"/>
                <w:lang w:val="en-IN"/>
              </w:rPr>
              <w:t>)</w:t>
            </w:r>
          </w:p>
          <w:p w14:paraId="6D55EF3F" w14:textId="75CAF029" w:rsidR="00474725" w:rsidRPr="009141CA" w:rsidRDefault="00474725" w:rsidP="001B1A14">
            <w:pPr>
              <w:tabs>
                <w:tab w:val="left" w:pos="90"/>
              </w:tabs>
              <w:spacing w:after="0"/>
              <w:jc w:val="center"/>
              <w:rPr>
                <w:rFonts w:ascii="Calibri" w:hAnsi="Calibri" w:cs="Calibri"/>
                <w:bCs/>
                <w:lang w:val="en-IN"/>
              </w:rPr>
            </w:pPr>
            <w:r w:rsidRPr="00162CFE">
              <w:rPr>
                <w:rFonts w:ascii="Calibri" w:hAnsi="Calibri" w:cs="Calibri"/>
                <w:b/>
                <w:sz w:val="24"/>
                <w:szCs w:val="24"/>
                <w:lang w:val="en-IN"/>
              </w:rPr>
              <w:t xml:space="preserve">End-Term </w:t>
            </w:r>
            <w:r w:rsidR="00256893" w:rsidRPr="00162CFE">
              <w:rPr>
                <w:rFonts w:ascii="Calibri" w:hAnsi="Calibri" w:cs="Calibri"/>
                <w:b/>
                <w:sz w:val="24"/>
                <w:szCs w:val="24"/>
                <w:lang w:val="en-IN"/>
              </w:rPr>
              <w:t xml:space="preserve">Improvement </w:t>
            </w:r>
            <w:r w:rsidRPr="00162CFE">
              <w:rPr>
                <w:rFonts w:ascii="Calibri" w:hAnsi="Calibri" w:cs="Calibri"/>
                <w:b/>
                <w:sz w:val="24"/>
                <w:szCs w:val="24"/>
                <w:lang w:val="en-IN"/>
              </w:rPr>
              <w:t xml:space="preserve">Examination, </w:t>
            </w:r>
            <w:r w:rsidRPr="00162CFE">
              <w:rPr>
                <w:rFonts w:ascii="Calibri" w:hAnsi="Calibri" w:cs="Calibri"/>
                <w:b/>
                <w:sz w:val="24"/>
                <w:szCs w:val="24"/>
                <w:highlight w:val="yellow"/>
                <w:lang w:val="en-IN"/>
              </w:rPr>
              <w:t xml:space="preserve">Term - </w:t>
            </w:r>
            <w:r w:rsidRPr="00162CFE">
              <w:rPr>
                <w:rFonts w:ascii="Calibri" w:hAnsi="Calibri" w:cs="Calibri"/>
                <w:b/>
                <w:sz w:val="24"/>
                <w:szCs w:val="24"/>
                <w:lang w:val="en-IN"/>
              </w:rPr>
              <w:t>II (</w:t>
            </w:r>
            <w:proofErr w:type="gramStart"/>
            <w:r w:rsidR="00162CFE" w:rsidRPr="00162CFE">
              <w:rPr>
                <w:rFonts w:ascii="Calibri" w:hAnsi="Calibri" w:cs="Calibri"/>
                <w:b/>
                <w:sz w:val="24"/>
                <w:szCs w:val="24"/>
                <w:lang w:val="en-IN"/>
              </w:rPr>
              <w:t>February,</w:t>
            </w:r>
            <w:proofErr w:type="gramEnd"/>
            <w:r w:rsidRPr="00162CFE">
              <w:rPr>
                <w:rFonts w:ascii="Calibri" w:hAnsi="Calibri" w:cs="Calibri"/>
                <w:b/>
                <w:sz w:val="24"/>
                <w:szCs w:val="24"/>
                <w:lang w:val="en-IN"/>
              </w:rPr>
              <w:t xml:space="preserve"> 2026)</w:t>
            </w:r>
            <w:r w:rsidRPr="00162CFE">
              <w:rPr>
                <w:rFonts w:ascii="Calibri" w:hAnsi="Calibri" w:cs="Calibri"/>
                <w:bCs/>
                <w:sz w:val="24"/>
                <w:szCs w:val="24"/>
                <w:lang w:val="en-IN"/>
              </w:rPr>
              <w:t xml:space="preserve"> </w:t>
            </w:r>
          </w:p>
        </w:tc>
      </w:tr>
      <w:tr w:rsidR="00474725" w:rsidRPr="009141CA" w14:paraId="72DEF821" w14:textId="77777777" w:rsidTr="001B1A14">
        <w:tc>
          <w:tcPr>
            <w:tcW w:w="5000" w:type="pct"/>
            <w:gridSpan w:val="2"/>
          </w:tcPr>
          <w:p w14:paraId="611161BA" w14:textId="11134086" w:rsidR="00474725" w:rsidRPr="009141CA" w:rsidRDefault="00474725" w:rsidP="001B1A14">
            <w:pPr>
              <w:spacing w:after="0"/>
              <w:rPr>
                <w:rFonts w:ascii="Calibri" w:hAnsi="Calibri" w:cs="Calibri"/>
                <w:bCs/>
                <w:i/>
                <w:lang w:val="en-IN"/>
              </w:rPr>
            </w:pPr>
            <w:r w:rsidRPr="009141CA">
              <w:rPr>
                <w:rFonts w:ascii="Calibri" w:hAnsi="Calibri" w:cs="Calibri"/>
                <w:bCs/>
                <w:lang w:val="en-IN"/>
              </w:rPr>
              <w:t xml:space="preserve"> Time </w:t>
            </w:r>
            <w:proofErr w:type="gramStart"/>
            <w:r w:rsidRPr="009141CA">
              <w:rPr>
                <w:rFonts w:ascii="Calibri" w:hAnsi="Calibri" w:cs="Calibri"/>
                <w:bCs/>
                <w:lang w:val="en-IN"/>
              </w:rPr>
              <w:t>Duration :</w:t>
            </w:r>
            <w:proofErr w:type="gramEnd"/>
            <w:r w:rsidRPr="009141CA">
              <w:rPr>
                <w:rFonts w:ascii="Calibri" w:hAnsi="Calibri" w:cs="Calibri"/>
                <w:bCs/>
                <w:lang w:val="en-IN"/>
              </w:rPr>
              <w:t xml:space="preserve"> 2 Hours                                                                                          </w:t>
            </w:r>
            <w:r w:rsidR="00162CFE">
              <w:rPr>
                <w:rFonts w:ascii="Calibri" w:hAnsi="Calibri" w:cs="Calibri"/>
                <w:bCs/>
                <w:lang w:val="en-IN"/>
              </w:rPr>
              <w:t xml:space="preserve">            </w:t>
            </w:r>
            <w:r w:rsidRPr="009141CA">
              <w:rPr>
                <w:rFonts w:ascii="Calibri" w:hAnsi="Calibri" w:cs="Calibri"/>
                <w:bCs/>
                <w:lang w:val="en-IN"/>
              </w:rPr>
              <w:t>Total Marks: 40</w:t>
            </w:r>
          </w:p>
        </w:tc>
      </w:tr>
    </w:tbl>
    <w:p w14:paraId="6EE208D7" w14:textId="77777777" w:rsidR="00474725" w:rsidRPr="009141CA" w:rsidRDefault="00474725" w:rsidP="00474725">
      <w:pPr>
        <w:spacing w:after="0" w:line="240" w:lineRule="auto"/>
        <w:jc w:val="both"/>
        <w:rPr>
          <w:rFonts w:ascii="Calibri" w:hAnsi="Calibri" w:cs="Calibri"/>
          <w:bCs/>
          <w:i/>
          <w:iCs/>
        </w:rPr>
      </w:pPr>
    </w:p>
    <w:p w14:paraId="707A0DDF" w14:textId="77777777" w:rsidR="00474725" w:rsidRPr="009141CA" w:rsidRDefault="00474725" w:rsidP="00474725">
      <w:pPr>
        <w:spacing w:after="0" w:line="240" w:lineRule="auto"/>
        <w:jc w:val="both"/>
        <w:rPr>
          <w:rFonts w:ascii="Calibri" w:hAnsi="Calibri" w:cs="Calibri"/>
          <w:bCs/>
        </w:rPr>
      </w:pPr>
      <w:r w:rsidRPr="009141CA">
        <w:rPr>
          <w:rFonts w:ascii="Calibri" w:hAnsi="Calibri" w:cs="Calibri"/>
          <w:bCs/>
          <w:i/>
          <w:iCs/>
        </w:rPr>
        <w:t>General Instructions</w:t>
      </w:r>
      <w:r w:rsidRPr="009141CA">
        <w:rPr>
          <w:rFonts w:ascii="Calibri" w:hAnsi="Calibri" w:cs="Calibri"/>
          <w:bCs/>
        </w:rPr>
        <w:t>:</w:t>
      </w:r>
    </w:p>
    <w:p w14:paraId="15732843" w14:textId="77777777" w:rsidR="00474725" w:rsidRPr="00162CFE" w:rsidRDefault="00474725" w:rsidP="00474725">
      <w:pPr>
        <w:pStyle w:val="ListParagraph"/>
        <w:numPr>
          <w:ilvl w:val="0"/>
          <w:numId w:val="1"/>
        </w:numPr>
        <w:spacing w:after="0"/>
        <w:jc w:val="both"/>
        <w:rPr>
          <w:rFonts w:ascii="Calibri" w:hAnsi="Calibri" w:cs="Calibri"/>
          <w:bCs/>
          <w:i/>
        </w:rPr>
      </w:pPr>
      <w:r w:rsidRPr="00162CFE">
        <w:rPr>
          <w:rFonts w:ascii="Calibri" w:hAnsi="Calibri" w:cs="Calibri"/>
          <w:bCs/>
          <w:i/>
        </w:rPr>
        <w:t>Answer the questions as directed. The break-up of the marks is given wherever necessary.</w:t>
      </w:r>
    </w:p>
    <w:p w14:paraId="7DDC5CBD" w14:textId="77777777" w:rsidR="00474725" w:rsidRPr="00162CFE" w:rsidRDefault="00474725" w:rsidP="00474725">
      <w:pPr>
        <w:pStyle w:val="ListParagraph"/>
        <w:numPr>
          <w:ilvl w:val="0"/>
          <w:numId w:val="1"/>
        </w:numPr>
        <w:spacing w:after="0"/>
        <w:jc w:val="both"/>
        <w:rPr>
          <w:rFonts w:ascii="Calibri" w:hAnsi="Calibri" w:cs="Calibri"/>
          <w:bCs/>
          <w:i/>
        </w:rPr>
      </w:pPr>
      <w:r w:rsidRPr="00162CFE">
        <w:rPr>
          <w:rFonts w:ascii="Calibri" w:hAnsi="Calibri" w:cs="Calibri"/>
          <w:bCs/>
          <w:i/>
        </w:rPr>
        <w:t xml:space="preserve">Marks against each question </w:t>
      </w:r>
      <w:proofErr w:type="gramStart"/>
      <w:r w:rsidRPr="00162CFE">
        <w:rPr>
          <w:rFonts w:ascii="Calibri" w:hAnsi="Calibri" w:cs="Calibri"/>
          <w:bCs/>
          <w:i/>
        </w:rPr>
        <w:t>is</w:t>
      </w:r>
      <w:proofErr w:type="gramEnd"/>
      <w:r w:rsidRPr="00162CFE">
        <w:rPr>
          <w:rFonts w:ascii="Calibri" w:hAnsi="Calibri" w:cs="Calibri"/>
          <w:bCs/>
          <w:i/>
        </w:rPr>
        <w:t xml:space="preserve"> indicated to its right.</w:t>
      </w:r>
    </w:p>
    <w:p w14:paraId="09DECD07" w14:textId="77777777" w:rsidR="00474725" w:rsidRPr="00162CFE" w:rsidRDefault="00474725" w:rsidP="00474725">
      <w:pPr>
        <w:pStyle w:val="ListParagraph"/>
        <w:numPr>
          <w:ilvl w:val="0"/>
          <w:numId w:val="1"/>
        </w:numPr>
        <w:spacing w:after="0"/>
        <w:jc w:val="both"/>
        <w:rPr>
          <w:rFonts w:ascii="Calibri" w:hAnsi="Calibri" w:cs="Calibri"/>
          <w:bCs/>
          <w:i/>
        </w:rPr>
      </w:pPr>
      <w:r w:rsidRPr="00162CFE">
        <w:rPr>
          <w:rFonts w:ascii="Calibri" w:hAnsi="Calibri" w:cs="Calibri"/>
          <w:bCs/>
          <w:i/>
        </w:rPr>
        <w:t>Answer all the questions of a ‘Section/Question’ at one place in continuation.</w:t>
      </w:r>
    </w:p>
    <w:p w14:paraId="436C3D84" w14:textId="77777777" w:rsidR="00474725" w:rsidRPr="00162CFE" w:rsidRDefault="00474725" w:rsidP="00474725">
      <w:pPr>
        <w:pStyle w:val="ListParagraph"/>
        <w:numPr>
          <w:ilvl w:val="0"/>
          <w:numId w:val="1"/>
        </w:numPr>
        <w:spacing w:after="0"/>
        <w:jc w:val="both"/>
        <w:rPr>
          <w:rFonts w:ascii="Calibri" w:hAnsi="Calibri" w:cs="Calibri"/>
          <w:bCs/>
          <w:i/>
        </w:rPr>
      </w:pPr>
      <w:r w:rsidRPr="00162CFE">
        <w:rPr>
          <w:rFonts w:ascii="Calibri" w:hAnsi="Calibri" w:cs="Calibri"/>
          <w:bCs/>
          <w:i/>
        </w:rPr>
        <w:t xml:space="preserve">Answers should be brief and to the point. </w:t>
      </w:r>
    </w:p>
    <w:p w14:paraId="2A80BEBB" w14:textId="77777777" w:rsidR="00474725" w:rsidRPr="00162CFE" w:rsidRDefault="00474725" w:rsidP="00474725">
      <w:pPr>
        <w:pStyle w:val="ListParagraph"/>
        <w:numPr>
          <w:ilvl w:val="0"/>
          <w:numId w:val="1"/>
        </w:numPr>
        <w:pBdr>
          <w:bottom w:val="single" w:sz="6" w:space="10" w:color="auto"/>
        </w:pBdr>
        <w:spacing w:after="0"/>
        <w:jc w:val="both"/>
        <w:rPr>
          <w:rFonts w:ascii="Calibri" w:hAnsi="Calibri" w:cs="Calibri"/>
          <w:bCs/>
          <w:i/>
        </w:rPr>
      </w:pPr>
      <w:r w:rsidRPr="00162CFE">
        <w:rPr>
          <w:rFonts w:ascii="Calibri" w:hAnsi="Calibri" w:cs="Calibri"/>
          <w:bCs/>
          <w:i/>
        </w:rPr>
        <w:t>Do not write on the question paper except your roll number.</w:t>
      </w:r>
    </w:p>
    <w:p w14:paraId="3DC669DB" w14:textId="77777777" w:rsidR="00F32B5A" w:rsidRPr="009141CA" w:rsidRDefault="00F32B5A">
      <w:pPr>
        <w:rPr>
          <w:rFonts w:ascii="Calibri" w:hAnsi="Calibri" w:cs="Calibri"/>
          <w:bCs/>
        </w:rPr>
      </w:pPr>
    </w:p>
    <w:p w14:paraId="6757336A" w14:textId="51D9D071" w:rsidR="00474725" w:rsidRPr="009141CA" w:rsidRDefault="00474725" w:rsidP="00474725">
      <w:pPr>
        <w:rPr>
          <w:rFonts w:ascii="Calibri" w:hAnsi="Calibri" w:cs="Calibri"/>
          <w:bCs/>
          <w:lang w:val="en-IN"/>
        </w:rPr>
      </w:pPr>
      <w:r w:rsidRPr="00162CFE">
        <w:rPr>
          <w:rFonts w:ascii="Calibri" w:hAnsi="Calibri" w:cs="Calibri"/>
          <w:b/>
        </w:rPr>
        <w:t>Question 1:</w:t>
      </w:r>
      <w:r w:rsidRPr="009141CA">
        <w:rPr>
          <w:rFonts w:ascii="Calibri" w:hAnsi="Calibri" w:cs="Calibri"/>
          <w:bCs/>
        </w:rPr>
        <w:t xml:space="preserve"> </w:t>
      </w:r>
      <w:r w:rsidRPr="009141CA">
        <w:rPr>
          <w:rFonts w:ascii="Calibri" w:hAnsi="Calibri" w:cs="Calibri"/>
          <w:bCs/>
          <w:lang w:val="en-IN"/>
        </w:rPr>
        <w:t xml:space="preserve">Seema makes homemade </w:t>
      </w:r>
      <w:proofErr w:type="spellStart"/>
      <w:r w:rsidRPr="009141CA">
        <w:rPr>
          <w:rFonts w:ascii="Calibri" w:hAnsi="Calibri" w:cs="Calibri"/>
          <w:bCs/>
          <w:lang w:val="en-IN"/>
        </w:rPr>
        <w:t>ladoos</w:t>
      </w:r>
      <w:proofErr w:type="spellEnd"/>
      <w:r w:rsidRPr="009141CA">
        <w:rPr>
          <w:rFonts w:ascii="Calibri" w:hAnsi="Calibri" w:cs="Calibri"/>
          <w:bCs/>
          <w:lang w:val="en-IN"/>
        </w:rPr>
        <w:t xml:space="preserve"> (fresh) and sells them through WhatsApp orders in her colony in Indore. She sells 20–25 boxes/day. Now many people are asking:</w:t>
      </w:r>
    </w:p>
    <w:p w14:paraId="175C5CFA" w14:textId="77777777" w:rsidR="00474725" w:rsidRPr="00474725" w:rsidRDefault="00474725" w:rsidP="00474725">
      <w:pPr>
        <w:numPr>
          <w:ilvl w:val="0"/>
          <w:numId w:val="2"/>
        </w:numPr>
        <w:rPr>
          <w:rFonts w:ascii="Calibri" w:hAnsi="Calibri" w:cs="Calibri"/>
          <w:bCs/>
          <w:lang w:val="en-IN"/>
        </w:rPr>
      </w:pPr>
      <w:r w:rsidRPr="00474725">
        <w:rPr>
          <w:rFonts w:ascii="Calibri" w:hAnsi="Calibri" w:cs="Calibri"/>
          <w:bCs/>
          <w:lang w:val="en-IN"/>
        </w:rPr>
        <w:t xml:space="preserve">“Can we get it in nearby </w:t>
      </w:r>
      <w:proofErr w:type="spellStart"/>
      <w:r w:rsidRPr="00474725">
        <w:rPr>
          <w:rFonts w:ascii="Calibri" w:hAnsi="Calibri" w:cs="Calibri"/>
          <w:bCs/>
          <w:lang w:val="en-IN"/>
        </w:rPr>
        <w:t>kirana</w:t>
      </w:r>
      <w:proofErr w:type="spellEnd"/>
      <w:r w:rsidRPr="00474725">
        <w:rPr>
          <w:rFonts w:ascii="Calibri" w:hAnsi="Calibri" w:cs="Calibri"/>
          <w:bCs/>
          <w:lang w:val="en-IN"/>
        </w:rPr>
        <w:t xml:space="preserve"> store?”</w:t>
      </w:r>
    </w:p>
    <w:p w14:paraId="4D6792C6" w14:textId="77777777" w:rsidR="00474725" w:rsidRPr="00474725" w:rsidRDefault="00474725" w:rsidP="00474725">
      <w:pPr>
        <w:numPr>
          <w:ilvl w:val="0"/>
          <w:numId w:val="2"/>
        </w:numPr>
        <w:rPr>
          <w:rFonts w:ascii="Calibri" w:hAnsi="Calibri" w:cs="Calibri"/>
          <w:bCs/>
          <w:lang w:val="en-IN"/>
        </w:rPr>
      </w:pPr>
      <w:r w:rsidRPr="00474725">
        <w:rPr>
          <w:rFonts w:ascii="Calibri" w:hAnsi="Calibri" w:cs="Calibri"/>
          <w:bCs/>
          <w:lang w:val="en-IN"/>
        </w:rPr>
        <w:t>“Can you deliver in other areas?”</w:t>
      </w:r>
    </w:p>
    <w:p w14:paraId="75E639AE" w14:textId="3D9A87DB" w:rsidR="00474725" w:rsidRPr="009141CA" w:rsidRDefault="00474725" w:rsidP="00474725">
      <w:pPr>
        <w:rPr>
          <w:rFonts w:ascii="Calibri" w:hAnsi="Calibri" w:cs="Calibri"/>
          <w:bCs/>
          <w:lang w:val="en-IN"/>
        </w:rPr>
      </w:pPr>
      <w:r w:rsidRPr="00474725">
        <w:rPr>
          <w:rFonts w:ascii="Calibri" w:hAnsi="Calibri" w:cs="Calibri"/>
          <w:bCs/>
          <w:lang w:val="en-IN"/>
        </w:rPr>
        <w:t>Seema tried giving boxes to one shop, but the shopkeeper kept them in a corner and sales were slow. Some boxes returned unsold.</w:t>
      </w:r>
      <w:r w:rsidRPr="00474725">
        <w:rPr>
          <w:rFonts w:ascii="Calibri" w:hAnsi="Calibri" w:cs="Calibri"/>
          <w:bCs/>
          <w:lang w:val="en-IN"/>
        </w:rPr>
        <w:br/>
      </w:r>
      <w:r w:rsidR="00844332" w:rsidRPr="009141CA">
        <w:rPr>
          <w:rFonts w:ascii="Calibri" w:hAnsi="Calibri" w:cs="Calibri"/>
        </w:rPr>
        <w:t>As a marketing strategy consultant, you are required to create a comprehensive distribution strategy</w:t>
      </w:r>
      <w:r w:rsidR="00844332" w:rsidRPr="009141CA">
        <w:rPr>
          <w:rFonts w:ascii="Calibri" w:hAnsi="Calibri" w:cs="Calibri"/>
          <w:bCs/>
          <w:lang w:val="en-IN"/>
        </w:rPr>
        <w:t xml:space="preserve"> </w:t>
      </w:r>
      <w:r w:rsidRPr="00474725">
        <w:rPr>
          <w:rFonts w:ascii="Calibri" w:hAnsi="Calibri" w:cs="Calibri"/>
          <w:bCs/>
          <w:lang w:val="en-IN"/>
        </w:rPr>
        <w:t>for Seema (where to sell + how to increase reach) so she can sell 40 boxes/day without too much return.</w:t>
      </w:r>
      <w:r w:rsidRPr="009141CA">
        <w:rPr>
          <w:rFonts w:ascii="Calibri" w:hAnsi="Calibri" w:cs="Calibri"/>
          <w:bCs/>
          <w:lang w:val="en-IN"/>
        </w:rPr>
        <w:t xml:space="preserve"> </w:t>
      </w:r>
      <w:r w:rsidRPr="009141CA">
        <w:rPr>
          <w:rFonts w:ascii="Calibri" w:hAnsi="Calibri" w:cs="Calibri"/>
          <w:bCs/>
          <w:lang w:val="en-IN"/>
        </w:rPr>
        <w:tab/>
      </w:r>
      <w:r w:rsidRPr="009141CA">
        <w:rPr>
          <w:rFonts w:ascii="Calibri" w:hAnsi="Calibri" w:cs="Calibri"/>
          <w:bCs/>
          <w:lang w:val="en-IN"/>
        </w:rPr>
        <w:tab/>
      </w:r>
      <w:r w:rsidRPr="009141CA">
        <w:rPr>
          <w:rFonts w:ascii="Calibri" w:hAnsi="Calibri" w:cs="Calibri"/>
          <w:bCs/>
          <w:lang w:val="en-IN"/>
        </w:rPr>
        <w:tab/>
      </w:r>
      <w:r w:rsidRPr="009141CA">
        <w:rPr>
          <w:rFonts w:ascii="Calibri" w:hAnsi="Calibri" w:cs="Calibri"/>
          <w:bCs/>
          <w:lang w:val="en-IN"/>
        </w:rPr>
        <w:tab/>
        <w:t xml:space="preserve"> </w:t>
      </w:r>
      <w:r w:rsidRPr="009141CA">
        <w:rPr>
          <w:rFonts w:ascii="Calibri" w:hAnsi="Calibri" w:cs="Calibri"/>
          <w:bCs/>
          <w:lang w:val="en-IN"/>
        </w:rPr>
        <w:tab/>
      </w:r>
      <w:r w:rsidR="00162CFE">
        <w:rPr>
          <w:rFonts w:ascii="Calibri" w:hAnsi="Calibri" w:cs="Calibri"/>
          <w:bCs/>
          <w:lang w:val="en-IN"/>
        </w:rPr>
        <w:tab/>
      </w:r>
      <w:r w:rsidR="00162CFE">
        <w:rPr>
          <w:rFonts w:ascii="Calibri" w:hAnsi="Calibri" w:cs="Calibri"/>
          <w:bCs/>
          <w:lang w:val="en-IN"/>
        </w:rPr>
        <w:tab/>
      </w:r>
      <w:r w:rsidR="00162CFE">
        <w:rPr>
          <w:rFonts w:ascii="Calibri" w:hAnsi="Calibri" w:cs="Calibri"/>
          <w:bCs/>
          <w:lang w:val="en-IN"/>
        </w:rPr>
        <w:tab/>
      </w:r>
      <w:r w:rsidR="00162CFE">
        <w:rPr>
          <w:rFonts w:ascii="Calibri" w:hAnsi="Calibri" w:cs="Calibri"/>
          <w:bCs/>
          <w:lang w:val="en-IN"/>
        </w:rPr>
        <w:tab/>
      </w:r>
      <w:r w:rsidR="00162CFE">
        <w:rPr>
          <w:rFonts w:ascii="Calibri" w:hAnsi="Calibri" w:cs="Calibri"/>
          <w:bCs/>
          <w:lang w:val="en-IN"/>
        </w:rPr>
        <w:tab/>
      </w:r>
      <w:r w:rsidR="00162CFE">
        <w:rPr>
          <w:rFonts w:ascii="Calibri" w:hAnsi="Calibri" w:cs="Calibri"/>
          <w:bCs/>
          <w:lang w:val="en-IN"/>
        </w:rPr>
        <w:tab/>
        <w:t xml:space="preserve"> </w:t>
      </w:r>
      <w:r w:rsidRPr="009141CA">
        <w:rPr>
          <w:rFonts w:ascii="Calibri" w:hAnsi="Calibri" w:cs="Calibri"/>
          <w:bCs/>
          <w:lang w:val="en-IN"/>
        </w:rPr>
        <w:t>(</w:t>
      </w:r>
      <w:r w:rsidR="00162CFE">
        <w:rPr>
          <w:rFonts w:ascii="Calibri" w:hAnsi="Calibri" w:cs="Calibri"/>
          <w:bCs/>
          <w:lang w:val="en-IN"/>
        </w:rPr>
        <w:t xml:space="preserve">Marks: </w:t>
      </w:r>
      <w:r w:rsidRPr="009141CA">
        <w:rPr>
          <w:rFonts w:ascii="Calibri" w:hAnsi="Calibri" w:cs="Calibri"/>
          <w:bCs/>
          <w:lang w:val="en-IN"/>
        </w:rPr>
        <w:t>10)</w:t>
      </w:r>
    </w:p>
    <w:p w14:paraId="4BA70A30" w14:textId="77777777" w:rsidR="00474725" w:rsidRPr="009141CA" w:rsidRDefault="00474725" w:rsidP="00162CFE">
      <w:pPr>
        <w:rPr>
          <w:rFonts w:ascii="Calibri" w:hAnsi="Calibri" w:cs="Calibri"/>
          <w:bCs/>
          <w:lang w:val="en-IN"/>
        </w:rPr>
      </w:pPr>
      <w:r w:rsidRPr="00162CFE">
        <w:rPr>
          <w:rFonts w:ascii="Calibri" w:hAnsi="Calibri" w:cs="Calibri"/>
          <w:b/>
          <w:lang w:val="en-IN"/>
        </w:rPr>
        <w:t>Question 2:</w:t>
      </w:r>
      <w:r w:rsidRPr="009141CA">
        <w:rPr>
          <w:rFonts w:ascii="Calibri" w:hAnsi="Calibri" w:cs="Calibri"/>
          <w:bCs/>
          <w:lang w:val="en-IN"/>
        </w:rPr>
        <w:t xml:space="preserve"> A young startup in Bhopal is launching a new biscuit brand called “Crunchy”. The biscuit is tasty, affordable, and made for tea-time snack. The product is priced at ₹10 per pack.</w:t>
      </w:r>
      <w:r w:rsidRPr="009141CA">
        <w:rPr>
          <w:rFonts w:ascii="Calibri" w:hAnsi="Calibri" w:cs="Calibri"/>
          <w:bCs/>
          <w:lang w:val="en-IN"/>
        </w:rPr>
        <w:br/>
        <w:t>The startup is new, so people don’t trust it yet and most customers buy only well-known brands. The startup has a total promotion budget of ₹1,00,000 for 30 days and wants to increase:</w:t>
      </w:r>
    </w:p>
    <w:p w14:paraId="623EBB5C" w14:textId="77777777" w:rsidR="00474725" w:rsidRPr="00474725" w:rsidRDefault="00474725" w:rsidP="00474725">
      <w:pPr>
        <w:numPr>
          <w:ilvl w:val="0"/>
          <w:numId w:val="3"/>
        </w:numPr>
        <w:rPr>
          <w:rFonts w:ascii="Calibri" w:hAnsi="Calibri" w:cs="Calibri"/>
          <w:bCs/>
          <w:lang w:val="en-IN"/>
        </w:rPr>
      </w:pPr>
      <w:r w:rsidRPr="00474725">
        <w:rPr>
          <w:rFonts w:ascii="Calibri" w:hAnsi="Calibri" w:cs="Calibri"/>
          <w:bCs/>
          <w:lang w:val="en-IN"/>
        </w:rPr>
        <w:t>awareness (people should know the brand)</w:t>
      </w:r>
    </w:p>
    <w:p w14:paraId="1BA6B627" w14:textId="77777777" w:rsidR="00474725" w:rsidRPr="00474725" w:rsidRDefault="00474725" w:rsidP="00474725">
      <w:pPr>
        <w:numPr>
          <w:ilvl w:val="0"/>
          <w:numId w:val="3"/>
        </w:numPr>
        <w:rPr>
          <w:rFonts w:ascii="Calibri" w:hAnsi="Calibri" w:cs="Calibri"/>
          <w:bCs/>
          <w:lang w:val="en-IN"/>
        </w:rPr>
      </w:pPr>
      <w:r w:rsidRPr="00474725">
        <w:rPr>
          <w:rFonts w:ascii="Calibri" w:hAnsi="Calibri" w:cs="Calibri"/>
          <w:bCs/>
          <w:lang w:val="en-IN"/>
        </w:rPr>
        <w:t>trials (people should try it once)</w:t>
      </w:r>
    </w:p>
    <w:p w14:paraId="65A6C810" w14:textId="77777777" w:rsidR="00474725" w:rsidRPr="00474725" w:rsidRDefault="00474725" w:rsidP="00474725">
      <w:pPr>
        <w:numPr>
          <w:ilvl w:val="0"/>
          <w:numId w:val="3"/>
        </w:numPr>
        <w:rPr>
          <w:rFonts w:ascii="Calibri" w:hAnsi="Calibri" w:cs="Calibri"/>
          <w:bCs/>
          <w:lang w:val="en-IN"/>
        </w:rPr>
      </w:pPr>
      <w:r w:rsidRPr="00474725">
        <w:rPr>
          <w:rFonts w:ascii="Calibri" w:hAnsi="Calibri" w:cs="Calibri"/>
          <w:bCs/>
          <w:lang w:val="en-IN"/>
        </w:rPr>
        <w:t>repeat purchase (people should buy again)</w:t>
      </w:r>
    </w:p>
    <w:p w14:paraId="4A55FC1B" w14:textId="30C89C9C" w:rsidR="00474725" w:rsidRPr="009141CA" w:rsidRDefault="00844332" w:rsidP="00474725">
      <w:pPr>
        <w:rPr>
          <w:rFonts w:ascii="Calibri" w:hAnsi="Calibri" w:cs="Calibri"/>
          <w:bCs/>
          <w:lang w:val="en-IN"/>
        </w:rPr>
      </w:pPr>
      <w:r w:rsidRPr="009141CA">
        <w:rPr>
          <w:rFonts w:ascii="Calibri" w:hAnsi="Calibri" w:cs="Calibri"/>
        </w:rPr>
        <w:t xml:space="preserve">Design a 30-day promotional strategy </w:t>
      </w:r>
      <w:r w:rsidR="00474725" w:rsidRPr="00474725">
        <w:rPr>
          <w:rFonts w:ascii="Calibri" w:hAnsi="Calibri" w:cs="Calibri"/>
          <w:bCs/>
          <w:lang w:val="en-IN"/>
        </w:rPr>
        <w:t xml:space="preserve">for Crunchy biscuits. </w:t>
      </w:r>
      <w:r w:rsidR="00474725" w:rsidRPr="009141CA">
        <w:rPr>
          <w:rFonts w:ascii="Calibri" w:hAnsi="Calibri" w:cs="Calibri"/>
          <w:bCs/>
          <w:lang w:val="en-IN"/>
        </w:rPr>
        <w:t xml:space="preserve">  </w:t>
      </w:r>
      <w:r w:rsidR="00474725" w:rsidRPr="009141CA">
        <w:rPr>
          <w:rFonts w:ascii="Calibri" w:hAnsi="Calibri" w:cs="Calibri"/>
          <w:bCs/>
          <w:lang w:val="en-IN"/>
        </w:rPr>
        <w:tab/>
      </w:r>
      <w:r w:rsidR="00474725" w:rsidRPr="009141CA">
        <w:rPr>
          <w:rFonts w:ascii="Calibri" w:hAnsi="Calibri" w:cs="Calibri"/>
          <w:bCs/>
          <w:lang w:val="en-IN"/>
        </w:rPr>
        <w:tab/>
      </w:r>
      <w:r w:rsidR="00474725" w:rsidRPr="009141CA">
        <w:rPr>
          <w:rFonts w:ascii="Calibri" w:hAnsi="Calibri" w:cs="Calibri"/>
          <w:bCs/>
          <w:lang w:val="en-IN"/>
        </w:rPr>
        <w:tab/>
      </w:r>
      <w:r w:rsidR="00162CFE">
        <w:rPr>
          <w:rFonts w:ascii="Calibri" w:hAnsi="Calibri" w:cs="Calibri"/>
          <w:bCs/>
          <w:lang w:val="en-IN"/>
        </w:rPr>
        <w:t xml:space="preserve">               </w:t>
      </w:r>
      <w:r w:rsidR="00474725" w:rsidRPr="009141CA">
        <w:rPr>
          <w:rFonts w:ascii="Calibri" w:hAnsi="Calibri" w:cs="Calibri"/>
          <w:bCs/>
          <w:lang w:val="en-IN"/>
        </w:rPr>
        <w:t>(</w:t>
      </w:r>
      <w:r w:rsidR="00162CFE">
        <w:rPr>
          <w:rFonts w:ascii="Calibri" w:hAnsi="Calibri" w:cs="Calibri"/>
          <w:bCs/>
          <w:lang w:val="en-IN"/>
        </w:rPr>
        <w:t xml:space="preserve">Marks: </w:t>
      </w:r>
      <w:r w:rsidR="00474725" w:rsidRPr="009141CA">
        <w:rPr>
          <w:rFonts w:ascii="Calibri" w:hAnsi="Calibri" w:cs="Calibri"/>
          <w:bCs/>
          <w:lang w:val="en-IN"/>
        </w:rPr>
        <w:t>10)</w:t>
      </w:r>
    </w:p>
    <w:p w14:paraId="5468B7B7" w14:textId="5BB5EE33" w:rsidR="00474725" w:rsidRPr="00474725" w:rsidRDefault="00474725" w:rsidP="00162CFE">
      <w:pPr>
        <w:jc w:val="both"/>
        <w:rPr>
          <w:rFonts w:ascii="Calibri" w:hAnsi="Calibri" w:cs="Calibri"/>
          <w:bCs/>
          <w:lang w:val="en-IN"/>
        </w:rPr>
      </w:pPr>
      <w:r w:rsidRPr="00162CFE">
        <w:rPr>
          <w:rFonts w:ascii="Calibri" w:hAnsi="Calibri" w:cs="Calibri"/>
          <w:b/>
          <w:lang w:val="en-IN"/>
        </w:rPr>
        <w:t>Question</w:t>
      </w:r>
      <w:r w:rsidR="00162CFE">
        <w:rPr>
          <w:rFonts w:ascii="Calibri" w:hAnsi="Calibri" w:cs="Calibri"/>
          <w:b/>
          <w:lang w:val="en-IN"/>
        </w:rPr>
        <w:t xml:space="preserve"> </w:t>
      </w:r>
      <w:r w:rsidRPr="00162CFE">
        <w:rPr>
          <w:rFonts w:ascii="Calibri" w:hAnsi="Calibri" w:cs="Calibri"/>
          <w:b/>
          <w:lang w:val="en-IN"/>
        </w:rPr>
        <w:t>3:</w:t>
      </w:r>
      <w:r w:rsidRPr="009141CA">
        <w:rPr>
          <w:rFonts w:ascii="Calibri" w:hAnsi="Calibri" w:cs="Calibri"/>
          <w:bCs/>
          <w:lang w:val="en-IN"/>
        </w:rPr>
        <w:t xml:space="preserve"> </w:t>
      </w:r>
      <w:r w:rsidRPr="00474725">
        <w:rPr>
          <w:rFonts w:ascii="Calibri" w:hAnsi="Calibri" w:cs="Calibri"/>
          <w:bCs/>
          <w:lang w:val="en-IN"/>
        </w:rPr>
        <w:t>A new startup in Bhopal starts a monthly “snack box” subscription for college students (chips + biscuits + small juice). They must decide one fixed monthly price per student.</w:t>
      </w:r>
    </w:p>
    <w:p w14:paraId="505CCD15" w14:textId="77777777" w:rsidR="00474725" w:rsidRPr="00474725" w:rsidRDefault="00474725" w:rsidP="00474725">
      <w:pPr>
        <w:rPr>
          <w:rFonts w:ascii="Calibri" w:hAnsi="Calibri" w:cs="Calibri"/>
          <w:bCs/>
          <w:lang w:val="en-IN"/>
        </w:rPr>
      </w:pPr>
      <w:r w:rsidRPr="00474725">
        <w:rPr>
          <w:rFonts w:ascii="Calibri" w:hAnsi="Calibri" w:cs="Calibri"/>
          <w:bCs/>
          <w:lang w:val="en-IN"/>
        </w:rPr>
        <w:t>The problem is:</w:t>
      </w:r>
    </w:p>
    <w:p w14:paraId="13348429" w14:textId="77777777" w:rsidR="00474725" w:rsidRPr="00474725" w:rsidRDefault="00474725" w:rsidP="00474725">
      <w:pPr>
        <w:numPr>
          <w:ilvl w:val="0"/>
          <w:numId w:val="4"/>
        </w:numPr>
        <w:rPr>
          <w:rFonts w:ascii="Calibri" w:hAnsi="Calibri" w:cs="Calibri"/>
          <w:bCs/>
          <w:lang w:val="en-IN"/>
        </w:rPr>
      </w:pPr>
      <w:r w:rsidRPr="00474725">
        <w:rPr>
          <w:rFonts w:ascii="Calibri" w:hAnsi="Calibri" w:cs="Calibri"/>
          <w:bCs/>
          <w:lang w:val="en-IN"/>
        </w:rPr>
        <w:t>Some students will consume daily, some only 2–3 times a week.</w:t>
      </w:r>
    </w:p>
    <w:p w14:paraId="60BED117" w14:textId="77777777" w:rsidR="00474725" w:rsidRPr="00474725" w:rsidRDefault="00474725" w:rsidP="00474725">
      <w:pPr>
        <w:numPr>
          <w:ilvl w:val="0"/>
          <w:numId w:val="4"/>
        </w:numPr>
        <w:rPr>
          <w:rFonts w:ascii="Calibri" w:hAnsi="Calibri" w:cs="Calibri"/>
          <w:bCs/>
          <w:lang w:val="en-IN"/>
        </w:rPr>
      </w:pPr>
      <w:r w:rsidRPr="00474725">
        <w:rPr>
          <w:rFonts w:ascii="Calibri" w:hAnsi="Calibri" w:cs="Calibri"/>
          <w:bCs/>
          <w:lang w:val="en-IN"/>
        </w:rPr>
        <w:t>Competitors have different prices and different box sizes, so comparison is confusing.</w:t>
      </w:r>
    </w:p>
    <w:p w14:paraId="1368420A" w14:textId="77777777" w:rsidR="00474725" w:rsidRPr="00474725" w:rsidRDefault="00474725" w:rsidP="00474725">
      <w:pPr>
        <w:numPr>
          <w:ilvl w:val="0"/>
          <w:numId w:val="4"/>
        </w:numPr>
        <w:rPr>
          <w:rFonts w:ascii="Calibri" w:hAnsi="Calibri" w:cs="Calibri"/>
          <w:bCs/>
          <w:lang w:val="en-IN"/>
        </w:rPr>
      </w:pPr>
      <w:r w:rsidRPr="00474725">
        <w:rPr>
          <w:rFonts w:ascii="Calibri" w:hAnsi="Calibri" w:cs="Calibri"/>
          <w:bCs/>
          <w:lang w:val="en-IN"/>
        </w:rPr>
        <w:lastRenderedPageBreak/>
        <w:t>If price is high, students may not subscribe. If price is low, the startup may lose money and brand value.</w:t>
      </w:r>
    </w:p>
    <w:p w14:paraId="21BA3594" w14:textId="33920DFE" w:rsidR="00474725" w:rsidRPr="009141CA" w:rsidRDefault="00844332" w:rsidP="00162CFE">
      <w:pPr>
        <w:jc w:val="both"/>
        <w:rPr>
          <w:rFonts w:ascii="Calibri" w:hAnsi="Calibri" w:cs="Calibri"/>
          <w:bCs/>
          <w:lang w:val="en-IN"/>
        </w:rPr>
      </w:pPr>
      <w:r w:rsidRPr="009141CA">
        <w:rPr>
          <w:rFonts w:ascii="Calibri" w:hAnsi="Calibri" w:cs="Calibri"/>
          <w:bCs/>
          <w:lang w:val="en-IN"/>
        </w:rPr>
        <w:t>Formulate</w:t>
      </w:r>
      <w:r w:rsidR="00474725" w:rsidRPr="00474725">
        <w:rPr>
          <w:rFonts w:ascii="Calibri" w:hAnsi="Calibri" w:cs="Calibri"/>
          <w:bCs/>
          <w:lang w:val="en-IN"/>
        </w:rPr>
        <w:t xml:space="preserve"> a monthly subscription price and write the reasons for your pricing decision. Mention what factors you </w:t>
      </w:r>
      <w:r w:rsidR="00474725" w:rsidRPr="009141CA">
        <w:rPr>
          <w:rFonts w:ascii="Calibri" w:hAnsi="Calibri" w:cs="Calibri"/>
          <w:bCs/>
          <w:lang w:val="en-IN"/>
        </w:rPr>
        <w:t xml:space="preserve">considered.  </w:t>
      </w:r>
      <w:r w:rsidR="00474725" w:rsidRPr="009141CA">
        <w:rPr>
          <w:rFonts w:ascii="Calibri" w:hAnsi="Calibri" w:cs="Calibri"/>
          <w:bCs/>
          <w:lang w:val="en-IN"/>
        </w:rPr>
        <w:tab/>
      </w:r>
      <w:r w:rsidR="00474725" w:rsidRPr="009141CA">
        <w:rPr>
          <w:rFonts w:ascii="Calibri" w:hAnsi="Calibri" w:cs="Calibri"/>
          <w:bCs/>
          <w:lang w:val="en-IN"/>
        </w:rPr>
        <w:tab/>
      </w:r>
      <w:r w:rsidR="00474725" w:rsidRPr="009141CA">
        <w:rPr>
          <w:rFonts w:ascii="Calibri" w:hAnsi="Calibri" w:cs="Calibri"/>
          <w:bCs/>
          <w:lang w:val="en-IN"/>
        </w:rPr>
        <w:tab/>
      </w:r>
      <w:r w:rsidR="00474725" w:rsidRPr="009141CA">
        <w:rPr>
          <w:rFonts w:ascii="Calibri" w:hAnsi="Calibri" w:cs="Calibri"/>
          <w:bCs/>
          <w:lang w:val="en-IN"/>
        </w:rPr>
        <w:tab/>
      </w:r>
      <w:r w:rsidR="00474725" w:rsidRPr="009141CA">
        <w:rPr>
          <w:rFonts w:ascii="Calibri" w:hAnsi="Calibri" w:cs="Calibri"/>
          <w:bCs/>
          <w:lang w:val="en-IN"/>
        </w:rPr>
        <w:tab/>
        <w:t xml:space="preserve">  </w:t>
      </w:r>
      <w:r w:rsidR="00162CFE">
        <w:rPr>
          <w:rFonts w:ascii="Calibri" w:hAnsi="Calibri" w:cs="Calibri"/>
          <w:bCs/>
          <w:lang w:val="en-IN"/>
        </w:rPr>
        <w:tab/>
      </w:r>
      <w:r w:rsidR="00162CFE">
        <w:rPr>
          <w:rFonts w:ascii="Calibri" w:hAnsi="Calibri" w:cs="Calibri"/>
          <w:bCs/>
          <w:lang w:val="en-IN"/>
        </w:rPr>
        <w:tab/>
        <w:t xml:space="preserve">                </w:t>
      </w:r>
      <w:r w:rsidR="00474725" w:rsidRPr="009141CA">
        <w:rPr>
          <w:rFonts w:ascii="Calibri" w:hAnsi="Calibri" w:cs="Calibri"/>
          <w:bCs/>
          <w:lang w:val="en-IN"/>
        </w:rPr>
        <w:t>(</w:t>
      </w:r>
      <w:r w:rsidR="00162CFE">
        <w:rPr>
          <w:rFonts w:ascii="Calibri" w:hAnsi="Calibri" w:cs="Calibri"/>
          <w:bCs/>
          <w:lang w:val="en-IN"/>
        </w:rPr>
        <w:t xml:space="preserve">Marks: </w:t>
      </w:r>
      <w:r w:rsidR="00474725" w:rsidRPr="009141CA">
        <w:rPr>
          <w:rFonts w:ascii="Calibri" w:hAnsi="Calibri" w:cs="Calibri"/>
          <w:bCs/>
          <w:lang w:val="en-IN"/>
        </w:rPr>
        <w:t>10)</w:t>
      </w:r>
    </w:p>
    <w:p w14:paraId="1BADB8BD" w14:textId="77777777" w:rsidR="00F04173" w:rsidRDefault="00F04173" w:rsidP="00474725">
      <w:pPr>
        <w:rPr>
          <w:rFonts w:ascii="Calibri" w:hAnsi="Calibri" w:cs="Calibri"/>
          <w:bCs/>
          <w:lang w:val="en-IN"/>
        </w:rPr>
      </w:pPr>
    </w:p>
    <w:p w14:paraId="54B1E980" w14:textId="40BC87AC" w:rsidR="00474725" w:rsidRPr="009141CA" w:rsidRDefault="00474725" w:rsidP="00162CFE">
      <w:pPr>
        <w:jc w:val="both"/>
        <w:rPr>
          <w:rFonts w:ascii="Calibri" w:hAnsi="Calibri" w:cs="Calibri"/>
          <w:bCs/>
          <w:lang w:val="en-IN"/>
        </w:rPr>
      </w:pPr>
      <w:r w:rsidRPr="009141CA">
        <w:rPr>
          <w:rFonts w:ascii="Calibri" w:hAnsi="Calibri" w:cs="Calibri"/>
          <w:bCs/>
          <w:lang w:val="en-IN"/>
        </w:rPr>
        <w:t>Question 4: A small stall “Maggie Corner” near a school in Indore became famous for one hero item: hot, tasty masala Maggi served quickly. Students loved it and it became the stall’s identity.</w:t>
      </w:r>
      <w:r w:rsidRPr="009141CA">
        <w:rPr>
          <w:rFonts w:ascii="Calibri" w:hAnsi="Calibri" w:cs="Calibri"/>
          <w:bCs/>
          <w:lang w:val="en-IN"/>
        </w:rPr>
        <w:br/>
        <w:t xml:space="preserve">After becoming popular, the owner added many items like pasta, burger, sandwich, fries, </w:t>
      </w:r>
      <w:proofErr w:type="spellStart"/>
      <w:r w:rsidRPr="009141CA">
        <w:rPr>
          <w:rFonts w:ascii="Calibri" w:hAnsi="Calibri" w:cs="Calibri"/>
          <w:bCs/>
          <w:lang w:val="en-IN"/>
        </w:rPr>
        <w:t>momos</w:t>
      </w:r>
      <w:proofErr w:type="spellEnd"/>
      <w:r w:rsidRPr="009141CA">
        <w:rPr>
          <w:rFonts w:ascii="Calibri" w:hAnsi="Calibri" w:cs="Calibri"/>
          <w:bCs/>
          <w:lang w:val="en-IN"/>
        </w:rPr>
        <w:t xml:space="preserve">, cold coffee, shakes, and multiple Maggi </w:t>
      </w:r>
      <w:proofErr w:type="spellStart"/>
      <w:r w:rsidRPr="009141CA">
        <w:rPr>
          <w:rFonts w:ascii="Calibri" w:hAnsi="Calibri" w:cs="Calibri"/>
          <w:bCs/>
          <w:lang w:val="en-IN"/>
        </w:rPr>
        <w:t>flavors</w:t>
      </w:r>
      <w:proofErr w:type="spellEnd"/>
      <w:r w:rsidRPr="009141CA">
        <w:rPr>
          <w:rFonts w:ascii="Calibri" w:hAnsi="Calibri" w:cs="Calibri"/>
          <w:bCs/>
          <w:lang w:val="en-IN"/>
        </w:rPr>
        <w:t>.</w:t>
      </w:r>
    </w:p>
    <w:p w14:paraId="0EACA190" w14:textId="77777777" w:rsidR="00CD4571" w:rsidRDefault="00474725" w:rsidP="00162CFE">
      <w:pPr>
        <w:rPr>
          <w:rFonts w:ascii="Calibri" w:hAnsi="Calibri" w:cs="Calibri"/>
          <w:bCs/>
          <w:lang w:val="en-IN"/>
        </w:rPr>
      </w:pPr>
      <w:r w:rsidRPr="00474725">
        <w:rPr>
          <w:rFonts w:ascii="Calibri" w:hAnsi="Calibri" w:cs="Calibri"/>
          <w:bCs/>
          <w:lang w:val="en-IN"/>
        </w:rPr>
        <w:t>Now customers are complaining that the original Maggi taste is not the same, service has become slow during peak hours, and the menu feels confusing.</w:t>
      </w:r>
      <w:r w:rsidRPr="00474725">
        <w:rPr>
          <w:rFonts w:ascii="Calibri" w:hAnsi="Calibri" w:cs="Calibri"/>
          <w:bCs/>
          <w:lang w:val="en-IN"/>
        </w:rPr>
        <w:br/>
      </w:r>
    </w:p>
    <w:p w14:paraId="697053F2" w14:textId="4C1D2B44" w:rsidR="00474725" w:rsidRPr="00474725" w:rsidRDefault="00474725" w:rsidP="00162CFE">
      <w:pPr>
        <w:jc w:val="both"/>
        <w:rPr>
          <w:rFonts w:ascii="Calibri" w:hAnsi="Calibri" w:cs="Calibri"/>
          <w:bCs/>
          <w:lang w:val="en-IN"/>
        </w:rPr>
      </w:pPr>
      <w:r w:rsidRPr="00474725">
        <w:rPr>
          <w:rFonts w:ascii="Calibri" w:hAnsi="Calibri" w:cs="Calibri"/>
          <w:bCs/>
          <w:lang w:val="en-IN"/>
        </w:rPr>
        <w:t>As the marketing manager,</w:t>
      </w:r>
      <w:r w:rsidR="00844332" w:rsidRPr="009141CA">
        <w:rPr>
          <w:rFonts w:ascii="Calibri" w:hAnsi="Calibri" w:cs="Calibri"/>
          <w:bCs/>
          <w:lang w:val="en-IN"/>
        </w:rPr>
        <w:t xml:space="preserve"> </w:t>
      </w:r>
      <w:r w:rsidR="009141CA" w:rsidRPr="009141CA">
        <w:rPr>
          <w:rFonts w:ascii="Calibri" w:hAnsi="Calibri" w:cs="Calibri"/>
          <w:bCs/>
          <w:lang w:val="en-IN"/>
        </w:rPr>
        <w:t xml:space="preserve">develop </w:t>
      </w:r>
      <w:r w:rsidR="009141CA" w:rsidRPr="00474725">
        <w:rPr>
          <w:rFonts w:ascii="Calibri" w:hAnsi="Calibri" w:cs="Calibri"/>
          <w:bCs/>
          <w:lang w:val="en-IN"/>
        </w:rPr>
        <w:t>a</w:t>
      </w:r>
      <w:r w:rsidR="00844332" w:rsidRPr="009141CA">
        <w:rPr>
          <w:rFonts w:ascii="Calibri" w:hAnsi="Calibri" w:cs="Calibri"/>
          <w:bCs/>
          <w:lang w:val="en-IN"/>
        </w:rPr>
        <w:t xml:space="preserve"> </w:t>
      </w:r>
      <w:r w:rsidRPr="00474725">
        <w:rPr>
          <w:rFonts w:ascii="Calibri" w:hAnsi="Calibri" w:cs="Calibri"/>
          <w:bCs/>
          <w:lang w:val="en-IN"/>
        </w:rPr>
        <w:t>6-week product strategy to bring back Maggie Corner’s identity and improve repeat purchase? In your answer, explain what the stall should be known for, which items you will keep, which items you will remove/limit, and how you will ensure consistent taste and fast service.</w:t>
      </w:r>
      <w:r w:rsidRPr="009141CA">
        <w:rPr>
          <w:rFonts w:ascii="Calibri" w:hAnsi="Calibri" w:cs="Calibri"/>
          <w:bCs/>
          <w:lang w:val="en-IN"/>
        </w:rPr>
        <w:t xml:space="preserve">  </w:t>
      </w:r>
      <w:r w:rsidRPr="009141CA">
        <w:rPr>
          <w:rFonts w:ascii="Calibri" w:hAnsi="Calibri" w:cs="Calibri"/>
          <w:bCs/>
          <w:lang w:val="en-IN"/>
        </w:rPr>
        <w:tab/>
      </w:r>
      <w:r w:rsidRPr="009141CA">
        <w:rPr>
          <w:rFonts w:ascii="Calibri" w:hAnsi="Calibri" w:cs="Calibri"/>
          <w:bCs/>
          <w:lang w:val="en-IN"/>
        </w:rPr>
        <w:tab/>
      </w:r>
      <w:r w:rsidRPr="009141CA">
        <w:rPr>
          <w:rFonts w:ascii="Calibri" w:hAnsi="Calibri" w:cs="Calibri"/>
          <w:bCs/>
          <w:lang w:val="en-IN"/>
        </w:rPr>
        <w:tab/>
      </w:r>
      <w:r w:rsidR="00162CFE">
        <w:rPr>
          <w:rFonts w:ascii="Calibri" w:hAnsi="Calibri" w:cs="Calibri"/>
          <w:bCs/>
          <w:lang w:val="en-IN"/>
        </w:rPr>
        <w:tab/>
      </w:r>
      <w:r w:rsidR="00162CFE">
        <w:rPr>
          <w:rFonts w:ascii="Calibri" w:hAnsi="Calibri" w:cs="Calibri"/>
          <w:bCs/>
          <w:lang w:val="en-IN"/>
        </w:rPr>
        <w:tab/>
      </w:r>
      <w:r w:rsidR="00162CFE">
        <w:rPr>
          <w:rFonts w:ascii="Calibri" w:hAnsi="Calibri" w:cs="Calibri"/>
          <w:bCs/>
          <w:lang w:val="en-IN"/>
        </w:rPr>
        <w:tab/>
      </w:r>
      <w:r w:rsidR="00162CFE">
        <w:rPr>
          <w:rFonts w:ascii="Calibri" w:hAnsi="Calibri" w:cs="Calibri"/>
          <w:bCs/>
          <w:lang w:val="en-IN"/>
        </w:rPr>
        <w:tab/>
      </w:r>
      <w:r w:rsidR="00162CFE">
        <w:rPr>
          <w:rFonts w:ascii="Calibri" w:hAnsi="Calibri" w:cs="Calibri"/>
          <w:bCs/>
          <w:lang w:val="en-IN"/>
        </w:rPr>
        <w:tab/>
      </w:r>
      <w:r w:rsidR="00162CFE">
        <w:rPr>
          <w:rFonts w:ascii="Calibri" w:hAnsi="Calibri" w:cs="Calibri"/>
          <w:bCs/>
          <w:lang w:val="en-IN"/>
        </w:rPr>
        <w:tab/>
        <w:t xml:space="preserve">                </w:t>
      </w:r>
      <w:r w:rsidRPr="009141CA">
        <w:rPr>
          <w:rFonts w:ascii="Calibri" w:hAnsi="Calibri" w:cs="Calibri"/>
          <w:bCs/>
          <w:lang w:val="en-IN"/>
        </w:rPr>
        <w:t>(</w:t>
      </w:r>
      <w:r w:rsidR="00162CFE">
        <w:rPr>
          <w:rFonts w:ascii="Calibri" w:hAnsi="Calibri" w:cs="Calibri"/>
          <w:bCs/>
          <w:lang w:val="en-IN"/>
        </w:rPr>
        <w:t xml:space="preserve">Marks: </w:t>
      </w:r>
      <w:r w:rsidRPr="009141CA">
        <w:rPr>
          <w:rFonts w:ascii="Calibri" w:hAnsi="Calibri" w:cs="Calibri"/>
          <w:bCs/>
          <w:lang w:val="en-IN"/>
        </w:rPr>
        <w:t>10)</w:t>
      </w:r>
    </w:p>
    <w:p w14:paraId="02C9AE77" w14:textId="155149DA" w:rsidR="00474725" w:rsidRPr="00474725" w:rsidRDefault="00474725" w:rsidP="00474725">
      <w:pPr>
        <w:rPr>
          <w:rFonts w:ascii="Calibri" w:hAnsi="Calibri" w:cs="Calibri"/>
          <w:bCs/>
          <w:lang w:val="en-IN"/>
        </w:rPr>
      </w:pPr>
    </w:p>
    <w:p w14:paraId="7FA62E3A" w14:textId="77777777" w:rsidR="00474725" w:rsidRPr="00474725" w:rsidRDefault="00474725" w:rsidP="00474725">
      <w:pPr>
        <w:rPr>
          <w:rFonts w:ascii="Calibri" w:hAnsi="Calibri" w:cs="Calibri"/>
          <w:bCs/>
          <w:vanish/>
          <w:lang w:val="en-IN"/>
        </w:rPr>
      </w:pPr>
      <w:r w:rsidRPr="00474725">
        <w:rPr>
          <w:rFonts w:ascii="Calibri" w:hAnsi="Calibri" w:cs="Calibri"/>
          <w:bCs/>
          <w:vanish/>
          <w:lang w:val="en-IN"/>
        </w:rPr>
        <w:t>Top of Form</w:t>
      </w:r>
    </w:p>
    <w:p w14:paraId="25486181" w14:textId="77777777" w:rsidR="00474725" w:rsidRPr="00474725" w:rsidRDefault="00474725" w:rsidP="00474725">
      <w:pPr>
        <w:rPr>
          <w:rFonts w:ascii="Calibri" w:hAnsi="Calibri" w:cs="Calibri"/>
          <w:bCs/>
          <w:lang w:val="en-IN"/>
        </w:rPr>
      </w:pPr>
    </w:p>
    <w:p w14:paraId="64D16435" w14:textId="77777777" w:rsidR="00474725" w:rsidRPr="00474725" w:rsidRDefault="00474725" w:rsidP="00474725">
      <w:pPr>
        <w:rPr>
          <w:rFonts w:ascii="Calibri" w:hAnsi="Calibri" w:cs="Calibri"/>
          <w:bCs/>
          <w:vanish/>
          <w:lang w:val="en-IN"/>
        </w:rPr>
      </w:pPr>
      <w:r w:rsidRPr="00474725">
        <w:rPr>
          <w:rFonts w:ascii="Calibri" w:hAnsi="Calibri" w:cs="Calibri"/>
          <w:bCs/>
          <w:vanish/>
          <w:lang w:val="en-IN"/>
        </w:rPr>
        <w:t>Bottom of Form</w:t>
      </w:r>
    </w:p>
    <w:p w14:paraId="3AC903D1" w14:textId="77777777" w:rsidR="00474725" w:rsidRPr="00474725" w:rsidRDefault="00474725" w:rsidP="00474725">
      <w:pPr>
        <w:rPr>
          <w:rFonts w:ascii="Calibri" w:hAnsi="Calibri" w:cs="Calibri"/>
          <w:bCs/>
          <w:lang w:val="en-IN"/>
        </w:rPr>
      </w:pPr>
    </w:p>
    <w:p w14:paraId="259AD99A" w14:textId="5FB58008" w:rsidR="00474725" w:rsidRPr="009141CA" w:rsidRDefault="00474725" w:rsidP="00474725">
      <w:pPr>
        <w:rPr>
          <w:rFonts w:ascii="Calibri" w:hAnsi="Calibri" w:cs="Calibri"/>
          <w:bCs/>
          <w:lang w:val="en-IN"/>
        </w:rPr>
      </w:pPr>
    </w:p>
    <w:p w14:paraId="762A5A5E" w14:textId="77777777" w:rsidR="00474725" w:rsidRPr="00474725" w:rsidRDefault="00474725" w:rsidP="00474725">
      <w:pPr>
        <w:rPr>
          <w:rFonts w:ascii="Calibri" w:hAnsi="Calibri" w:cs="Calibri"/>
          <w:bCs/>
          <w:lang w:val="en-IN"/>
        </w:rPr>
      </w:pPr>
    </w:p>
    <w:p w14:paraId="0CD9A34C" w14:textId="1C3FD18F" w:rsidR="00474725" w:rsidRPr="009141CA" w:rsidRDefault="00474725">
      <w:pPr>
        <w:rPr>
          <w:rFonts w:ascii="Calibri" w:hAnsi="Calibri" w:cs="Calibri"/>
          <w:bCs/>
        </w:rPr>
      </w:pPr>
    </w:p>
    <w:sectPr w:rsidR="00474725" w:rsidRPr="009141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43902"/>
    <w:multiLevelType w:val="hybridMultilevel"/>
    <w:tmpl w:val="90103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6237E9F"/>
    <w:multiLevelType w:val="multilevel"/>
    <w:tmpl w:val="F060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1D7C85"/>
    <w:multiLevelType w:val="multilevel"/>
    <w:tmpl w:val="9C80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C72D80"/>
    <w:multiLevelType w:val="multilevel"/>
    <w:tmpl w:val="6622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0227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8409445">
    <w:abstractNumId w:val="3"/>
  </w:num>
  <w:num w:numId="3" w16cid:durableId="1169247948">
    <w:abstractNumId w:val="2"/>
  </w:num>
  <w:num w:numId="4" w16cid:durableId="1414398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70"/>
    <w:rsid w:val="00162CFE"/>
    <w:rsid w:val="00256893"/>
    <w:rsid w:val="00391083"/>
    <w:rsid w:val="00474725"/>
    <w:rsid w:val="005A746E"/>
    <w:rsid w:val="006C4102"/>
    <w:rsid w:val="00844332"/>
    <w:rsid w:val="009141CA"/>
    <w:rsid w:val="009E654E"/>
    <w:rsid w:val="00B03806"/>
    <w:rsid w:val="00CD4571"/>
    <w:rsid w:val="00D61670"/>
    <w:rsid w:val="00F04173"/>
    <w:rsid w:val="00F32B5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19264"/>
  <w15:chartTrackingRefBased/>
  <w15:docId w15:val="{AB6754F3-7814-4729-9CBF-F3F6FA9DC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725"/>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D616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16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16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16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16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16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6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6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6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6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16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16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16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16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16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6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6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670"/>
    <w:rPr>
      <w:rFonts w:eastAsiaTheme="majorEastAsia" w:cstheme="majorBidi"/>
      <w:color w:val="272727" w:themeColor="text1" w:themeTint="D8"/>
    </w:rPr>
  </w:style>
  <w:style w:type="paragraph" w:styleId="Title">
    <w:name w:val="Title"/>
    <w:basedOn w:val="Normal"/>
    <w:next w:val="Normal"/>
    <w:link w:val="TitleChar"/>
    <w:uiPriority w:val="10"/>
    <w:qFormat/>
    <w:rsid w:val="00D616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16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6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6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670"/>
    <w:pPr>
      <w:spacing w:before="160"/>
      <w:jc w:val="center"/>
    </w:pPr>
    <w:rPr>
      <w:i/>
      <w:iCs/>
      <w:color w:val="404040" w:themeColor="text1" w:themeTint="BF"/>
    </w:rPr>
  </w:style>
  <w:style w:type="character" w:customStyle="1" w:styleId="QuoteChar">
    <w:name w:val="Quote Char"/>
    <w:basedOn w:val="DefaultParagraphFont"/>
    <w:link w:val="Quote"/>
    <w:uiPriority w:val="29"/>
    <w:rsid w:val="00D61670"/>
    <w:rPr>
      <w:i/>
      <w:iCs/>
      <w:color w:val="404040" w:themeColor="text1" w:themeTint="BF"/>
    </w:rPr>
  </w:style>
  <w:style w:type="paragraph" w:styleId="ListParagraph">
    <w:name w:val="List Paragraph"/>
    <w:basedOn w:val="Normal"/>
    <w:uiPriority w:val="34"/>
    <w:qFormat/>
    <w:rsid w:val="00D61670"/>
    <w:pPr>
      <w:ind w:left="720"/>
      <w:contextualSpacing/>
    </w:pPr>
  </w:style>
  <w:style w:type="character" w:styleId="IntenseEmphasis">
    <w:name w:val="Intense Emphasis"/>
    <w:basedOn w:val="DefaultParagraphFont"/>
    <w:uiPriority w:val="21"/>
    <w:qFormat/>
    <w:rsid w:val="00D61670"/>
    <w:rPr>
      <w:i/>
      <w:iCs/>
      <w:color w:val="0F4761" w:themeColor="accent1" w:themeShade="BF"/>
    </w:rPr>
  </w:style>
  <w:style w:type="paragraph" w:styleId="IntenseQuote">
    <w:name w:val="Intense Quote"/>
    <w:basedOn w:val="Normal"/>
    <w:next w:val="Normal"/>
    <w:link w:val="IntenseQuoteChar"/>
    <w:uiPriority w:val="30"/>
    <w:qFormat/>
    <w:rsid w:val="00D616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1670"/>
    <w:rPr>
      <w:i/>
      <w:iCs/>
      <w:color w:val="0F4761" w:themeColor="accent1" w:themeShade="BF"/>
    </w:rPr>
  </w:style>
  <w:style w:type="character" w:styleId="IntenseReference">
    <w:name w:val="Intense Reference"/>
    <w:basedOn w:val="DefaultParagraphFont"/>
    <w:uiPriority w:val="32"/>
    <w:qFormat/>
    <w:rsid w:val="00D61670"/>
    <w:rPr>
      <w:b/>
      <w:bCs/>
      <w:smallCaps/>
      <w:color w:val="0F4761" w:themeColor="accent1" w:themeShade="BF"/>
      <w:spacing w:val="5"/>
    </w:rPr>
  </w:style>
  <w:style w:type="table" w:styleId="TableGrid">
    <w:name w:val="Table Grid"/>
    <w:basedOn w:val="TableNormal"/>
    <w:uiPriority w:val="39"/>
    <w:rsid w:val="00474725"/>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747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Darda</dc:creator>
  <cp:keywords/>
  <dc:description/>
  <cp:lastModifiedBy>Praveen Soni</cp:lastModifiedBy>
  <cp:revision>7</cp:revision>
  <cp:lastPrinted>2026-02-10T06:18:00Z</cp:lastPrinted>
  <dcterms:created xsi:type="dcterms:W3CDTF">2026-02-08T07:54:00Z</dcterms:created>
  <dcterms:modified xsi:type="dcterms:W3CDTF">2026-02-10T06:18:00Z</dcterms:modified>
</cp:coreProperties>
</file>