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2783"/>
        <w:gridCol w:w="6873"/>
      </w:tblGrid>
      <w:tr w:rsidR="00921E9B" w:rsidRPr="00921E9B" w14:paraId="20B43608" w14:textId="77777777" w:rsidTr="00000F8C">
        <w:trPr>
          <w:trHeight w:val="827"/>
        </w:trPr>
        <w:tc>
          <w:tcPr>
            <w:tcW w:w="1441" w:type="pct"/>
          </w:tcPr>
          <w:p w14:paraId="7787BA37" w14:textId="77777777" w:rsidR="00BB291F" w:rsidRPr="005517DF" w:rsidRDefault="00BB291F" w:rsidP="000C6F0D">
            <w:pPr>
              <w:spacing w:after="0"/>
              <w:rPr>
                <w:rFonts w:ascii="Calibri" w:hAnsi="Calibri" w:cs="Calibri"/>
                <w:i/>
                <w:sz w:val="24"/>
                <w:szCs w:val="24"/>
                <w:lang w:val="en-IN"/>
              </w:rPr>
            </w:pPr>
            <w:r w:rsidRPr="005517DF">
              <w:rPr>
                <w:rFonts w:ascii="Calibri" w:hAnsi="Calibri" w:cs="Calibri"/>
                <w:b/>
                <w:noProof/>
                <w:sz w:val="24"/>
                <w:szCs w:val="24"/>
                <w:lang w:val="en-IN" w:eastAsia="en-IN"/>
              </w:rPr>
              <w:drawing>
                <wp:inline distT="0" distB="0" distL="0" distR="0" wp14:anchorId="289CF7DE" wp14:editId="28DDD884">
                  <wp:extent cx="1533525" cy="504825"/>
                  <wp:effectExtent l="0" t="0" r="9525" b="9525"/>
                  <wp:docPr id="1" name="Picture 1" descr="C:\Users\ADMIN\Desktop\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j.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p>
        </w:tc>
        <w:tc>
          <w:tcPr>
            <w:tcW w:w="3559" w:type="pct"/>
          </w:tcPr>
          <w:p w14:paraId="2CFFB549" w14:textId="77777777" w:rsidR="00BB291F" w:rsidRPr="005517DF" w:rsidRDefault="00BB291F" w:rsidP="00BB291F">
            <w:pPr>
              <w:spacing w:after="0"/>
              <w:jc w:val="center"/>
              <w:rPr>
                <w:rFonts w:ascii="Calibri" w:hAnsi="Calibri" w:cs="Calibri"/>
                <w:b/>
                <w:sz w:val="24"/>
                <w:szCs w:val="24"/>
                <w:lang w:val="en-IN"/>
              </w:rPr>
            </w:pPr>
            <w:r w:rsidRPr="005517DF">
              <w:rPr>
                <w:rFonts w:ascii="Calibri" w:hAnsi="Calibri" w:cs="Calibri"/>
                <w:b/>
                <w:sz w:val="24"/>
                <w:szCs w:val="24"/>
                <w:lang w:val="en-IN"/>
              </w:rPr>
              <w:t>JAIPURIA INSTITUE OF MANAGEMENT, INDORE</w:t>
            </w:r>
          </w:p>
          <w:p w14:paraId="68DA7B2C" w14:textId="77777777" w:rsidR="00BB291F" w:rsidRPr="005517DF" w:rsidRDefault="00BB291F" w:rsidP="00BB291F">
            <w:pPr>
              <w:spacing w:after="0"/>
              <w:jc w:val="center"/>
              <w:rPr>
                <w:rFonts w:ascii="Calibri" w:hAnsi="Calibri" w:cs="Calibri"/>
                <w:i/>
                <w:sz w:val="24"/>
                <w:szCs w:val="24"/>
                <w:lang w:val="en-IN"/>
              </w:rPr>
            </w:pPr>
            <w:r w:rsidRPr="005517DF">
              <w:rPr>
                <w:rFonts w:ascii="Calibri" w:hAnsi="Calibri" w:cs="Calibri"/>
                <w:sz w:val="24"/>
                <w:szCs w:val="24"/>
                <w:lang w:val="en-IN"/>
              </w:rPr>
              <w:t>Post Graduate Diploma in Management</w:t>
            </w:r>
          </w:p>
        </w:tc>
      </w:tr>
      <w:tr w:rsidR="00921E9B" w:rsidRPr="00921E9B" w14:paraId="4A9C611B" w14:textId="77777777" w:rsidTr="00000F8C">
        <w:trPr>
          <w:trHeight w:val="755"/>
        </w:trPr>
        <w:tc>
          <w:tcPr>
            <w:tcW w:w="5000" w:type="pct"/>
            <w:gridSpan w:val="2"/>
          </w:tcPr>
          <w:p w14:paraId="3C898BBA" w14:textId="77777777" w:rsidR="003D5570" w:rsidRPr="005517DF" w:rsidRDefault="003D5570" w:rsidP="00BB291F">
            <w:pPr>
              <w:tabs>
                <w:tab w:val="left" w:pos="90"/>
              </w:tabs>
              <w:spacing w:after="0"/>
              <w:jc w:val="center"/>
              <w:rPr>
                <w:rFonts w:ascii="Calibri" w:hAnsi="Calibri" w:cs="Calibri"/>
                <w:b/>
                <w:sz w:val="24"/>
                <w:szCs w:val="24"/>
                <w:lang w:val="en-IN"/>
              </w:rPr>
            </w:pPr>
            <w:r w:rsidRPr="005517DF">
              <w:rPr>
                <w:rFonts w:ascii="Calibri" w:hAnsi="Calibri" w:cs="Calibri"/>
                <w:b/>
                <w:sz w:val="24"/>
                <w:szCs w:val="24"/>
                <w:lang w:val="en-IN"/>
              </w:rPr>
              <w:t>Cours</w:t>
            </w:r>
            <w:r w:rsidR="009231A7" w:rsidRPr="005517DF">
              <w:rPr>
                <w:rFonts w:ascii="Calibri" w:hAnsi="Calibri" w:cs="Calibri"/>
                <w:b/>
                <w:sz w:val="24"/>
                <w:szCs w:val="24"/>
                <w:lang w:val="en-IN"/>
              </w:rPr>
              <w:t xml:space="preserve">e Title: </w:t>
            </w:r>
            <w:r w:rsidR="004E72F1" w:rsidRPr="005517DF">
              <w:rPr>
                <w:rFonts w:ascii="Calibri" w:hAnsi="Calibri" w:cs="Calibri"/>
                <w:b/>
                <w:sz w:val="24"/>
                <w:szCs w:val="24"/>
                <w:lang w:val="en-IN"/>
              </w:rPr>
              <w:t>Operations Management</w:t>
            </w:r>
            <w:r w:rsidR="009231A7" w:rsidRPr="005517DF">
              <w:rPr>
                <w:rFonts w:ascii="Calibri" w:hAnsi="Calibri" w:cs="Calibri"/>
                <w:b/>
                <w:sz w:val="24"/>
                <w:szCs w:val="24"/>
                <w:lang w:val="en-IN"/>
              </w:rPr>
              <w:t xml:space="preserve"> </w:t>
            </w:r>
            <w:r w:rsidRPr="005517DF">
              <w:rPr>
                <w:rFonts w:ascii="Calibri" w:hAnsi="Calibri" w:cs="Calibri"/>
                <w:b/>
                <w:sz w:val="24"/>
                <w:szCs w:val="24"/>
                <w:lang w:val="en-IN"/>
              </w:rPr>
              <w:t xml:space="preserve">(Course Code: </w:t>
            </w:r>
            <w:r w:rsidR="004E72F1" w:rsidRPr="005517DF">
              <w:rPr>
                <w:rFonts w:ascii="Calibri" w:hAnsi="Calibri" w:cs="Calibri"/>
                <w:b/>
                <w:sz w:val="24"/>
                <w:szCs w:val="24"/>
                <w:lang w:val="en-IN"/>
              </w:rPr>
              <w:t>40502</w:t>
            </w:r>
            <w:r w:rsidRPr="005517DF">
              <w:rPr>
                <w:rFonts w:ascii="Calibri" w:hAnsi="Calibri" w:cs="Calibri"/>
                <w:b/>
                <w:sz w:val="24"/>
                <w:szCs w:val="24"/>
                <w:lang w:val="en-IN"/>
              </w:rPr>
              <w:t>)</w:t>
            </w:r>
          </w:p>
          <w:p w14:paraId="03C2289A" w14:textId="2D1A9ED6" w:rsidR="00BB291F" w:rsidRPr="005517DF" w:rsidRDefault="000E546F" w:rsidP="00EF1715">
            <w:pPr>
              <w:tabs>
                <w:tab w:val="left" w:pos="90"/>
              </w:tabs>
              <w:spacing w:after="0"/>
              <w:jc w:val="center"/>
              <w:rPr>
                <w:rFonts w:ascii="Calibri" w:hAnsi="Calibri" w:cs="Calibri"/>
                <w:b/>
                <w:sz w:val="24"/>
                <w:szCs w:val="24"/>
                <w:lang w:val="en-IN"/>
              </w:rPr>
            </w:pPr>
            <w:r w:rsidRPr="005517DF">
              <w:rPr>
                <w:rFonts w:ascii="Calibri" w:hAnsi="Calibri" w:cs="Calibri"/>
                <w:b/>
                <w:sz w:val="24"/>
                <w:szCs w:val="24"/>
                <w:lang w:val="en-IN"/>
              </w:rPr>
              <w:t xml:space="preserve">End-Term </w:t>
            </w:r>
            <w:r w:rsidR="00EF1715" w:rsidRPr="005517DF">
              <w:rPr>
                <w:rFonts w:ascii="Calibri" w:hAnsi="Calibri" w:cs="Calibri"/>
                <w:b/>
                <w:sz w:val="24"/>
                <w:szCs w:val="24"/>
                <w:lang w:val="en-IN"/>
              </w:rPr>
              <w:t xml:space="preserve">Improvement </w:t>
            </w:r>
            <w:r w:rsidRPr="005517DF">
              <w:rPr>
                <w:rFonts w:ascii="Calibri" w:hAnsi="Calibri" w:cs="Calibri"/>
                <w:b/>
                <w:sz w:val="24"/>
                <w:szCs w:val="24"/>
                <w:lang w:val="en-IN"/>
              </w:rPr>
              <w:t xml:space="preserve">Examination, </w:t>
            </w:r>
            <w:r w:rsidR="004E72F1" w:rsidRPr="005517DF">
              <w:rPr>
                <w:rFonts w:ascii="Calibri" w:hAnsi="Calibri" w:cs="Calibri"/>
                <w:b/>
                <w:sz w:val="24"/>
                <w:szCs w:val="24"/>
                <w:lang w:val="en-IN"/>
              </w:rPr>
              <w:t xml:space="preserve">Term – II </w:t>
            </w:r>
            <w:r w:rsidR="00BB291F" w:rsidRPr="005517DF">
              <w:rPr>
                <w:rFonts w:ascii="Calibri" w:hAnsi="Calibri" w:cs="Calibri"/>
                <w:b/>
                <w:sz w:val="24"/>
                <w:szCs w:val="24"/>
                <w:lang w:val="en-IN"/>
              </w:rPr>
              <w:t>(</w:t>
            </w:r>
            <w:r w:rsidR="000112F7" w:rsidRPr="005517DF">
              <w:rPr>
                <w:rFonts w:ascii="Calibri" w:hAnsi="Calibri" w:cs="Calibri"/>
                <w:b/>
                <w:sz w:val="24"/>
                <w:szCs w:val="24"/>
                <w:lang w:val="en-IN"/>
              </w:rPr>
              <w:t>February</w:t>
            </w:r>
            <w:r w:rsidR="00BB291F" w:rsidRPr="005517DF">
              <w:rPr>
                <w:rFonts w:ascii="Calibri" w:hAnsi="Calibri" w:cs="Calibri"/>
                <w:b/>
                <w:sz w:val="24"/>
                <w:szCs w:val="24"/>
                <w:lang w:val="en-IN"/>
              </w:rPr>
              <w:t xml:space="preserve"> 202</w:t>
            </w:r>
            <w:r w:rsidR="00827EDA" w:rsidRPr="005517DF">
              <w:rPr>
                <w:rFonts w:ascii="Calibri" w:hAnsi="Calibri" w:cs="Calibri"/>
                <w:b/>
                <w:sz w:val="24"/>
                <w:szCs w:val="24"/>
                <w:lang w:val="en-IN"/>
              </w:rPr>
              <w:t>6</w:t>
            </w:r>
            <w:r w:rsidR="00BB291F" w:rsidRPr="005517DF">
              <w:rPr>
                <w:rFonts w:ascii="Calibri" w:hAnsi="Calibri" w:cs="Calibri"/>
                <w:b/>
                <w:sz w:val="24"/>
                <w:szCs w:val="24"/>
                <w:lang w:val="en-IN"/>
              </w:rPr>
              <w:t xml:space="preserve">) </w:t>
            </w:r>
          </w:p>
        </w:tc>
      </w:tr>
      <w:tr w:rsidR="00921E9B" w:rsidRPr="00921E9B" w14:paraId="57AF42DE" w14:textId="77777777" w:rsidTr="00000F8C">
        <w:tc>
          <w:tcPr>
            <w:tcW w:w="5000" w:type="pct"/>
            <w:gridSpan w:val="2"/>
          </w:tcPr>
          <w:p w14:paraId="6C461562" w14:textId="382CE989" w:rsidR="00BB291F" w:rsidRPr="005517DF" w:rsidRDefault="00903A58" w:rsidP="00BB291F">
            <w:pPr>
              <w:spacing w:after="0"/>
              <w:rPr>
                <w:rFonts w:ascii="Calibri" w:hAnsi="Calibri" w:cs="Calibri"/>
                <w:i/>
                <w:sz w:val="24"/>
                <w:szCs w:val="24"/>
                <w:lang w:val="en-IN"/>
              </w:rPr>
            </w:pPr>
            <w:r w:rsidRPr="005517DF">
              <w:rPr>
                <w:rFonts w:ascii="Calibri" w:hAnsi="Calibri" w:cs="Calibri"/>
                <w:b/>
                <w:sz w:val="24"/>
                <w:szCs w:val="24"/>
                <w:lang w:val="en-IN"/>
              </w:rPr>
              <w:t xml:space="preserve"> </w:t>
            </w:r>
            <w:r w:rsidR="00BB291F" w:rsidRPr="005517DF">
              <w:rPr>
                <w:rFonts w:ascii="Calibri" w:hAnsi="Calibri" w:cs="Calibri"/>
                <w:b/>
                <w:sz w:val="24"/>
                <w:szCs w:val="24"/>
                <w:lang w:val="en-IN"/>
              </w:rPr>
              <w:t xml:space="preserve">Time </w:t>
            </w:r>
            <w:r w:rsidR="00B25C27" w:rsidRPr="005517DF">
              <w:rPr>
                <w:rFonts w:ascii="Calibri" w:hAnsi="Calibri" w:cs="Calibri"/>
                <w:b/>
                <w:sz w:val="24"/>
                <w:szCs w:val="24"/>
                <w:lang w:val="en-IN"/>
              </w:rPr>
              <w:t>Duration:</w:t>
            </w:r>
            <w:r w:rsidR="00BB291F" w:rsidRPr="005517DF">
              <w:rPr>
                <w:rFonts w:ascii="Calibri" w:hAnsi="Calibri" w:cs="Calibri"/>
                <w:b/>
                <w:sz w:val="24"/>
                <w:szCs w:val="24"/>
                <w:lang w:val="en-IN"/>
              </w:rPr>
              <w:t xml:space="preserve"> 2 Hours                                                                                 </w:t>
            </w:r>
            <w:r w:rsidR="00B71AD9" w:rsidRPr="005517DF">
              <w:rPr>
                <w:rFonts w:ascii="Calibri" w:hAnsi="Calibri" w:cs="Calibri"/>
                <w:b/>
                <w:sz w:val="24"/>
                <w:szCs w:val="24"/>
                <w:lang w:val="en-IN"/>
              </w:rPr>
              <w:t xml:space="preserve">      </w:t>
            </w:r>
            <w:r w:rsidR="007D79B2" w:rsidRPr="005517DF">
              <w:rPr>
                <w:rFonts w:ascii="Calibri" w:hAnsi="Calibri" w:cs="Calibri"/>
                <w:b/>
                <w:sz w:val="24"/>
                <w:szCs w:val="24"/>
                <w:lang w:val="en-IN"/>
              </w:rPr>
              <w:t xml:space="preserve">       </w:t>
            </w:r>
            <w:r w:rsidRPr="005517DF">
              <w:rPr>
                <w:rFonts w:ascii="Calibri" w:hAnsi="Calibri" w:cs="Calibri"/>
                <w:b/>
                <w:sz w:val="24"/>
                <w:szCs w:val="24"/>
                <w:lang w:val="en-IN"/>
              </w:rPr>
              <w:t xml:space="preserve">  </w:t>
            </w:r>
            <w:r w:rsidR="00B71AD9" w:rsidRPr="005517DF">
              <w:rPr>
                <w:rFonts w:ascii="Calibri" w:hAnsi="Calibri" w:cs="Calibri"/>
                <w:b/>
                <w:sz w:val="24"/>
                <w:szCs w:val="24"/>
                <w:lang w:val="en-IN"/>
              </w:rPr>
              <w:t xml:space="preserve"> </w:t>
            </w:r>
            <w:r w:rsidR="00BB291F" w:rsidRPr="005517DF">
              <w:rPr>
                <w:rFonts w:ascii="Calibri" w:hAnsi="Calibri" w:cs="Calibri"/>
                <w:b/>
                <w:sz w:val="24"/>
                <w:szCs w:val="24"/>
                <w:lang w:val="en-IN"/>
              </w:rPr>
              <w:t>Total Marks: 40</w:t>
            </w:r>
          </w:p>
        </w:tc>
      </w:tr>
    </w:tbl>
    <w:p w14:paraId="5C41E27A" w14:textId="77777777" w:rsidR="005517DF" w:rsidRDefault="005517DF" w:rsidP="00000F8C">
      <w:pPr>
        <w:spacing w:after="0" w:line="240" w:lineRule="auto"/>
        <w:jc w:val="both"/>
        <w:rPr>
          <w:rFonts w:ascii="Calibri" w:hAnsi="Calibri" w:cs="Calibri"/>
          <w:i/>
        </w:rPr>
      </w:pPr>
    </w:p>
    <w:p w14:paraId="79A518A2" w14:textId="625E71D5" w:rsidR="00000F8C" w:rsidRPr="005517DF" w:rsidRDefault="00F56DDE" w:rsidP="00000F8C">
      <w:pPr>
        <w:spacing w:after="0" w:line="240" w:lineRule="auto"/>
        <w:jc w:val="both"/>
        <w:rPr>
          <w:rFonts w:ascii="Calibri" w:hAnsi="Calibri" w:cs="Calibri"/>
          <w:i/>
        </w:rPr>
      </w:pPr>
      <w:r w:rsidRPr="005517DF">
        <w:rPr>
          <w:rFonts w:ascii="Calibri" w:hAnsi="Calibri" w:cs="Calibri"/>
          <w:i/>
        </w:rPr>
        <w:t xml:space="preserve">Note: </w:t>
      </w:r>
      <w:r w:rsidR="00AC1CB4" w:rsidRPr="005517DF">
        <w:rPr>
          <w:rFonts w:ascii="Calibri" w:hAnsi="Calibri" w:cs="Calibri"/>
          <w:i/>
        </w:rPr>
        <w:t>- This</w:t>
      </w:r>
      <w:r w:rsidR="008F73D2" w:rsidRPr="005517DF">
        <w:rPr>
          <w:rFonts w:ascii="Calibri" w:hAnsi="Calibri" w:cs="Calibri"/>
          <w:i/>
        </w:rPr>
        <w:t xml:space="preserve"> is a closed book examination. Students are NOT allowed any study material or book in the examination hall.</w:t>
      </w:r>
    </w:p>
    <w:p w14:paraId="4DAF04D3" w14:textId="77777777" w:rsidR="00E75E2C" w:rsidRPr="005517DF" w:rsidRDefault="00E75E2C" w:rsidP="00000F8C">
      <w:pPr>
        <w:spacing w:after="0" w:line="240" w:lineRule="auto"/>
        <w:jc w:val="both"/>
        <w:rPr>
          <w:rFonts w:ascii="Calibri" w:hAnsi="Calibri" w:cs="Calibri"/>
          <w:iCs/>
        </w:rPr>
      </w:pPr>
    </w:p>
    <w:p w14:paraId="4E58E3CD" w14:textId="16208386" w:rsidR="00736A02" w:rsidRPr="005517DF" w:rsidRDefault="00736A02" w:rsidP="007932F4">
      <w:pPr>
        <w:spacing w:after="0" w:line="240" w:lineRule="auto"/>
        <w:ind w:left="709" w:hanging="709"/>
        <w:jc w:val="both"/>
        <w:rPr>
          <w:rFonts w:ascii="Calibri" w:hAnsi="Calibri" w:cs="Calibri"/>
          <w:b/>
          <w:iCs/>
        </w:rPr>
      </w:pPr>
      <w:r w:rsidRPr="005517DF">
        <w:rPr>
          <w:rFonts w:ascii="Calibri" w:hAnsi="Calibri" w:cs="Calibri"/>
          <w:iCs/>
        </w:rPr>
        <w:t xml:space="preserve">Q1. </w:t>
      </w:r>
      <w:r w:rsidRPr="005517DF">
        <w:rPr>
          <w:rFonts w:ascii="Calibri" w:hAnsi="Calibri" w:cs="Calibri"/>
          <w:iCs/>
        </w:rPr>
        <w:tab/>
        <w:t xml:space="preserve">Explain </w:t>
      </w:r>
      <w:r w:rsidR="00B06AC4" w:rsidRPr="005517DF">
        <w:rPr>
          <w:rFonts w:ascii="Calibri" w:hAnsi="Calibri" w:cs="Calibri"/>
          <w:iCs/>
        </w:rPr>
        <w:t xml:space="preserve">seven QC tools with </w:t>
      </w:r>
      <w:r w:rsidR="004F10B7" w:rsidRPr="005517DF">
        <w:rPr>
          <w:rFonts w:ascii="Calibri" w:hAnsi="Calibri" w:cs="Calibri"/>
          <w:iCs/>
        </w:rPr>
        <w:t xml:space="preserve">a </w:t>
      </w:r>
      <w:r w:rsidR="00DE357E" w:rsidRPr="005517DF">
        <w:rPr>
          <w:rFonts w:ascii="Calibri" w:hAnsi="Calibri" w:cs="Calibri"/>
          <w:iCs/>
        </w:rPr>
        <w:t>business example of your choice</w:t>
      </w:r>
      <w:r w:rsidRPr="005517DF">
        <w:rPr>
          <w:rFonts w:ascii="Calibri" w:hAnsi="Calibri" w:cs="Calibri"/>
          <w:iCs/>
        </w:rPr>
        <w:t>.</w:t>
      </w:r>
      <w:r w:rsidR="0019067E" w:rsidRPr="005517DF">
        <w:rPr>
          <w:rFonts w:ascii="Calibri" w:hAnsi="Calibri" w:cs="Calibri"/>
          <w:iCs/>
        </w:rPr>
        <w:t xml:space="preserve"> </w:t>
      </w:r>
      <w:r w:rsidR="005A4774" w:rsidRPr="005517DF">
        <w:rPr>
          <w:rFonts w:ascii="Calibri" w:hAnsi="Calibri" w:cs="Calibri"/>
          <w:iCs/>
        </w:rPr>
        <w:tab/>
      </w:r>
      <w:r w:rsidR="008E7E77" w:rsidRPr="005517DF">
        <w:rPr>
          <w:rFonts w:ascii="Calibri" w:hAnsi="Calibri" w:cs="Calibri"/>
          <w:iCs/>
        </w:rPr>
        <w:tab/>
      </w:r>
      <w:r w:rsidRPr="005517DF">
        <w:rPr>
          <w:rFonts w:ascii="Calibri" w:hAnsi="Calibri" w:cs="Calibri"/>
          <w:b/>
          <w:iCs/>
          <w:color w:val="FF0000"/>
        </w:rPr>
        <w:t>CLO 1</w:t>
      </w:r>
      <w:r w:rsidRPr="005517DF">
        <w:rPr>
          <w:rFonts w:ascii="Calibri" w:hAnsi="Calibri" w:cs="Calibri"/>
          <w:b/>
          <w:iCs/>
          <w:color w:val="FF0000"/>
        </w:rPr>
        <w:tab/>
      </w:r>
      <w:r w:rsidRPr="005517DF">
        <w:rPr>
          <w:rFonts w:ascii="Calibri" w:hAnsi="Calibri" w:cs="Calibri"/>
          <w:b/>
          <w:iCs/>
        </w:rPr>
        <w:t>(</w:t>
      </w:r>
      <w:r w:rsidR="00DD13D6" w:rsidRPr="005517DF">
        <w:rPr>
          <w:rFonts w:ascii="Calibri" w:hAnsi="Calibri" w:cs="Calibri"/>
          <w:b/>
          <w:iCs/>
        </w:rPr>
        <w:t>8</w:t>
      </w:r>
      <w:r w:rsidRPr="005517DF">
        <w:rPr>
          <w:rFonts w:ascii="Calibri" w:hAnsi="Calibri" w:cs="Calibri"/>
          <w:b/>
          <w:iCs/>
        </w:rPr>
        <w:t xml:space="preserve"> Marks)</w:t>
      </w:r>
    </w:p>
    <w:p w14:paraId="4327FE72" w14:textId="77777777" w:rsidR="00736A02" w:rsidRPr="005517DF" w:rsidRDefault="00736A02" w:rsidP="00000F8C">
      <w:pPr>
        <w:spacing w:after="0" w:line="240" w:lineRule="auto"/>
        <w:jc w:val="both"/>
        <w:rPr>
          <w:rFonts w:ascii="Calibri" w:hAnsi="Calibri" w:cs="Calibri"/>
          <w:iCs/>
        </w:rPr>
      </w:pPr>
    </w:p>
    <w:p w14:paraId="7059467C" w14:textId="367ECF20" w:rsidR="00736A02" w:rsidRPr="005517DF" w:rsidRDefault="00736A02" w:rsidP="00FC0A97">
      <w:pPr>
        <w:spacing w:after="0" w:line="240" w:lineRule="auto"/>
        <w:ind w:left="709" w:hanging="709"/>
        <w:jc w:val="both"/>
        <w:rPr>
          <w:rFonts w:ascii="Calibri" w:hAnsi="Calibri" w:cs="Calibri"/>
          <w:b/>
          <w:iCs/>
        </w:rPr>
      </w:pPr>
      <w:r w:rsidRPr="005517DF">
        <w:rPr>
          <w:rFonts w:ascii="Calibri" w:hAnsi="Calibri" w:cs="Calibri"/>
          <w:iCs/>
        </w:rPr>
        <w:t>Q2.</w:t>
      </w:r>
      <w:r w:rsidRPr="005517DF">
        <w:rPr>
          <w:rFonts w:ascii="Calibri" w:hAnsi="Calibri" w:cs="Calibri"/>
          <w:iCs/>
        </w:rPr>
        <w:tab/>
        <w:t xml:space="preserve">Discuss </w:t>
      </w:r>
      <w:r w:rsidR="00827EDA" w:rsidRPr="005517DF">
        <w:rPr>
          <w:rFonts w:ascii="Calibri" w:hAnsi="Calibri" w:cs="Calibri"/>
          <w:iCs/>
        </w:rPr>
        <w:t xml:space="preserve">and suggest </w:t>
      </w:r>
      <w:r w:rsidR="007D4B87" w:rsidRPr="005517DF">
        <w:rPr>
          <w:rFonts w:ascii="Calibri" w:hAnsi="Calibri" w:cs="Calibri"/>
          <w:iCs/>
        </w:rPr>
        <w:t xml:space="preserve">five “S” practices and Kaizen </w:t>
      </w:r>
      <w:r w:rsidR="00827EDA" w:rsidRPr="005517DF">
        <w:rPr>
          <w:rFonts w:ascii="Calibri" w:hAnsi="Calibri" w:cs="Calibri"/>
          <w:iCs/>
        </w:rPr>
        <w:t>practices for a</w:t>
      </w:r>
      <w:r w:rsidR="001C5BFA" w:rsidRPr="005517DF">
        <w:rPr>
          <w:rFonts w:ascii="Calibri" w:hAnsi="Calibri" w:cs="Calibri"/>
          <w:iCs/>
        </w:rPr>
        <w:t>ny</w:t>
      </w:r>
      <w:r w:rsidR="00827EDA" w:rsidRPr="005517DF">
        <w:rPr>
          <w:rFonts w:ascii="Calibri" w:hAnsi="Calibri" w:cs="Calibri"/>
          <w:iCs/>
        </w:rPr>
        <w:t xml:space="preserve"> </w:t>
      </w:r>
      <w:r w:rsidR="0010409F" w:rsidRPr="005517DF">
        <w:rPr>
          <w:rFonts w:ascii="Calibri" w:hAnsi="Calibri" w:cs="Calibri"/>
          <w:iCs/>
        </w:rPr>
        <w:t>apparel retail outlet of your choice</w:t>
      </w:r>
      <w:r w:rsidRPr="005517DF">
        <w:rPr>
          <w:rFonts w:ascii="Calibri" w:hAnsi="Calibri" w:cs="Calibri"/>
          <w:iCs/>
        </w:rPr>
        <w:t>.</w:t>
      </w:r>
      <w:r w:rsidR="00FC0A97" w:rsidRPr="005517DF">
        <w:rPr>
          <w:rFonts w:ascii="Calibri" w:hAnsi="Calibri" w:cs="Calibri"/>
          <w:iCs/>
        </w:rPr>
        <w:tab/>
      </w:r>
      <w:r w:rsidR="0067068E" w:rsidRPr="005517DF">
        <w:rPr>
          <w:rFonts w:ascii="Calibri" w:hAnsi="Calibri" w:cs="Calibri"/>
          <w:iCs/>
        </w:rPr>
        <w:tab/>
      </w:r>
      <w:r w:rsidR="00642C1D" w:rsidRPr="005517DF">
        <w:rPr>
          <w:rFonts w:ascii="Calibri" w:hAnsi="Calibri" w:cs="Calibri"/>
          <w:iCs/>
        </w:rPr>
        <w:tab/>
      </w:r>
      <w:r w:rsidR="00642C1D" w:rsidRPr="005517DF">
        <w:rPr>
          <w:rFonts w:ascii="Calibri" w:hAnsi="Calibri" w:cs="Calibri"/>
          <w:iCs/>
        </w:rPr>
        <w:tab/>
      </w:r>
      <w:r w:rsidR="00642C1D" w:rsidRPr="005517DF">
        <w:rPr>
          <w:rFonts w:ascii="Calibri" w:hAnsi="Calibri" w:cs="Calibri"/>
          <w:iCs/>
        </w:rPr>
        <w:tab/>
      </w:r>
      <w:r w:rsidR="00642C1D" w:rsidRPr="005517DF">
        <w:rPr>
          <w:rFonts w:ascii="Calibri" w:hAnsi="Calibri" w:cs="Calibri"/>
          <w:iCs/>
        </w:rPr>
        <w:tab/>
      </w:r>
      <w:r w:rsidR="00642C1D" w:rsidRPr="005517DF">
        <w:rPr>
          <w:rFonts w:ascii="Calibri" w:hAnsi="Calibri" w:cs="Calibri"/>
          <w:iCs/>
        </w:rPr>
        <w:tab/>
      </w:r>
      <w:r w:rsidR="007D4B87" w:rsidRPr="005517DF">
        <w:rPr>
          <w:rFonts w:ascii="Calibri" w:hAnsi="Calibri" w:cs="Calibri"/>
          <w:iCs/>
        </w:rPr>
        <w:tab/>
      </w:r>
      <w:r w:rsidR="008E7E77" w:rsidRPr="005517DF">
        <w:rPr>
          <w:rFonts w:ascii="Calibri" w:hAnsi="Calibri" w:cs="Calibri"/>
          <w:iCs/>
        </w:rPr>
        <w:tab/>
      </w:r>
      <w:r w:rsidRPr="005517DF">
        <w:rPr>
          <w:rFonts w:ascii="Calibri" w:hAnsi="Calibri" w:cs="Calibri"/>
          <w:b/>
          <w:iCs/>
          <w:color w:val="FF0000"/>
        </w:rPr>
        <w:t>CLO 2</w:t>
      </w:r>
      <w:r w:rsidRPr="005517DF">
        <w:rPr>
          <w:rFonts w:ascii="Calibri" w:hAnsi="Calibri" w:cs="Calibri"/>
          <w:b/>
          <w:iCs/>
          <w:color w:val="FF0000"/>
        </w:rPr>
        <w:tab/>
      </w:r>
      <w:r w:rsidRPr="005517DF">
        <w:rPr>
          <w:rFonts w:ascii="Calibri" w:hAnsi="Calibri" w:cs="Calibri"/>
          <w:b/>
          <w:iCs/>
        </w:rPr>
        <w:t>(</w:t>
      </w:r>
      <w:r w:rsidR="00DD13D6" w:rsidRPr="005517DF">
        <w:rPr>
          <w:rFonts w:ascii="Calibri" w:hAnsi="Calibri" w:cs="Calibri"/>
          <w:b/>
          <w:iCs/>
        </w:rPr>
        <w:t>8</w:t>
      </w:r>
      <w:r w:rsidRPr="005517DF">
        <w:rPr>
          <w:rFonts w:ascii="Calibri" w:hAnsi="Calibri" w:cs="Calibri"/>
          <w:b/>
          <w:iCs/>
        </w:rPr>
        <w:t xml:space="preserve"> Marks)</w:t>
      </w:r>
    </w:p>
    <w:p w14:paraId="2BF1F28B" w14:textId="77777777" w:rsidR="00736A02" w:rsidRPr="005517DF" w:rsidRDefault="00736A02" w:rsidP="00736A02">
      <w:pPr>
        <w:spacing w:after="0" w:line="240" w:lineRule="auto"/>
        <w:ind w:left="5760" w:firstLine="720"/>
        <w:jc w:val="both"/>
        <w:rPr>
          <w:rFonts w:ascii="Calibri" w:hAnsi="Calibri" w:cs="Calibri"/>
          <w:iCs/>
        </w:rPr>
      </w:pPr>
    </w:p>
    <w:p w14:paraId="20A91C82" w14:textId="320C6BA0" w:rsidR="00DD13D6" w:rsidRPr="005517DF" w:rsidRDefault="00DD13D6" w:rsidP="00B80706">
      <w:pPr>
        <w:spacing w:after="0" w:line="240" w:lineRule="auto"/>
        <w:ind w:left="709" w:hanging="709"/>
        <w:jc w:val="both"/>
        <w:rPr>
          <w:rFonts w:ascii="Calibri" w:hAnsi="Calibri" w:cs="Calibri"/>
          <w:b/>
          <w:iCs/>
        </w:rPr>
      </w:pPr>
      <w:r w:rsidRPr="005517DF">
        <w:rPr>
          <w:rFonts w:ascii="Calibri" w:hAnsi="Calibri" w:cs="Calibri"/>
          <w:iCs/>
        </w:rPr>
        <w:t>Q3.</w:t>
      </w:r>
      <w:r w:rsidRPr="005517DF">
        <w:rPr>
          <w:rFonts w:ascii="Calibri" w:hAnsi="Calibri" w:cs="Calibri"/>
          <w:iCs/>
        </w:rPr>
        <w:tab/>
      </w:r>
      <w:r w:rsidR="00AE04FC" w:rsidRPr="005517DF">
        <w:rPr>
          <w:rFonts w:ascii="Calibri" w:hAnsi="Calibri" w:cs="Calibri"/>
          <w:iCs/>
        </w:rPr>
        <w:t xml:space="preserve">Discuss </w:t>
      </w:r>
      <w:r w:rsidRPr="005517DF">
        <w:rPr>
          <w:rFonts w:ascii="Calibri" w:hAnsi="Calibri" w:cs="Calibri"/>
          <w:iCs/>
        </w:rPr>
        <w:t>factors i</w:t>
      </w:r>
      <w:r w:rsidR="004E4542" w:rsidRPr="005517DF">
        <w:rPr>
          <w:rFonts w:ascii="Calibri" w:hAnsi="Calibri" w:cs="Calibri"/>
          <w:iCs/>
        </w:rPr>
        <w:t xml:space="preserve">mportant for deciding </w:t>
      </w:r>
      <w:r w:rsidR="00642C1D" w:rsidRPr="005517DF">
        <w:rPr>
          <w:rFonts w:ascii="Calibri" w:hAnsi="Calibri" w:cs="Calibri"/>
          <w:iCs/>
        </w:rPr>
        <w:t>l</w:t>
      </w:r>
      <w:r w:rsidR="00827EDA" w:rsidRPr="005517DF">
        <w:rPr>
          <w:rFonts w:ascii="Calibri" w:hAnsi="Calibri" w:cs="Calibri"/>
          <w:iCs/>
        </w:rPr>
        <w:t>ocation for a dairy plant</w:t>
      </w:r>
      <w:r w:rsidRPr="005517DF">
        <w:rPr>
          <w:rFonts w:ascii="Calibri" w:hAnsi="Calibri" w:cs="Calibri"/>
          <w:iCs/>
        </w:rPr>
        <w:t xml:space="preserve">. </w:t>
      </w:r>
      <w:r w:rsidR="005A4774" w:rsidRPr="005517DF">
        <w:rPr>
          <w:rFonts w:ascii="Calibri" w:hAnsi="Calibri" w:cs="Calibri"/>
          <w:iCs/>
        </w:rPr>
        <w:tab/>
      </w:r>
      <w:r w:rsidR="008E7E77" w:rsidRPr="005517DF">
        <w:rPr>
          <w:rFonts w:ascii="Calibri" w:hAnsi="Calibri" w:cs="Calibri"/>
          <w:iCs/>
        </w:rPr>
        <w:tab/>
      </w:r>
      <w:r w:rsidRPr="005517DF">
        <w:rPr>
          <w:rFonts w:ascii="Calibri" w:hAnsi="Calibri" w:cs="Calibri"/>
          <w:b/>
          <w:iCs/>
          <w:color w:val="FF0000"/>
        </w:rPr>
        <w:t xml:space="preserve">CLO </w:t>
      </w:r>
      <w:proofErr w:type="gramStart"/>
      <w:r w:rsidRPr="005517DF">
        <w:rPr>
          <w:rFonts w:ascii="Calibri" w:hAnsi="Calibri" w:cs="Calibri"/>
          <w:b/>
          <w:iCs/>
          <w:color w:val="FF0000"/>
        </w:rPr>
        <w:t>2</w:t>
      </w:r>
      <w:r w:rsidRPr="005517DF">
        <w:rPr>
          <w:rFonts w:ascii="Calibri" w:hAnsi="Calibri" w:cs="Calibri"/>
          <w:iCs/>
          <w:color w:val="FF0000"/>
        </w:rPr>
        <w:t xml:space="preserve"> </w:t>
      </w:r>
      <w:r w:rsidRPr="005517DF">
        <w:rPr>
          <w:rFonts w:ascii="Calibri" w:hAnsi="Calibri" w:cs="Calibri"/>
          <w:iCs/>
          <w:color w:val="FF0000"/>
        </w:rPr>
        <w:tab/>
      </w:r>
      <w:r w:rsidRPr="005517DF">
        <w:rPr>
          <w:rFonts w:ascii="Calibri" w:hAnsi="Calibri" w:cs="Calibri"/>
          <w:b/>
          <w:iCs/>
        </w:rPr>
        <w:t>(</w:t>
      </w:r>
      <w:proofErr w:type="gramEnd"/>
      <w:r w:rsidRPr="005517DF">
        <w:rPr>
          <w:rFonts w:ascii="Calibri" w:hAnsi="Calibri" w:cs="Calibri"/>
          <w:b/>
          <w:iCs/>
        </w:rPr>
        <w:t>8 Marks)</w:t>
      </w:r>
    </w:p>
    <w:p w14:paraId="12B76EC9" w14:textId="77777777" w:rsidR="00DD13D6" w:rsidRPr="005517DF" w:rsidRDefault="00DD13D6" w:rsidP="00B80706">
      <w:pPr>
        <w:spacing w:after="0" w:line="240" w:lineRule="auto"/>
        <w:ind w:left="709" w:hanging="709"/>
        <w:jc w:val="both"/>
        <w:rPr>
          <w:rFonts w:ascii="Calibri" w:hAnsi="Calibri" w:cs="Calibri"/>
          <w:iCs/>
        </w:rPr>
      </w:pPr>
    </w:p>
    <w:p w14:paraId="300CB0AC" w14:textId="3C25B906" w:rsidR="005A255C" w:rsidRPr="005517DF" w:rsidRDefault="00736A02" w:rsidP="00642C1D">
      <w:pPr>
        <w:spacing w:after="0" w:line="240" w:lineRule="auto"/>
        <w:ind w:left="709" w:hanging="709"/>
        <w:jc w:val="both"/>
        <w:rPr>
          <w:rFonts w:ascii="Calibri" w:hAnsi="Calibri" w:cs="Calibri"/>
          <w:iCs/>
        </w:rPr>
      </w:pPr>
      <w:r w:rsidRPr="005517DF">
        <w:rPr>
          <w:rFonts w:ascii="Calibri" w:hAnsi="Calibri" w:cs="Calibri"/>
          <w:iCs/>
        </w:rPr>
        <w:t>Q</w:t>
      </w:r>
      <w:r w:rsidR="00DD13D6" w:rsidRPr="005517DF">
        <w:rPr>
          <w:rFonts w:ascii="Calibri" w:hAnsi="Calibri" w:cs="Calibri"/>
          <w:iCs/>
        </w:rPr>
        <w:t>4</w:t>
      </w:r>
      <w:r w:rsidRPr="005517DF">
        <w:rPr>
          <w:rFonts w:ascii="Calibri" w:hAnsi="Calibri" w:cs="Calibri"/>
          <w:iCs/>
        </w:rPr>
        <w:tab/>
      </w:r>
      <w:r w:rsidR="00642C1D" w:rsidRPr="005517DF">
        <w:rPr>
          <w:rFonts w:ascii="Calibri" w:hAnsi="Calibri" w:cs="Calibri"/>
          <w:iCs/>
        </w:rPr>
        <w:t>“</w:t>
      </w:r>
      <w:r w:rsidR="005A255C" w:rsidRPr="005517DF">
        <w:rPr>
          <w:rFonts w:ascii="Calibri" w:hAnsi="Calibri" w:cs="Calibri"/>
          <w:iCs/>
        </w:rPr>
        <w:t xml:space="preserve">Vivek Chaat House” is a famous Indian Snacks layout at New </w:t>
      </w:r>
      <w:proofErr w:type="spellStart"/>
      <w:r w:rsidR="005A255C" w:rsidRPr="005517DF">
        <w:rPr>
          <w:rFonts w:ascii="Calibri" w:hAnsi="Calibri" w:cs="Calibri"/>
          <w:iCs/>
        </w:rPr>
        <w:t>Palasia</w:t>
      </w:r>
      <w:proofErr w:type="spellEnd"/>
      <w:r w:rsidR="005A255C" w:rsidRPr="005517DF">
        <w:rPr>
          <w:rFonts w:ascii="Calibri" w:hAnsi="Calibri" w:cs="Calibri"/>
          <w:iCs/>
        </w:rPr>
        <w:t>, Indore</w:t>
      </w:r>
      <w:r w:rsidR="00FF6ECD" w:rsidRPr="005517DF">
        <w:rPr>
          <w:rFonts w:ascii="Calibri" w:hAnsi="Calibri" w:cs="Calibri"/>
          <w:iCs/>
        </w:rPr>
        <w:t>.</w:t>
      </w:r>
      <w:r w:rsidR="005A255C" w:rsidRPr="005517DF">
        <w:rPr>
          <w:rFonts w:ascii="Calibri" w:hAnsi="Calibri" w:cs="Calibri"/>
          <w:iCs/>
        </w:rPr>
        <w:t xml:space="preserve"> Their signature dish is Aloo Pattis which is always in high demand. </w:t>
      </w:r>
      <w:r w:rsidR="00FF6ECD" w:rsidRPr="005517DF">
        <w:rPr>
          <w:rFonts w:ascii="Calibri" w:hAnsi="Calibri" w:cs="Calibri"/>
          <w:iCs/>
        </w:rPr>
        <w:t xml:space="preserve"> </w:t>
      </w:r>
      <w:r w:rsidR="005A255C" w:rsidRPr="005517DF">
        <w:rPr>
          <w:rFonts w:ascii="Calibri" w:hAnsi="Calibri" w:cs="Calibri"/>
          <w:iCs/>
        </w:rPr>
        <w:t xml:space="preserve">The process of making Aloo Pattis </w:t>
      </w:r>
      <w:r w:rsidR="00BA6422" w:rsidRPr="005517DF">
        <w:rPr>
          <w:rFonts w:ascii="Calibri" w:hAnsi="Calibri" w:cs="Calibri"/>
          <w:iCs/>
        </w:rPr>
        <w:t>is: -</w:t>
      </w:r>
      <w:r w:rsidR="005A255C" w:rsidRPr="005517DF">
        <w:rPr>
          <w:rFonts w:ascii="Calibri" w:hAnsi="Calibri" w:cs="Calibri"/>
          <w:iCs/>
        </w:rPr>
        <w:t xml:space="preserve"> </w:t>
      </w:r>
      <w:r w:rsidR="00BA6422" w:rsidRPr="005517DF">
        <w:rPr>
          <w:rFonts w:ascii="Calibri" w:hAnsi="Calibri" w:cs="Calibri"/>
          <w:iCs/>
        </w:rPr>
        <w:t>b</w:t>
      </w:r>
      <w:r w:rsidR="005A255C" w:rsidRPr="005517DF">
        <w:rPr>
          <w:rFonts w:ascii="Calibri" w:hAnsi="Calibri" w:cs="Calibri"/>
          <w:iCs/>
        </w:rPr>
        <w:t xml:space="preserve">oil </w:t>
      </w:r>
      <w:proofErr w:type="gramStart"/>
      <w:r w:rsidR="00BA6422" w:rsidRPr="005517DF">
        <w:rPr>
          <w:rFonts w:ascii="Calibri" w:hAnsi="Calibri" w:cs="Calibri"/>
          <w:iCs/>
        </w:rPr>
        <w:t>p</w:t>
      </w:r>
      <w:r w:rsidR="005A255C" w:rsidRPr="005517DF">
        <w:rPr>
          <w:rFonts w:ascii="Calibri" w:hAnsi="Calibri" w:cs="Calibri"/>
          <w:iCs/>
        </w:rPr>
        <w:t>otato</w:t>
      </w:r>
      <w:proofErr w:type="gramEnd"/>
      <w:r w:rsidR="005A255C" w:rsidRPr="005517DF">
        <w:rPr>
          <w:rFonts w:ascii="Calibri" w:hAnsi="Calibri" w:cs="Calibri"/>
          <w:iCs/>
        </w:rPr>
        <w:t xml:space="preserve">, </w:t>
      </w:r>
      <w:r w:rsidR="00D032E8" w:rsidRPr="005517DF">
        <w:rPr>
          <w:rFonts w:ascii="Calibri" w:hAnsi="Calibri" w:cs="Calibri"/>
          <w:iCs/>
        </w:rPr>
        <w:t>peel</w:t>
      </w:r>
      <w:r w:rsidR="005A255C" w:rsidRPr="005517DF">
        <w:rPr>
          <w:rFonts w:ascii="Calibri" w:hAnsi="Calibri" w:cs="Calibri"/>
          <w:iCs/>
        </w:rPr>
        <w:t xml:space="preserve"> them, add corn flour and prepare </w:t>
      </w:r>
      <w:r w:rsidR="00F56DDE" w:rsidRPr="005517DF">
        <w:rPr>
          <w:rFonts w:ascii="Calibri" w:hAnsi="Calibri" w:cs="Calibri"/>
          <w:iCs/>
        </w:rPr>
        <w:t>dough</w:t>
      </w:r>
      <w:r w:rsidR="005A255C" w:rsidRPr="005517DF">
        <w:rPr>
          <w:rFonts w:ascii="Calibri" w:hAnsi="Calibri" w:cs="Calibri"/>
          <w:iCs/>
        </w:rPr>
        <w:t xml:space="preserve">. Simultaneously </w:t>
      </w:r>
      <w:r w:rsidR="00D032E8" w:rsidRPr="005517DF">
        <w:rPr>
          <w:rFonts w:ascii="Calibri" w:hAnsi="Calibri" w:cs="Calibri"/>
          <w:iCs/>
        </w:rPr>
        <w:t xml:space="preserve">grate dry coconut, add sugar, </w:t>
      </w:r>
      <w:r w:rsidR="00BA6422" w:rsidRPr="005517DF">
        <w:rPr>
          <w:rFonts w:ascii="Calibri" w:hAnsi="Calibri" w:cs="Calibri"/>
          <w:iCs/>
        </w:rPr>
        <w:t xml:space="preserve">salt, </w:t>
      </w:r>
      <w:r w:rsidR="00D032E8" w:rsidRPr="005517DF">
        <w:rPr>
          <w:rFonts w:ascii="Calibri" w:hAnsi="Calibri" w:cs="Calibri"/>
          <w:iCs/>
        </w:rPr>
        <w:t>spices, dry fruits etc. and prepare filling</w:t>
      </w:r>
      <w:r w:rsidR="00BA6422" w:rsidRPr="005517DF">
        <w:rPr>
          <w:rFonts w:ascii="Calibri" w:hAnsi="Calibri" w:cs="Calibri"/>
          <w:iCs/>
        </w:rPr>
        <w:t xml:space="preserve"> material</w:t>
      </w:r>
      <w:r w:rsidR="00D032E8" w:rsidRPr="005517DF">
        <w:rPr>
          <w:rFonts w:ascii="Calibri" w:hAnsi="Calibri" w:cs="Calibri"/>
          <w:iCs/>
        </w:rPr>
        <w:t xml:space="preserve">. Make small balls of the filling material. Take a lump of Potato dough, insert filling in it and seal </w:t>
      </w:r>
      <w:r w:rsidR="00BA6422" w:rsidRPr="005517DF">
        <w:rPr>
          <w:rFonts w:ascii="Calibri" w:hAnsi="Calibri" w:cs="Calibri"/>
          <w:iCs/>
        </w:rPr>
        <w:t xml:space="preserve">it </w:t>
      </w:r>
      <w:proofErr w:type="gramStart"/>
      <w:r w:rsidR="00D032E8" w:rsidRPr="005517DF">
        <w:rPr>
          <w:rFonts w:ascii="Calibri" w:hAnsi="Calibri" w:cs="Calibri"/>
          <w:iCs/>
        </w:rPr>
        <w:t>giving</w:t>
      </w:r>
      <w:proofErr w:type="gramEnd"/>
      <w:r w:rsidR="00D032E8" w:rsidRPr="005517DF">
        <w:rPr>
          <w:rFonts w:ascii="Calibri" w:hAnsi="Calibri" w:cs="Calibri"/>
          <w:iCs/>
        </w:rPr>
        <w:t xml:space="preserve"> a round shape. These round potato crust balls filled with dry fruit and coconut filling are kept aside covered with wet muslin cloth. Whenever customer demand arises, these stuffed balls are deep fried in </w:t>
      </w:r>
      <w:r w:rsidR="00BA6422" w:rsidRPr="005517DF">
        <w:rPr>
          <w:rFonts w:ascii="Calibri" w:hAnsi="Calibri" w:cs="Calibri"/>
          <w:iCs/>
        </w:rPr>
        <w:t>edible</w:t>
      </w:r>
      <w:r w:rsidR="00D032E8" w:rsidRPr="005517DF">
        <w:rPr>
          <w:rFonts w:ascii="Calibri" w:hAnsi="Calibri" w:cs="Calibri"/>
          <w:iCs/>
        </w:rPr>
        <w:t xml:space="preserve"> oil for 5-6 minutes, cooled on a tray for 15-</w:t>
      </w:r>
      <w:r w:rsidR="009613E4" w:rsidRPr="005517DF">
        <w:rPr>
          <w:rFonts w:ascii="Calibri" w:hAnsi="Calibri" w:cs="Calibri"/>
          <w:iCs/>
        </w:rPr>
        <w:t>30 seconds</w:t>
      </w:r>
      <w:r w:rsidR="00D032E8" w:rsidRPr="005517DF">
        <w:rPr>
          <w:rFonts w:ascii="Calibri" w:hAnsi="Calibri" w:cs="Calibri"/>
          <w:iCs/>
        </w:rPr>
        <w:t xml:space="preserve"> and are served with tamarind sauce and green coriander chutney.</w:t>
      </w:r>
    </w:p>
    <w:p w14:paraId="1AE75BEA" w14:textId="77777777" w:rsidR="005A255C" w:rsidRPr="005517DF" w:rsidRDefault="005A255C" w:rsidP="00642C1D">
      <w:pPr>
        <w:spacing w:after="0" w:line="240" w:lineRule="auto"/>
        <w:ind w:left="709" w:hanging="709"/>
        <w:jc w:val="both"/>
        <w:rPr>
          <w:rFonts w:ascii="Calibri" w:hAnsi="Calibri" w:cs="Calibri"/>
          <w:iCs/>
        </w:rPr>
      </w:pPr>
    </w:p>
    <w:p w14:paraId="0C2331A1" w14:textId="77777777" w:rsidR="004C6DD2" w:rsidRPr="005517DF" w:rsidRDefault="00642C1D" w:rsidP="005A255C">
      <w:pPr>
        <w:spacing w:after="0" w:line="240" w:lineRule="auto"/>
        <w:ind w:left="709"/>
        <w:jc w:val="both"/>
        <w:rPr>
          <w:rFonts w:ascii="Calibri" w:hAnsi="Calibri" w:cs="Calibri"/>
          <w:iCs/>
        </w:rPr>
      </w:pPr>
      <w:r w:rsidRPr="005517DF">
        <w:rPr>
          <w:rFonts w:ascii="Calibri" w:hAnsi="Calibri" w:cs="Calibri"/>
          <w:iCs/>
        </w:rPr>
        <w:t xml:space="preserve">One fine day, Ms. </w:t>
      </w:r>
      <w:r w:rsidR="00D032E8" w:rsidRPr="005517DF">
        <w:rPr>
          <w:rFonts w:ascii="Calibri" w:hAnsi="Calibri" w:cs="Calibri"/>
          <w:iCs/>
        </w:rPr>
        <w:t>Anjali</w:t>
      </w:r>
      <w:r w:rsidRPr="005517DF">
        <w:rPr>
          <w:rFonts w:ascii="Calibri" w:hAnsi="Calibri" w:cs="Calibri"/>
          <w:iCs/>
        </w:rPr>
        <w:t xml:space="preserve">, </w:t>
      </w:r>
      <w:r w:rsidR="00D032E8" w:rsidRPr="005517DF">
        <w:rPr>
          <w:rFonts w:ascii="Calibri" w:hAnsi="Calibri" w:cs="Calibri"/>
          <w:iCs/>
        </w:rPr>
        <w:t>a</w:t>
      </w:r>
      <w:r w:rsidRPr="005517DF">
        <w:rPr>
          <w:rFonts w:ascii="Calibri" w:hAnsi="Calibri" w:cs="Calibri"/>
          <w:iCs/>
        </w:rPr>
        <w:t xml:space="preserve"> loyal and regular customer of this outlet observed that the </w:t>
      </w:r>
      <w:r w:rsidR="00D032E8" w:rsidRPr="005517DF">
        <w:rPr>
          <w:rFonts w:ascii="Calibri" w:hAnsi="Calibri" w:cs="Calibri"/>
          <w:iCs/>
        </w:rPr>
        <w:t>Aloo Pattis</w:t>
      </w:r>
      <w:r w:rsidRPr="005517DF">
        <w:rPr>
          <w:rFonts w:ascii="Calibri" w:hAnsi="Calibri" w:cs="Calibri"/>
          <w:iCs/>
        </w:rPr>
        <w:t xml:space="preserve"> taste is unusual with a lot of deviations. </w:t>
      </w:r>
      <w:r w:rsidR="00D032E8" w:rsidRPr="005517DF">
        <w:rPr>
          <w:rFonts w:ascii="Calibri" w:hAnsi="Calibri" w:cs="Calibri"/>
          <w:iCs/>
        </w:rPr>
        <w:t xml:space="preserve">Some of the patties were tasting differently with typical spice taste </w:t>
      </w:r>
      <w:r w:rsidR="00F56DDE" w:rsidRPr="005517DF">
        <w:rPr>
          <w:rFonts w:ascii="Calibri" w:hAnsi="Calibri" w:cs="Calibri"/>
          <w:iCs/>
        </w:rPr>
        <w:t>and</w:t>
      </w:r>
      <w:r w:rsidR="00D032E8" w:rsidRPr="005517DF">
        <w:rPr>
          <w:rFonts w:ascii="Calibri" w:hAnsi="Calibri" w:cs="Calibri"/>
          <w:iCs/>
        </w:rPr>
        <w:t xml:space="preserve"> the outer cover was not properly cooked. </w:t>
      </w:r>
      <w:r w:rsidRPr="005517DF">
        <w:rPr>
          <w:rFonts w:ascii="Calibri" w:hAnsi="Calibri" w:cs="Calibri"/>
          <w:iCs/>
        </w:rPr>
        <w:t xml:space="preserve">She </w:t>
      </w:r>
      <w:r w:rsidR="00D032E8" w:rsidRPr="005517DF">
        <w:rPr>
          <w:rFonts w:ascii="Calibri" w:hAnsi="Calibri" w:cs="Calibri"/>
          <w:iCs/>
        </w:rPr>
        <w:t>complained to</w:t>
      </w:r>
      <w:r w:rsidRPr="005517DF">
        <w:rPr>
          <w:rFonts w:ascii="Calibri" w:hAnsi="Calibri" w:cs="Calibri"/>
          <w:iCs/>
        </w:rPr>
        <w:t xml:space="preserve"> the </w:t>
      </w:r>
      <w:r w:rsidR="00D032E8" w:rsidRPr="005517DF">
        <w:rPr>
          <w:rFonts w:ascii="Calibri" w:hAnsi="Calibri" w:cs="Calibri"/>
          <w:iCs/>
        </w:rPr>
        <w:t>owner of the outlet</w:t>
      </w:r>
      <w:r w:rsidRPr="005517DF">
        <w:rPr>
          <w:rFonts w:ascii="Calibri" w:hAnsi="Calibri" w:cs="Calibri"/>
          <w:iCs/>
        </w:rPr>
        <w:t xml:space="preserve"> about this variation. </w:t>
      </w:r>
    </w:p>
    <w:p w14:paraId="02F79B48" w14:textId="77777777" w:rsidR="004C6DD2" w:rsidRPr="005517DF" w:rsidRDefault="004C6DD2" w:rsidP="005A255C">
      <w:pPr>
        <w:spacing w:after="0" w:line="240" w:lineRule="auto"/>
        <w:ind w:left="709"/>
        <w:jc w:val="both"/>
        <w:rPr>
          <w:rFonts w:ascii="Calibri" w:hAnsi="Calibri" w:cs="Calibri"/>
          <w:iCs/>
        </w:rPr>
      </w:pPr>
    </w:p>
    <w:p w14:paraId="18DE9776" w14:textId="0A878B97" w:rsidR="00736A02" w:rsidRPr="005517DF" w:rsidRDefault="00642C1D" w:rsidP="005A255C">
      <w:pPr>
        <w:spacing w:after="0" w:line="240" w:lineRule="auto"/>
        <w:ind w:left="709"/>
        <w:jc w:val="both"/>
        <w:rPr>
          <w:rFonts w:ascii="Calibri" w:hAnsi="Calibri" w:cs="Calibri"/>
          <w:b/>
          <w:iCs/>
        </w:rPr>
      </w:pPr>
      <w:r w:rsidRPr="005517DF">
        <w:rPr>
          <w:rFonts w:ascii="Calibri" w:hAnsi="Calibri" w:cs="Calibri"/>
          <w:iCs/>
        </w:rPr>
        <w:t xml:space="preserve">What could have gone wrong? </w:t>
      </w:r>
      <w:r w:rsidR="00B80706" w:rsidRPr="005517DF">
        <w:rPr>
          <w:rFonts w:ascii="Calibri" w:hAnsi="Calibri" w:cs="Calibri"/>
          <w:iCs/>
        </w:rPr>
        <w:t>Apply operations management concepts to this business situation and generate meaningful</w:t>
      </w:r>
      <w:r w:rsidR="00381AD3" w:rsidRPr="005517DF">
        <w:rPr>
          <w:rFonts w:ascii="Calibri" w:hAnsi="Calibri" w:cs="Calibri"/>
          <w:iCs/>
        </w:rPr>
        <w:t xml:space="preserve"> management</w:t>
      </w:r>
      <w:r w:rsidR="00B80706" w:rsidRPr="005517DF">
        <w:rPr>
          <w:rFonts w:ascii="Calibri" w:hAnsi="Calibri" w:cs="Calibri"/>
          <w:iCs/>
        </w:rPr>
        <w:t xml:space="preserve"> insights. </w:t>
      </w:r>
      <w:r w:rsidR="00736A02" w:rsidRPr="005517DF">
        <w:rPr>
          <w:rFonts w:ascii="Calibri" w:hAnsi="Calibri" w:cs="Calibri"/>
          <w:iCs/>
        </w:rPr>
        <w:t xml:space="preserve"> </w:t>
      </w:r>
      <w:r w:rsidR="00D032E8" w:rsidRPr="005517DF">
        <w:rPr>
          <w:rFonts w:ascii="Calibri" w:hAnsi="Calibri" w:cs="Calibri"/>
          <w:iCs/>
        </w:rPr>
        <w:tab/>
      </w:r>
      <w:r w:rsidR="00F56DDE" w:rsidRPr="005517DF">
        <w:rPr>
          <w:rFonts w:ascii="Calibri" w:hAnsi="Calibri" w:cs="Calibri"/>
          <w:iCs/>
        </w:rPr>
        <w:tab/>
      </w:r>
      <w:r w:rsidR="008E7E77" w:rsidRPr="005517DF">
        <w:rPr>
          <w:rFonts w:ascii="Calibri" w:hAnsi="Calibri" w:cs="Calibri"/>
          <w:iCs/>
        </w:rPr>
        <w:tab/>
      </w:r>
      <w:r w:rsidR="00B80706" w:rsidRPr="005517DF">
        <w:rPr>
          <w:rFonts w:ascii="Calibri" w:hAnsi="Calibri" w:cs="Calibri"/>
          <w:b/>
          <w:iCs/>
          <w:color w:val="FF0000"/>
        </w:rPr>
        <w:t xml:space="preserve">CLO </w:t>
      </w:r>
      <w:proofErr w:type="gramStart"/>
      <w:r w:rsidR="00B80706" w:rsidRPr="005517DF">
        <w:rPr>
          <w:rFonts w:ascii="Calibri" w:hAnsi="Calibri" w:cs="Calibri"/>
          <w:b/>
          <w:iCs/>
          <w:color w:val="FF0000"/>
        </w:rPr>
        <w:t xml:space="preserve">2 </w:t>
      </w:r>
      <w:r w:rsidR="00B80706" w:rsidRPr="005517DF">
        <w:rPr>
          <w:rFonts w:ascii="Calibri" w:hAnsi="Calibri" w:cs="Calibri"/>
          <w:b/>
          <w:iCs/>
          <w:color w:val="FF0000"/>
        </w:rPr>
        <w:tab/>
      </w:r>
      <w:r w:rsidR="00B80706" w:rsidRPr="005517DF">
        <w:rPr>
          <w:rFonts w:ascii="Calibri" w:hAnsi="Calibri" w:cs="Calibri"/>
          <w:b/>
          <w:iCs/>
        </w:rPr>
        <w:t>(</w:t>
      </w:r>
      <w:proofErr w:type="gramEnd"/>
      <w:r w:rsidR="00DD13D6" w:rsidRPr="005517DF">
        <w:rPr>
          <w:rFonts w:ascii="Calibri" w:hAnsi="Calibri" w:cs="Calibri"/>
          <w:b/>
          <w:iCs/>
        </w:rPr>
        <w:t>8</w:t>
      </w:r>
      <w:r w:rsidR="00B80706" w:rsidRPr="005517DF">
        <w:rPr>
          <w:rFonts w:ascii="Calibri" w:hAnsi="Calibri" w:cs="Calibri"/>
          <w:b/>
          <w:iCs/>
        </w:rPr>
        <w:t xml:space="preserve"> marks)</w:t>
      </w:r>
    </w:p>
    <w:p w14:paraId="2E653E8B" w14:textId="77777777" w:rsidR="00736A02" w:rsidRPr="005517DF" w:rsidRDefault="00736A02" w:rsidP="00000F8C">
      <w:pPr>
        <w:spacing w:after="0" w:line="240" w:lineRule="auto"/>
        <w:jc w:val="both"/>
        <w:rPr>
          <w:rFonts w:ascii="Calibri" w:hAnsi="Calibri" w:cs="Calibri"/>
          <w:b/>
          <w:iCs/>
        </w:rPr>
      </w:pPr>
    </w:p>
    <w:p w14:paraId="7D1D2891" w14:textId="77777777" w:rsidR="00F224D4" w:rsidRPr="005517DF" w:rsidRDefault="00F224D4" w:rsidP="00000F8C">
      <w:pPr>
        <w:spacing w:after="0" w:line="240" w:lineRule="auto"/>
        <w:jc w:val="both"/>
        <w:rPr>
          <w:rFonts w:ascii="Calibri" w:hAnsi="Calibri" w:cs="Calibri"/>
          <w:iCs/>
        </w:rPr>
      </w:pPr>
    </w:p>
    <w:p w14:paraId="3DBA2151" w14:textId="0F7A709F" w:rsidR="00736A02" w:rsidRPr="005517DF" w:rsidRDefault="00F224D4" w:rsidP="0044785C">
      <w:pPr>
        <w:spacing w:after="0" w:line="240" w:lineRule="auto"/>
        <w:ind w:left="709" w:hanging="709"/>
        <w:jc w:val="both"/>
        <w:rPr>
          <w:rFonts w:ascii="Calibri" w:hAnsi="Calibri" w:cs="Calibri"/>
          <w:iCs/>
        </w:rPr>
      </w:pPr>
      <w:r w:rsidRPr="005517DF">
        <w:rPr>
          <w:rFonts w:ascii="Calibri" w:hAnsi="Calibri" w:cs="Calibri"/>
          <w:iCs/>
        </w:rPr>
        <w:t>Q</w:t>
      </w:r>
      <w:r w:rsidR="00DD13D6" w:rsidRPr="005517DF">
        <w:rPr>
          <w:rFonts w:ascii="Calibri" w:hAnsi="Calibri" w:cs="Calibri"/>
          <w:iCs/>
        </w:rPr>
        <w:t>5</w:t>
      </w:r>
      <w:r w:rsidRPr="005517DF">
        <w:rPr>
          <w:rFonts w:ascii="Calibri" w:hAnsi="Calibri" w:cs="Calibri"/>
          <w:iCs/>
        </w:rPr>
        <w:t>.</w:t>
      </w:r>
      <w:r w:rsidRPr="005517DF">
        <w:rPr>
          <w:rFonts w:ascii="Calibri" w:hAnsi="Calibri" w:cs="Calibri"/>
          <w:iCs/>
        </w:rPr>
        <w:tab/>
      </w:r>
      <w:r w:rsidR="007B2898" w:rsidRPr="005517DF">
        <w:rPr>
          <w:rFonts w:ascii="Calibri" w:hAnsi="Calibri" w:cs="Calibri"/>
          <w:iCs/>
        </w:rPr>
        <w:t>“</w:t>
      </w:r>
      <w:r w:rsidR="00F56DDE" w:rsidRPr="005517DF">
        <w:rPr>
          <w:rFonts w:ascii="Calibri" w:hAnsi="Calibri" w:cs="Calibri"/>
          <w:iCs/>
        </w:rPr>
        <w:t>Yummy</w:t>
      </w:r>
      <w:r w:rsidR="0044785C" w:rsidRPr="005517DF">
        <w:rPr>
          <w:rFonts w:ascii="Calibri" w:hAnsi="Calibri" w:cs="Calibri"/>
          <w:iCs/>
        </w:rPr>
        <w:t xml:space="preserve"> </w:t>
      </w:r>
      <w:r w:rsidR="00FF6ECD" w:rsidRPr="005517DF">
        <w:rPr>
          <w:rFonts w:ascii="Calibri" w:hAnsi="Calibri" w:cs="Calibri"/>
          <w:iCs/>
        </w:rPr>
        <w:t>F</w:t>
      </w:r>
      <w:r w:rsidR="0044785C" w:rsidRPr="005517DF">
        <w:rPr>
          <w:rFonts w:ascii="Calibri" w:hAnsi="Calibri" w:cs="Calibri"/>
          <w:iCs/>
        </w:rPr>
        <w:t>oods</w:t>
      </w:r>
      <w:r w:rsidR="00FF6ECD" w:rsidRPr="005517DF">
        <w:rPr>
          <w:rFonts w:ascii="Calibri" w:hAnsi="Calibri" w:cs="Calibri"/>
          <w:iCs/>
        </w:rPr>
        <w:t xml:space="preserve"> Limited</w:t>
      </w:r>
      <w:r w:rsidR="007B2898" w:rsidRPr="005517DF">
        <w:rPr>
          <w:rFonts w:ascii="Calibri" w:hAnsi="Calibri" w:cs="Calibri"/>
          <w:iCs/>
        </w:rPr>
        <w:t>”</w:t>
      </w:r>
      <w:r w:rsidRPr="005517DF">
        <w:rPr>
          <w:rFonts w:ascii="Calibri" w:hAnsi="Calibri" w:cs="Calibri"/>
          <w:iCs/>
        </w:rPr>
        <w:t xml:space="preserve"> is a company engaged in manufacturing of </w:t>
      </w:r>
      <w:r w:rsidR="0044785C" w:rsidRPr="005517DF">
        <w:rPr>
          <w:rFonts w:ascii="Calibri" w:hAnsi="Calibri" w:cs="Calibri"/>
          <w:iCs/>
        </w:rPr>
        <w:t xml:space="preserve">breakfast </w:t>
      </w:r>
      <w:r w:rsidR="00F56DDE" w:rsidRPr="005517DF">
        <w:rPr>
          <w:rFonts w:ascii="Calibri" w:hAnsi="Calibri" w:cs="Calibri"/>
          <w:iCs/>
        </w:rPr>
        <w:t>Cookies</w:t>
      </w:r>
      <w:r w:rsidRPr="005517DF">
        <w:rPr>
          <w:rFonts w:ascii="Calibri" w:hAnsi="Calibri" w:cs="Calibri"/>
          <w:iCs/>
        </w:rPr>
        <w:t xml:space="preserve"> for </w:t>
      </w:r>
      <w:r w:rsidR="0044785C" w:rsidRPr="005517DF">
        <w:rPr>
          <w:rFonts w:ascii="Calibri" w:hAnsi="Calibri" w:cs="Calibri"/>
          <w:iCs/>
        </w:rPr>
        <w:t>consumers</w:t>
      </w:r>
      <w:r w:rsidRPr="005517DF">
        <w:rPr>
          <w:rFonts w:ascii="Calibri" w:hAnsi="Calibri" w:cs="Calibri"/>
          <w:iCs/>
        </w:rPr>
        <w:t xml:space="preserve">. The </w:t>
      </w:r>
      <w:r w:rsidR="0044785C" w:rsidRPr="005517DF">
        <w:rPr>
          <w:rFonts w:ascii="Calibri" w:hAnsi="Calibri" w:cs="Calibri"/>
          <w:iCs/>
        </w:rPr>
        <w:t xml:space="preserve">main </w:t>
      </w:r>
      <w:r w:rsidRPr="005517DF">
        <w:rPr>
          <w:rFonts w:ascii="Calibri" w:hAnsi="Calibri" w:cs="Calibri"/>
          <w:iCs/>
        </w:rPr>
        <w:t>raw material for</w:t>
      </w:r>
      <w:r w:rsidR="0044785C" w:rsidRPr="005517DF">
        <w:rPr>
          <w:rFonts w:ascii="Calibri" w:hAnsi="Calibri" w:cs="Calibri"/>
          <w:iCs/>
        </w:rPr>
        <w:t xml:space="preserve"> bread making is wheat. </w:t>
      </w:r>
      <w:r w:rsidRPr="005517DF">
        <w:rPr>
          <w:rFonts w:ascii="Calibri" w:hAnsi="Calibri" w:cs="Calibri"/>
          <w:iCs/>
        </w:rPr>
        <w:t xml:space="preserve">The annual demand is </w:t>
      </w:r>
      <w:r w:rsidR="00F56DDE" w:rsidRPr="005517DF">
        <w:rPr>
          <w:rFonts w:ascii="Calibri" w:hAnsi="Calibri" w:cs="Calibri"/>
          <w:iCs/>
        </w:rPr>
        <w:t>1</w:t>
      </w:r>
      <w:r w:rsidR="0064453B" w:rsidRPr="005517DF">
        <w:rPr>
          <w:rFonts w:ascii="Calibri" w:hAnsi="Calibri" w:cs="Calibri"/>
          <w:iCs/>
        </w:rPr>
        <w:t>8</w:t>
      </w:r>
      <w:r w:rsidR="006F40A7" w:rsidRPr="005517DF">
        <w:rPr>
          <w:rFonts w:ascii="Calibri" w:hAnsi="Calibri" w:cs="Calibri"/>
          <w:iCs/>
        </w:rPr>
        <w:t>0</w:t>
      </w:r>
      <w:r w:rsidR="003F590A" w:rsidRPr="005517DF">
        <w:rPr>
          <w:rFonts w:ascii="Calibri" w:hAnsi="Calibri" w:cs="Calibri"/>
          <w:iCs/>
        </w:rPr>
        <w:t>,</w:t>
      </w:r>
      <w:r w:rsidR="0044785C" w:rsidRPr="005517DF">
        <w:rPr>
          <w:rFonts w:ascii="Calibri" w:hAnsi="Calibri" w:cs="Calibri"/>
          <w:iCs/>
        </w:rPr>
        <w:t>0</w:t>
      </w:r>
      <w:r w:rsidR="00F56DDE" w:rsidRPr="005517DF">
        <w:rPr>
          <w:rFonts w:ascii="Calibri" w:hAnsi="Calibri" w:cs="Calibri"/>
          <w:iCs/>
        </w:rPr>
        <w:t>0</w:t>
      </w:r>
      <w:r w:rsidRPr="005517DF">
        <w:rPr>
          <w:rFonts w:ascii="Calibri" w:hAnsi="Calibri" w:cs="Calibri"/>
          <w:iCs/>
        </w:rPr>
        <w:t xml:space="preserve">0 </w:t>
      </w:r>
      <w:r w:rsidR="00795E68" w:rsidRPr="005517DF">
        <w:rPr>
          <w:rFonts w:ascii="Calibri" w:hAnsi="Calibri" w:cs="Calibri"/>
          <w:iCs/>
        </w:rPr>
        <w:t>kg;</w:t>
      </w:r>
      <w:r w:rsidRPr="005517DF">
        <w:rPr>
          <w:rFonts w:ascii="Calibri" w:hAnsi="Calibri" w:cs="Calibri"/>
          <w:iCs/>
        </w:rPr>
        <w:t xml:space="preserve"> the ordering cost is Rs</w:t>
      </w:r>
      <w:r w:rsidR="00795E68" w:rsidRPr="005517DF">
        <w:rPr>
          <w:rFonts w:ascii="Calibri" w:hAnsi="Calibri" w:cs="Calibri"/>
          <w:iCs/>
        </w:rPr>
        <w:t>.</w:t>
      </w:r>
      <w:r w:rsidRPr="005517DF">
        <w:rPr>
          <w:rFonts w:ascii="Calibri" w:hAnsi="Calibri" w:cs="Calibri"/>
          <w:iCs/>
        </w:rPr>
        <w:t xml:space="preserve"> </w:t>
      </w:r>
      <w:r w:rsidR="006F40A7" w:rsidRPr="005517DF">
        <w:rPr>
          <w:rFonts w:ascii="Calibri" w:hAnsi="Calibri" w:cs="Calibri"/>
          <w:iCs/>
        </w:rPr>
        <w:t>20</w:t>
      </w:r>
      <w:r w:rsidRPr="005517DF">
        <w:rPr>
          <w:rFonts w:ascii="Calibri" w:hAnsi="Calibri" w:cs="Calibri"/>
          <w:iCs/>
        </w:rPr>
        <w:t>00</w:t>
      </w:r>
      <w:r w:rsidR="00795E68" w:rsidRPr="005517DF">
        <w:rPr>
          <w:rFonts w:ascii="Calibri" w:hAnsi="Calibri" w:cs="Calibri"/>
          <w:iCs/>
        </w:rPr>
        <w:t>/-</w:t>
      </w:r>
      <w:r w:rsidRPr="005517DF">
        <w:rPr>
          <w:rFonts w:ascii="Calibri" w:hAnsi="Calibri" w:cs="Calibri"/>
          <w:iCs/>
        </w:rPr>
        <w:t xml:space="preserve"> per order and carrying cost is </w:t>
      </w:r>
      <w:r w:rsidR="0044785C" w:rsidRPr="005517DF">
        <w:rPr>
          <w:rFonts w:ascii="Calibri" w:hAnsi="Calibri" w:cs="Calibri"/>
          <w:iCs/>
        </w:rPr>
        <w:t>1</w:t>
      </w:r>
      <w:r w:rsidR="00F56DDE" w:rsidRPr="005517DF">
        <w:rPr>
          <w:rFonts w:ascii="Calibri" w:hAnsi="Calibri" w:cs="Calibri"/>
          <w:iCs/>
        </w:rPr>
        <w:t>0</w:t>
      </w:r>
      <w:r w:rsidRPr="005517DF">
        <w:rPr>
          <w:rFonts w:ascii="Calibri" w:hAnsi="Calibri" w:cs="Calibri"/>
          <w:iCs/>
        </w:rPr>
        <w:t xml:space="preserve"> % of</w:t>
      </w:r>
      <w:r w:rsidR="00795E68" w:rsidRPr="005517DF">
        <w:rPr>
          <w:rFonts w:ascii="Calibri" w:hAnsi="Calibri" w:cs="Calibri"/>
          <w:iCs/>
        </w:rPr>
        <w:t xml:space="preserve"> the</w:t>
      </w:r>
      <w:r w:rsidRPr="005517DF">
        <w:rPr>
          <w:rFonts w:ascii="Calibri" w:hAnsi="Calibri" w:cs="Calibri"/>
          <w:iCs/>
        </w:rPr>
        <w:t xml:space="preserve"> unit price. The unit price is Rs. </w:t>
      </w:r>
      <w:r w:rsidR="0044785C" w:rsidRPr="005517DF">
        <w:rPr>
          <w:rFonts w:ascii="Calibri" w:hAnsi="Calibri" w:cs="Calibri"/>
          <w:iCs/>
        </w:rPr>
        <w:t>1</w:t>
      </w:r>
      <w:r w:rsidR="0064453B" w:rsidRPr="005517DF">
        <w:rPr>
          <w:rFonts w:ascii="Calibri" w:hAnsi="Calibri" w:cs="Calibri"/>
          <w:iCs/>
        </w:rPr>
        <w:t>8</w:t>
      </w:r>
      <w:r w:rsidRPr="005517DF">
        <w:rPr>
          <w:rFonts w:ascii="Calibri" w:hAnsi="Calibri" w:cs="Calibri"/>
          <w:iCs/>
        </w:rPr>
        <w:t xml:space="preserve"> per Kg. </w:t>
      </w:r>
      <w:r w:rsidR="0044785C" w:rsidRPr="005517DF">
        <w:rPr>
          <w:rFonts w:ascii="Calibri" w:hAnsi="Calibri" w:cs="Calibri"/>
          <w:iCs/>
        </w:rPr>
        <w:t xml:space="preserve">The supplier has offered a discount of 10 % in price if order quantity is more than </w:t>
      </w:r>
      <w:r w:rsidR="005C7735" w:rsidRPr="005517DF">
        <w:rPr>
          <w:rFonts w:ascii="Calibri" w:hAnsi="Calibri" w:cs="Calibri"/>
          <w:iCs/>
        </w:rPr>
        <w:t>5</w:t>
      </w:r>
      <w:r w:rsidR="0044785C" w:rsidRPr="005517DF">
        <w:rPr>
          <w:rFonts w:ascii="Calibri" w:hAnsi="Calibri" w:cs="Calibri"/>
          <w:iCs/>
        </w:rPr>
        <w:t xml:space="preserve">0,000 kg per order. </w:t>
      </w:r>
      <w:r w:rsidRPr="005517DF">
        <w:rPr>
          <w:rFonts w:ascii="Calibri" w:hAnsi="Calibri" w:cs="Calibri"/>
          <w:iCs/>
        </w:rPr>
        <w:t>Apply operations management concepts to this business situation and suggest inventory policy to “</w:t>
      </w:r>
      <w:r w:rsidR="0064453B" w:rsidRPr="005517DF">
        <w:rPr>
          <w:rFonts w:ascii="Calibri" w:hAnsi="Calibri" w:cs="Calibri"/>
          <w:iCs/>
        </w:rPr>
        <w:t>Yummy</w:t>
      </w:r>
      <w:r w:rsidR="0044785C" w:rsidRPr="005517DF">
        <w:rPr>
          <w:rFonts w:ascii="Calibri" w:hAnsi="Calibri" w:cs="Calibri"/>
          <w:iCs/>
        </w:rPr>
        <w:t xml:space="preserve"> Foods Limited</w:t>
      </w:r>
      <w:r w:rsidR="007B2898" w:rsidRPr="005517DF">
        <w:rPr>
          <w:rFonts w:ascii="Calibri" w:hAnsi="Calibri" w:cs="Calibri"/>
          <w:iCs/>
        </w:rPr>
        <w:t xml:space="preserve">”. </w:t>
      </w:r>
      <w:r w:rsidR="008E7E77" w:rsidRPr="005517DF">
        <w:rPr>
          <w:rFonts w:ascii="Calibri" w:hAnsi="Calibri" w:cs="Calibri"/>
          <w:iCs/>
        </w:rPr>
        <w:tab/>
      </w:r>
      <w:r w:rsidR="008E7E77" w:rsidRPr="005517DF">
        <w:rPr>
          <w:rFonts w:ascii="Calibri" w:hAnsi="Calibri" w:cs="Calibri"/>
          <w:iCs/>
        </w:rPr>
        <w:tab/>
      </w:r>
      <w:r w:rsidRPr="005517DF">
        <w:rPr>
          <w:rFonts w:ascii="Calibri" w:hAnsi="Calibri" w:cs="Calibri"/>
          <w:b/>
          <w:iCs/>
          <w:color w:val="FF0000"/>
        </w:rPr>
        <w:t xml:space="preserve">CLO </w:t>
      </w:r>
      <w:proofErr w:type="gramStart"/>
      <w:r w:rsidRPr="005517DF">
        <w:rPr>
          <w:rFonts w:ascii="Calibri" w:hAnsi="Calibri" w:cs="Calibri"/>
          <w:b/>
          <w:iCs/>
          <w:color w:val="FF0000"/>
        </w:rPr>
        <w:t xml:space="preserve">3 </w:t>
      </w:r>
      <w:r w:rsidRPr="005517DF">
        <w:rPr>
          <w:rFonts w:ascii="Calibri" w:hAnsi="Calibri" w:cs="Calibri"/>
          <w:b/>
          <w:iCs/>
          <w:color w:val="FF0000"/>
        </w:rPr>
        <w:tab/>
      </w:r>
      <w:r w:rsidR="00DD13D6" w:rsidRPr="005517DF">
        <w:rPr>
          <w:rFonts w:ascii="Calibri" w:hAnsi="Calibri" w:cs="Calibri"/>
          <w:b/>
          <w:iCs/>
        </w:rPr>
        <w:t>(</w:t>
      </w:r>
      <w:proofErr w:type="gramEnd"/>
      <w:r w:rsidR="00DD13D6" w:rsidRPr="005517DF">
        <w:rPr>
          <w:rFonts w:ascii="Calibri" w:hAnsi="Calibri" w:cs="Calibri"/>
          <w:b/>
          <w:iCs/>
        </w:rPr>
        <w:t>8</w:t>
      </w:r>
      <w:r w:rsidRPr="005517DF">
        <w:rPr>
          <w:rFonts w:ascii="Calibri" w:hAnsi="Calibri" w:cs="Calibri"/>
          <w:b/>
          <w:iCs/>
        </w:rPr>
        <w:t xml:space="preserve"> Marks)</w:t>
      </w:r>
    </w:p>
    <w:sectPr w:rsidR="00736A02" w:rsidRPr="005517DF" w:rsidSect="00F43DE2">
      <w:headerReference w:type="default" r:id="rId9"/>
      <w:footerReference w:type="default" r:id="rId10"/>
      <w:pgSz w:w="12240" w:h="15840"/>
      <w:pgMar w:top="851" w:right="1440" w:bottom="1440" w:left="1134" w:header="720" w:footer="3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77FB8" w14:textId="77777777" w:rsidR="00441032" w:rsidRDefault="00441032" w:rsidP="00565F93">
      <w:pPr>
        <w:spacing w:after="0" w:line="240" w:lineRule="auto"/>
      </w:pPr>
      <w:r>
        <w:separator/>
      </w:r>
    </w:p>
  </w:endnote>
  <w:endnote w:type="continuationSeparator" w:id="0">
    <w:p w14:paraId="655646C8" w14:textId="77777777" w:rsidR="00441032" w:rsidRDefault="00441032" w:rsidP="0056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198048311"/>
      <w:docPartObj>
        <w:docPartGallery w:val="Page Numbers (Bottom of Page)"/>
        <w:docPartUnique/>
      </w:docPartObj>
    </w:sdtPr>
    <w:sdtContent>
      <w:sdt>
        <w:sdtPr>
          <w:rPr>
            <w:sz w:val="20"/>
          </w:rPr>
          <w:id w:val="-637105701"/>
          <w:docPartObj>
            <w:docPartGallery w:val="Page Numbers (Top of Page)"/>
            <w:docPartUnique/>
          </w:docPartObj>
        </w:sdtPr>
        <w:sdtContent>
          <w:p w14:paraId="1891B3B0" w14:textId="77777777" w:rsidR="00BB291F" w:rsidRPr="00BB291F" w:rsidRDefault="00BB291F">
            <w:pPr>
              <w:pStyle w:val="Footer"/>
              <w:jc w:val="right"/>
              <w:rPr>
                <w:sz w:val="20"/>
              </w:rPr>
            </w:pPr>
            <w:r w:rsidRPr="00BB291F">
              <w:rPr>
                <w:sz w:val="20"/>
              </w:rPr>
              <w:t xml:space="preserve">Page </w:t>
            </w:r>
            <w:r w:rsidRPr="00BB291F">
              <w:rPr>
                <w:b/>
                <w:bCs/>
                <w:szCs w:val="24"/>
              </w:rPr>
              <w:fldChar w:fldCharType="begin"/>
            </w:r>
            <w:r w:rsidRPr="00BB291F">
              <w:rPr>
                <w:b/>
                <w:bCs/>
                <w:sz w:val="20"/>
              </w:rPr>
              <w:instrText xml:space="preserve"> PAGE </w:instrText>
            </w:r>
            <w:r w:rsidRPr="00BB291F">
              <w:rPr>
                <w:b/>
                <w:bCs/>
                <w:szCs w:val="24"/>
              </w:rPr>
              <w:fldChar w:fldCharType="separate"/>
            </w:r>
            <w:r w:rsidR="004E4542">
              <w:rPr>
                <w:b/>
                <w:bCs/>
                <w:noProof/>
                <w:sz w:val="20"/>
              </w:rPr>
              <w:t>1</w:t>
            </w:r>
            <w:r w:rsidRPr="00BB291F">
              <w:rPr>
                <w:b/>
                <w:bCs/>
                <w:szCs w:val="24"/>
              </w:rPr>
              <w:fldChar w:fldCharType="end"/>
            </w:r>
            <w:r w:rsidRPr="00BB291F">
              <w:rPr>
                <w:sz w:val="20"/>
              </w:rPr>
              <w:t xml:space="preserve"> of </w:t>
            </w:r>
            <w:r w:rsidRPr="00BB291F">
              <w:rPr>
                <w:b/>
                <w:bCs/>
                <w:szCs w:val="24"/>
              </w:rPr>
              <w:fldChar w:fldCharType="begin"/>
            </w:r>
            <w:r w:rsidRPr="00BB291F">
              <w:rPr>
                <w:b/>
                <w:bCs/>
                <w:sz w:val="20"/>
              </w:rPr>
              <w:instrText xml:space="preserve"> NUMPAGES  </w:instrText>
            </w:r>
            <w:r w:rsidRPr="00BB291F">
              <w:rPr>
                <w:b/>
                <w:bCs/>
                <w:szCs w:val="24"/>
              </w:rPr>
              <w:fldChar w:fldCharType="separate"/>
            </w:r>
            <w:r w:rsidR="004E4542">
              <w:rPr>
                <w:b/>
                <w:bCs/>
                <w:noProof/>
                <w:sz w:val="20"/>
              </w:rPr>
              <w:t>1</w:t>
            </w:r>
            <w:r w:rsidRPr="00BB291F">
              <w:rPr>
                <w:b/>
                <w:bCs/>
                <w:szCs w:val="24"/>
              </w:rPr>
              <w:fldChar w:fldCharType="end"/>
            </w:r>
          </w:p>
        </w:sdtContent>
      </w:sdt>
    </w:sdtContent>
  </w:sdt>
  <w:p w14:paraId="28A73623" w14:textId="77777777" w:rsidR="00565F93" w:rsidRDefault="00565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80C53" w14:textId="77777777" w:rsidR="00441032" w:rsidRDefault="00441032" w:rsidP="00565F93">
      <w:pPr>
        <w:spacing w:after="0" w:line="240" w:lineRule="auto"/>
      </w:pPr>
      <w:r>
        <w:separator/>
      </w:r>
    </w:p>
  </w:footnote>
  <w:footnote w:type="continuationSeparator" w:id="0">
    <w:p w14:paraId="738297CD" w14:textId="77777777" w:rsidR="00441032" w:rsidRDefault="00441032" w:rsidP="00565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4EA4D" w14:textId="77777777" w:rsidR="00BB291F" w:rsidRDefault="00BB291F" w:rsidP="00BB291F">
    <w:pPr>
      <w:pStyle w:val="Header"/>
    </w:pPr>
    <w:r>
      <w:t xml:space="preserve">                                                                                                                                                 </w:t>
    </w:r>
  </w:p>
  <w:p w14:paraId="495D4751" w14:textId="77777777" w:rsidR="00BB291F" w:rsidRPr="00903A58" w:rsidRDefault="00BB291F" w:rsidP="00BB291F">
    <w:pPr>
      <w:pStyle w:val="Header"/>
      <w:rPr>
        <w:i/>
        <w:sz w:val="24"/>
      </w:rPr>
    </w:pPr>
    <w:r w:rsidRPr="00BB291F">
      <w:rPr>
        <w:i/>
        <w:sz w:val="24"/>
      </w:rPr>
      <w:t xml:space="preserve">                                                                                                                      </w:t>
    </w:r>
    <w:r w:rsidR="00903A58">
      <w:rPr>
        <w:i/>
        <w:sz w:val="24"/>
      </w:rPr>
      <w:t xml:space="preserve">                   </w:t>
    </w:r>
    <w:r w:rsidRPr="001607CB">
      <w:rPr>
        <w:b/>
        <w:i/>
        <w:sz w:val="24"/>
      </w:rPr>
      <w:t>Roll No:</w:t>
    </w:r>
    <w:r w:rsidRPr="00903A58">
      <w:rPr>
        <w:i/>
        <w:sz w:val="24"/>
      </w:rPr>
      <w:t xml:space="preserve"> </w:t>
    </w:r>
    <w:r w:rsidR="00903A58" w:rsidRPr="00903A58">
      <w:rPr>
        <w:i/>
        <w:sz w:val="24"/>
      </w:rPr>
      <w:t>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43902"/>
    <w:multiLevelType w:val="hybridMultilevel"/>
    <w:tmpl w:val="901031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6634C5A"/>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A8E69D6"/>
    <w:multiLevelType w:val="hybridMultilevel"/>
    <w:tmpl w:val="E57A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F31AD9"/>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917604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1128655">
    <w:abstractNumId w:val="0"/>
  </w:num>
  <w:num w:numId="3" w16cid:durableId="122697615">
    <w:abstractNumId w:val="2"/>
  </w:num>
  <w:num w:numId="4" w16cid:durableId="7500824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7704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D92"/>
    <w:rsid w:val="00000F8C"/>
    <w:rsid w:val="000022E7"/>
    <w:rsid w:val="00007CF2"/>
    <w:rsid w:val="000112F7"/>
    <w:rsid w:val="00031DE4"/>
    <w:rsid w:val="000652B6"/>
    <w:rsid w:val="000929D9"/>
    <w:rsid w:val="000B7576"/>
    <w:rsid w:val="000C6F0D"/>
    <w:rsid w:val="000D523A"/>
    <w:rsid w:val="000E3BE7"/>
    <w:rsid w:val="000E546F"/>
    <w:rsid w:val="000E6F1A"/>
    <w:rsid w:val="0010011B"/>
    <w:rsid w:val="0010409F"/>
    <w:rsid w:val="001112C3"/>
    <w:rsid w:val="00123A67"/>
    <w:rsid w:val="001333DE"/>
    <w:rsid w:val="00145560"/>
    <w:rsid w:val="00147366"/>
    <w:rsid w:val="001607CB"/>
    <w:rsid w:val="00186975"/>
    <w:rsid w:val="0019067E"/>
    <w:rsid w:val="00191712"/>
    <w:rsid w:val="001C5BFA"/>
    <w:rsid w:val="001C7575"/>
    <w:rsid w:val="001E2EBC"/>
    <w:rsid w:val="00201BAB"/>
    <w:rsid w:val="00234D9E"/>
    <w:rsid w:val="002350AA"/>
    <w:rsid w:val="00255763"/>
    <w:rsid w:val="00264F66"/>
    <w:rsid w:val="002969DB"/>
    <w:rsid w:val="002C5B2D"/>
    <w:rsid w:val="002D78DF"/>
    <w:rsid w:val="002E586B"/>
    <w:rsid w:val="00317C61"/>
    <w:rsid w:val="003215B5"/>
    <w:rsid w:val="00322DD9"/>
    <w:rsid w:val="00341AD6"/>
    <w:rsid w:val="0035360D"/>
    <w:rsid w:val="00381AD3"/>
    <w:rsid w:val="00394D92"/>
    <w:rsid w:val="003D5570"/>
    <w:rsid w:val="003E6CE7"/>
    <w:rsid w:val="003F590A"/>
    <w:rsid w:val="004031BE"/>
    <w:rsid w:val="004058EE"/>
    <w:rsid w:val="004264D3"/>
    <w:rsid w:val="00441032"/>
    <w:rsid w:val="0044785C"/>
    <w:rsid w:val="004517E3"/>
    <w:rsid w:val="00470A63"/>
    <w:rsid w:val="004721ED"/>
    <w:rsid w:val="004817D9"/>
    <w:rsid w:val="004A01F2"/>
    <w:rsid w:val="004C6DD2"/>
    <w:rsid w:val="004E4542"/>
    <w:rsid w:val="004E72F1"/>
    <w:rsid w:val="004F10B7"/>
    <w:rsid w:val="00506D76"/>
    <w:rsid w:val="00521AB0"/>
    <w:rsid w:val="0052397B"/>
    <w:rsid w:val="0054593E"/>
    <w:rsid w:val="00546599"/>
    <w:rsid w:val="00550F04"/>
    <w:rsid w:val="005517DF"/>
    <w:rsid w:val="00552D5E"/>
    <w:rsid w:val="005544AB"/>
    <w:rsid w:val="00565F93"/>
    <w:rsid w:val="00581388"/>
    <w:rsid w:val="00581C3C"/>
    <w:rsid w:val="005A09AB"/>
    <w:rsid w:val="005A255C"/>
    <w:rsid w:val="005A4774"/>
    <w:rsid w:val="005C7735"/>
    <w:rsid w:val="005E1F5F"/>
    <w:rsid w:val="005F65FA"/>
    <w:rsid w:val="00601F29"/>
    <w:rsid w:val="00626285"/>
    <w:rsid w:val="006333B4"/>
    <w:rsid w:val="00642C1D"/>
    <w:rsid w:val="0064453B"/>
    <w:rsid w:val="006459B3"/>
    <w:rsid w:val="0067068E"/>
    <w:rsid w:val="006C020E"/>
    <w:rsid w:val="006D06C5"/>
    <w:rsid w:val="006E2AB8"/>
    <w:rsid w:val="006F40A7"/>
    <w:rsid w:val="0070146B"/>
    <w:rsid w:val="00736A02"/>
    <w:rsid w:val="00741A3A"/>
    <w:rsid w:val="00753111"/>
    <w:rsid w:val="00757466"/>
    <w:rsid w:val="0076362A"/>
    <w:rsid w:val="00770A19"/>
    <w:rsid w:val="007932F4"/>
    <w:rsid w:val="00795E68"/>
    <w:rsid w:val="007A036C"/>
    <w:rsid w:val="007A3212"/>
    <w:rsid w:val="007A735A"/>
    <w:rsid w:val="007B2898"/>
    <w:rsid w:val="007C62D5"/>
    <w:rsid w:val="007D4B87"/>
    <w:rsid w:val="007D79B2"/>
    <w:rsid w:val="007E50E4"/>
    <w:rsid w:val="0081079B"/>
    <w:rsid w:val="0082474D"/>
    <w:rsid w:val="008265FC"/>
    <w:rsid w:val="00827EDA"/>
    <w:rsid w:val="00861CC6"/>
    <w:rsid w:val="00886476"/>
    <w:rsid w:val="008B33AA"/>
    <w:rsid w:val="008E7E77"/>
    <w:rsid w:val="008F6D31"/>
    <w:rsid w:val="008F73D2"/>
    <w:rsid w:val="009012A2"/>
    <w:rsid w:val="00903A58"/>
    <w:rsid w:val="0091524B"/>
    <w:rsid w:val="00917B0E"/>
    <w:rsid w:val="00921E9B"/>
    <w:rsid w:val="009231A7"/>
    <w:rsid w:val="00923DCD"/>
    <w:rsid w:val="00953FE0"/>
    <w:rsid w:val="00956BDE"/>
    <w:rsid w:val="00956E30"/>
    <w:rsid w:val="009613E4"/>
    <w:rsid w:val="0097454E"/>
    <w:rsid w:val="00991E3A"/>
    <w:rsid w:val="009E38F9"/>
    <w:rsid w:val="00A41AC9"/>
    <w:rsid w:val="00A71ED8"/>
    <w:rsid w:val="00A73F05"/>
    <w:rsid w:val="00A964EE"/>
    <w:rsid w:val="00AA0EE8"/>
    <w:rsid w:val="00AC1CB4"/>
    <w:rsid w:val="00AD1BF0"/>
    <w:rsid w:val="00AE04FC"/>
    <w:rsid w:val="00AF7654"/>
    <w:rsid w:val="00AF7A91"/>
    <w:rsid w:val="00B06AC4"/>
    <w:rsid w:val="00B110FF"/>
    <w:rsid w:val="00B12DC6"/>
    <w:rsid w:val="00B25C27"/>
    <w:rsid w:val="00B33CB0"/>
    <w:rsid w:val="00B378C4"/>
    <w:rsid w:val="00B4371B"/>
    <w:rsid w:val="00B44A19"/>
    <w:rsid w:val="00B54346"/>
    <w:rsid w:val="00B71AD9"/>
    <w:rsid w:val="00B80706"/>
    <w:rsid w:val="00B84AF7"/>
    <w:rsid w:val="00BA6422"/>
    <w:rsid w:val="00BB291F"/>
    <w:rsid w:val="00C17FF1"/>
    <w:rsid w:val="00C52051"/>
    <w:rsid w:val="00C67E53"/>
    <w:rsid w:val="00C81580"/>
    <w:rsid w:val="00C9647A"/>
    <w:rsid w:val="00CB2D99"/>
    <w:rsid w:val="00CD5776"/>
    <w:rsid w:val="00CE1405"/>
    <w:rsid w:val="00CE2EDF"/>
    <w:rsid w:val="00CE5CB4"/>
    <w:rsid w:val="00D032E8"/>
    <w:rsid w:val="00D167A7"/>
    <w:rsid w:val="00D51367"/>
    <w:rsid w:val="00D63CBF"/>
    <w:rsid w:val="00D9209A"/>
    <w:rsid w:val="00DA4C90"/>
    <w:rsid w:val="00DB0C40"/>
    <w:rsid w:val="00DC34E9"/>
    <w:rsid w:val="00DD13D6"/>
    <w:rsid w:val="00DD234B"/>
    <w:rsid w:val="00DD4D5D"/>
    <w:rsid w:val="00DE357E"/>
    <w:rsid w:val="00DF0C75"/>
    <w:rsid w:val="00DF667A"/>
    <w:rsid w:val="00DF74EE"/>
    <w:rsid w:val="00E0384F"/>
    <w:rsid w:val="00E1567A"/>
    <w:rsid w:val="00E16D71"/>
    <w:rsid w:val="00E2487E"/>
    <w:rsid w:val="00E306E2"/>
    <w:rsid w:val="00E4584D"/>
    <w:rsid w:val="00E570CF"/>
    <w:rsid w:val="00E61C02"/>
    <w:rsid w:val="00E624AF"/>
    <w:rsid w:val="00E75E2C"/>
    <w:rsid w:val="00E902AE"/>
    <w:rsid w:val="00EC2488"/>
    <w:rsid w:val="00EC4B30"/>
    <w:rsid w:val="00EE1F1C"/>
    <w:rsid w:val="00EF1715"/>
    <w:rsid w:val="00EF30BD"/>
    <w:rsid w:val="00F03791"/>
    <w:rsid w:val="00F12ED8"/>
    <w:rsid w:val="00F20A4A"/>
    <w:rsid w:val="00F224D4"/>
    <w:rsid w:val="00F415CC"/>
    <w:rsid w:val="00F420C2"/>
    <w:rsid w:val="00F43C3E"/>
    <w:rsid w:val="00F43DE2"/>
    <w:rsid w:val="00F44217"/>
    <w:rsid w:val="00F46466"/>
    <w:rsid w:val="00F56DDE"/>
    <w:rsid w:val="00FC0A97"/>
    <w:rsid w:val="00FD092B"/>
    <w:rsid w:val="00FD616D"/>
    <w:rsid w:val="00FF0FFB"/>
    <w:rsid w:val="00FF3E50"/>
    <w:rsid w:val="00FF3FFA"/>
    <w:rsid w:val="00FF6EC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8CBC5"/>
  <w15:chartTrackingRefBased/>
  <w15:docId w15:val="{43D8EDD5-6C72-4AFA-BEDE-24DC42E1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C0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C02"/>
    <w:pPr>
      <w:spacing w:after="0" w:line="240" w:lineRule="auto"/>
    </w:pPr>
    <w:rPr>
      <w:rFonts w:eastAsiaTheme="minorEastAsia"/>
    </w:rPr>
  </w:style>
  <w:style w:type="paragraph" w:styleId="ListParagraph">
    <w:name w:val="List Paragraph"/>
    <w:basedOn w:val="Normal"/>
    <w:uiPriority w:val="34"/>
    <w:qFormat/>
    <w:rsid w:val="00E61C02"/>
    <w:pPr>
      <w:ind w:left="720"/>
      <w:contextualSpacing/>
    </w:pPr>
  </w:style>
  <w:style w:type="paragraph" w:styleId="Header">
    <w:name w:val="header"/>
    <w:basedOn w:val="Normal"/>
    <w:link w:val="HeaderChar"/>
    <w:uiPriority w:val="99"/>
    <w:unhideWhenUsed/>
    <w:rsid w:val="00565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F93"/>
    <w:rPr>
      <w:rFonts w:eastAsiaTheme="minorEastAsia"/>
    </w:rPr>
  </w:style>
  <w:style w:type="paragraph" w:styleId="Footer">
    <w:name w:val="footer"/>
    <w:basedOn w:val="Normal"/>
    <w:link w:val="FooterChar"/>
    <w:uiPriority w:val="99"/>
    <w:unhideWhenUsed/>
    <w:rsid w:val="00565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F93"/>
    <w:rPr>
      <w:rFonts w:eastAsiaTheme="minorEastAsia"/>
    </w:rPr>
  </w:style>
  <w:style w:type="table" w:styleId="TableGrid">
    <w:name w:val="Table Grid"/>
    <w:basedOn w:val="TableNormal"/>
    <w:uiPriority w:val="39"/>
    <w:rsid w:val="00BB2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CNL">
    <w:name w:val="EOC/NL"/>
    <w:rsid w:val="003D5570"/>
    <w:pPr>
      <w:tabs>
        <w:tab w:val="left" w:pos="320"/>
      </w:tabs>
      <w:spacing w:before="250" w:after="0" w:line="230" w:lineRule="exact"/>
      <w:jc w:val="both"/>
    </w:pPr>
    <w:rPr>
      <w:rFonts w:ascii="Bembo" w:eastAsia="Times New Roman" w:hAnsi="Bembo"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4962">
      <w:bodyDiv w:val="1"/>
      <w:marLeft w:val="0"/>
      <w:marRight w:val="0"/>
      <w:marTop w:val="0"/>
      <w:marBottom w:val="0"/>
      <w:divBdr>
        <w:top w:val="none" w:sz="0" w:space="0" w:color="auto"/>
        <w:left w:val="none" w:sz="0" w:space="0" w:color="auto"/>
        <w:bottom w:val="none" w:sz="0" w:space="0" w:color="auto"/>
        <w:right w:val="none" w:sz="0" w:space="0" w:color="auto"/>
      </w:divBdr>
    </w:div>
    <w:div w:id="153380912">
      <w:bodyDiv w:val="1"/>
      <w:marLeft w:val="0"/>
      <w:marRight w:val="0"/>
      <w:marTop w:val="0"/>
      <w:marBottom w:val="0"/>
      <w:divBdr>
        <w:top w:val="none" w:sz="0" w:space="0" w:color="auto"/>
        <w:left w:val="none" w:sz="0" w:space="0" w:color="auto"/>
        <w:bottom w:val="none" w:sz="0" w:space="0" w:color="auto"/>
        <w:right w:val="none" w:sz="0" w:space="0" w:color="auto"/>
      </w:divBdr>
    </w:div>
    <w:div w:id="1706104589">
      <w:bodyDiv w:val="1"/>
      <w:marLeft w:val="0"/>
      <w:marRight w:val="0"/>
      <w:marTop w:val="0"/>
      <w:marBottom w:val="0"/>
      <w:divBdr>
        <w:top w:val="none" w:sz="0" w:space="0" w:color="auto"/>
        <w:left w:val="none" w:sz="0" w:space="0" w:color="auto"/>
        <w:bottom w:val="none" w:sz="0" w:space="0" w:color="auto"/>
        <w:right w:val="none" w:sz="0" w:space="0" w:color="auto"/>
      </w:divBdr>
    </w:div>
    <w:div w:id="174151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26C69-70ED-4200-968F-6F3836C06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Praveen Soni</cp:lastModifiedBy>
  <cp:revision>63</cp:revision>
  <cp:lastPrinted>2026-02-17T06:06:00Z</cp:lastPrinted>
  <dcterms:created xsi:type="dcterms:W3CDTF">2024-02-06T04:15:00Z</dcterms:created>
  <dcterms:modified xsi:type="dcterms:W3CDTF">2026-02-17T06:06:00Z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22061abf62806b6fdc1a9cfe7fcd5ed4a3eeefe12ed7af307e3f5879ffe66430</vt:lpwstr>
  </property>
</Properties>
</file>