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59" w:rsidRDefault="00EB385E">
      <w:r w:rsidRPr="00964A53">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07EE5043" wp14:editId="5C89C460">
            <wp:simplePos x="0" y="0"/>
            <wp:positionH relativeFrom="column">
              <wp:posOffset>2115820</wp:posOffset>
            </wp:positionH>
            <wp:positionV relativeFrom="paragraph">
              <wp:posOffset>171450</wp:posOffset>
            </wp:positionV>
            <wp:extent cx="2015490" cy="704850"/>
            <wp:effectExtent l="0" t="0" r="3810" b="0"/>
            <wp:wrapThrough wrapText="bothSides">
              <wp:wrapPolygon edited="0">
                <wp:start x="0" y="0"/>
                <wp:lineTo x="0" y="21016"/>
                <wp:lineTo x="21437" y="21016"/>
                <wp:lineTo x="21437" y="0"/>
                <wp:lineTo x="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cstate="print"/>
                    <a:srcRect/>
                    <a:stretch>
                      <a:fillRect/>
                    </a:stretch>
                  </pic:blipFill>
                  <pic:spPr bwMode="auto">
                    <a:xfrm>
                      <a:off x="0" y="0"/>
                      <a:ext cx="201549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B385E" w:rsidRDefault="00EB385E"/>
    <w:p w:rsidR="00EB385E" w:rsidRDefault="00EB385E"/>
    <w:p w:rsidR="00EB385E" w:rsidRDefault="00EB385E"/>
    <w:p w:rsidR="00EB385E" w:rsidRPr="00964A53" w:rsidRDefault="00EB385E" w:rsidP="00EB385E">
      <w:pPr>
        <w:spacing w:after="60" w:line="360" w:lineRule="auto"/>
        <w:jc w:val="center"/>
        <w:rPr>
          <w:rFonts w:ascii="Times New Roman" w:hAnsi="Times New Roman" w:cs="Times New Roman"/>
          <w:b/>
          <w:sz w:val="24"/>
          <w:szCs w:val="24"/>
        </w:rPr>
      </w:pPr>
      <w:r w:rsidRPr="00964A53">
        <w:rPr>
          <w:rFonts w:ascii="Times New Roman" w:hAnsi="Times New Roman" w:cs="Times New Roman"/>
          <w:b/>
          <w:sz w:val="24"/>
          <w:szCs w:val="24"/>
        </w:rPr>
        <w:t>JAIPURIA INSTITUTE OF MANAGEMENT, INDORE</w:t>
      </w:r>
    </w:p>
    <w:p w:rsidR="00EB385E" w:rsidRPr="00964A53" w:rsidRDefault="00EB385E" w:rsidP="00EB385E">
      <w:pPr>
        <w:spacing w:after="60" w:line="360" w:lineRule="auto"/>
        <w:jc w:val="center"/>
        <w:rPr>
          <w:rFonts w:ascii="Times New Roman" w:hAnsi="Times New Roman" w:cs="Times New Roman"/>
          <w:b/>
          <w:color w:val="FFFFFF" w:themeColor="background1"/>
          <w:sz w:val="24"/>
          <w:szCs w:val="24"/>
        </w:rPr>
      </w:pPr>
      <w:r w:rsidRPr="00964A53">
        <w:rPr>
          <w:rFonts w:ascii="Times New Roman" w:hAnsi="Times New Roman" w:cs="Times New Roman"/>
          <w:b/>
          <w:color w:val="FFFFFF" w:themeColor="background1"/>
          <w:sz w:val="24"/>
          <w:szCs w:val="24"/>
          <w:highlight w:val="black"/>
        </w:rPr>
        <w:t>POST GRADUATE DIPLOMA IN MANAGEMENT</w:t>
      </w:r>
    </w:p>
    <w:p w:rsidR="00EB385E" w:rsidRPr="00964A53" w:rsidRDefault="00EB385E" w:rsidP="00EB385E">
      <w:pPr>
        <w:spacing w:after="60" w:line="360" w:lineRule="auto"/>
        <w:jc w:val="center"/>
        <w:rPr>
          <w:rFonts w:ascii="Times New Roman" w:hAnsi="Times New Roman" w:cs="Times New Roman"/>
          <w:b/>
          <w:sz w:val="24"/>
          <w:szCs w:val="24"/>
        </w:rPr>
      </w:pPr>
      <w:r>
        <w:rPr>
          <w:rFonts w:ascii="Times New Roman" w:hAnsi="Times New Roman" w:cs="Times New Roman"/>
          <w:b/>
          <w:sz w:val="24"/>
          <w:szCs w:val="24"/>
        </w:rPr>
        <w:t>SIXTH TRIMESTER (Batch 2019-21</w:t>
      </w:r>
      <w:r w:rsidRPr="00964A53">
        <w:rPr>
          <w:rFonts w:ascii="Times New Roman" w:hAnsi="Times New Roman" w:cs="Times New Roman"/>
          <w:b/>
          <w:sz w:val="24"/>
          <w:szCs w:val="24"/>
        </w:rPr>
        <w:t>)</w:t>
      </w:r>
    </w:p>
    <w:p w:rsidR="00EB385E" w:rsidRPr="00964A53" w:rsidRDefault="00EB385E" w:rsidP="00EB385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END TERM EXAMINATIONS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4111"/>
        <w:gridCol w:w="1815"/>
        <w:gridCol w:w="1110"/>
      </w:tblGrid>
      <w:tr w:rsidR="00EB385E" w:rsidRPr="00964A53" w:rsidTr="00C13786">
        <w:tc>
          <w:tcPr>
            <w:tcW w:w="1980"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Course Name</w:t>
            </w:r>
          </w:p>
        </w:tc>
        <w:tc>
          <w:tcPr>
            <w:tcW w:w="4111" w:type="dxa"/>
          </w:tcPr>
          <w:p w:rsidR="00EB385E" w:rsidRPr="00964A53" w:rsidRDefault="00EB385E" w:rsidP="00C13786">
            <w:pPr>
              <w:spacing w:line="360" w:lineRule="auto"/>
              <w:jc w:val="both"/>
              <w:rPr>
                <w:rFonts w:ascii="Times New Roman" w:hAnsi="Times New Roman" w:cs="Times New Roman"/>
                <w:sz w:val="24"/>
                <w:szCs w:val="24"/>
              </w:rPr>
            </w:pPr>
            <w:r>
              <w:rPr>
                <w:rFonts w:ascii="Times New Roman" w:hAnsi="Times New Roman" w:cs="Times New Roman"/>
                <w:sz w:val="24"/>
                <w:szCs w:val="24"/>
              </w:rPr>
              <w:t>Rural Marketing</w:t>
            </w:r>
          </w:p>
        </w:tc>
        <w:tc>
          <w:tcPr>
            <w:tcW w:w="1815"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Course Code</w:t>
            </w:r>
          </w:p>
        </w:tc>
        <w:tc>
          <w:tcPr>
            <w:tcW w:w="1110" w:type="dxa"/>
          </w:tcPr>
          <w:p w:rsidR="00EB385E" w:rsidRPr="00964A53" w:rsidRDefault="00EB385E" w:rsidP="00C13786">
            <w:pPr>
              <w:spacing w:line="360" w:lineRule="auto"/>
              <w:jc w:val="both"/>
              <w:rPr>
                <w:rFonts w:ascii="Times New Roman" w:hAnsi="Times New Roman" w:cs="Times New Roman"/>
                <w:sz w:val="24"/>
                <w:szCs w:val="24"/>
              </w:rPr>
            </w:pPr>
            <w:r>
              <w:rPr>
                <w:rFonts w:ascii="Times New Roman" w:hAnsi="Times New Roman" w:cs="Times New Roman"/>
                <w:sz w:val="24"/>
                <w:szCs w:val="24"/>
              </w:rPr>
              <w:t>MKT603</w:t>
            </w:r>
          </w:p>
        </w:tc>
      </w:tr>
      <w:tr w:rsidR="00EB385E" w:rsidRPr="00964A53" w:rsidTr="00C13786">
        <w:tc>
          <w:tcPr>
            <w:tcW w:w="1980"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Max. Time</w:t>
            </w:r>
          </w:p>
        </w:tc>
        <w:tc>
          <w:tcPr>
            <w:tcW w:w="4111"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2 hours</w:t>
            </w:r>
          </w:p>
        </w:tc>
        <w:tc>
          <w:tcPr>
            <w:tcW w:w="1815"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Max. Marks</w:t>
            </w:r>
          </w:p>
        </w:tc>
        <w:tc>
          <w:tcPr>
            <w:tcW w:w="1110" w:type="dxa"/>
          </w:tcPr>
          <w:p w:rsidR="00EB385E" w:rsidRPr="00964A53" w:rsidRDefault="00EB385E" w:rsidP="00C13786">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40</w:t>
            </w:r>
          </w:p>
        </w:tc>
      </w:tr>
    </w:tbl>
    <w:p w:rsidR="00EB385E" w:rsidRPr="00964A53" w:rsidRDefault="00EB385E" w:rsidP="00EB385E">
      <w:pPr>
        <w:spacing w:line="360" w:lineRule="auto"/>
        <w:jc w:val="both"/>
        <w:rPr>
          <w:rFonts w:ascii="Times New Roman" w:hAnsi="Times New Roman" w:cs="Times New Roman"/>
          <w:sz w:val="24"/>
          <w:szCs w:val="24"/>
        </w:rPr>
      </w:pPr>
    </w:p>
    <w:p w:rsidR="00C0182B" w:rsidRPr="0081756D" w:rsidRDefault="00EB385E" w:rsidP="0081756D">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Instructions: All the questions are compulsory</w:t>
      </w:r>
    </w:p>
    <w:p w:rsidR="00C0182B" w:rsidRDefault="00C0182B" w:rsidP="00A66545">
      <w:pPr>
        <w:autoSpaceDE w:val="0"/>
        <w:autoSpaceDN w:val="0"/>
        <w:adjustRightInd w:val="0"/>
        <w:spacing w:after="0" w:line="240" w:lineRule="auto"/>
        <w:jc w:val="both"/>
      </w:pPr>
    </w:p>
    <w:p w:rsidR="00C0182B" w:rsidRPr="00DD30C7" w:rsidRDefault="00411291" w:rsidP="00DD30C7">
      <w:pPr>
        <w:pStyle w:val="ListParagraph"/>
        <w:numPr>
          <w:ilvl w:val="0"/>
          <w:numId w:val="3"/>
        </w:numPr>
        <w:autoSpaceDE w:val="0"/>
        <w:autoSpaceDN w:val="0"/>
        <w:adjustRightInd w:val="0"/>
        <w:spacing w:after="0" w:line="276" w:lineRule="auto"/>
        <w:ind w:left="426"/>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Ruf</w:t>
      </w:r>
      <w:proofErr w:type="spellEnd"/>
      <w:r>
        <w:rPr>
          <w:rFonts w:ascii="Times New Roman" w:hAnsi="Times New Roman" w:cs="Times New Roman"/>
          <w:sz w:val="24"/>
        </w:rPr>
        <w:t xml:space="preserve"> a</w:t>
      </w:r>
      <w:r w:rsidR="00C0182B" w:rsidRPr="00DD30C7">
        <w:rPr>
          <w:rFonts w:ascii="Times New Roman" w:hAnsi="Times New Roman" w:cs="Times New Roman"/>
          <w:sz w:val="24"/>
        </w:rPr>
        <w:t xml:space="preserve">nd </w:t>
      </w:r>
      <w:proofErr w:type="spellStart"/>
      <w:r w:rsidR="00C0182B" w:rsidRPr="00DD30C7">
        <w:rPr>
          <w:rFonts w:ascii="Times New Roman" w:hAnsi="Times New Roman" w:cs="Times New Roman"/>
          <w:sz w:val="24"/>
        </w:rPr>
        <w:t>Tuf</w:t>
      </w:r>
      <w:proofErr w:type="spellEnd"/>
      <w:r w:rsidR="00C0182B" w:rsidRPr="00DD30C7">
        <w:rPr>
          <w:rFonts w:ascii="Times New Roman" w:hAnsi="Times New Roman" w:cs="Times New Roman"/>
          <w:sz w:val="24"/>
        </w:rPr>
        <w:t xml:space="preserve"> Jeans</w:t>
      </w:r>
      <w:r>
        <w:rPr>
          <w:rFonts w:ascii="Times New Roman" w:hAnsi="Times New Roman" w:cs="Times New Roman"/>
          <w:sz w:val="24"/>
        </w:rPr>
        <w:t>,</w:t>
      </w:r>
      <w:r w:rsidR="00C0182B" w:rsidRPr="00DD30C7">
        <w:rPr>
          <w:rFonts w:ascii="Times New Roman" w:hAnsi="Times New Roman" w:cs="Times New Roman"/>
          <w:sz w:val="24"/>
        </w:rPr>
        <w:t xml:space="preserve"> India’s leading denim manufact</w:t>
      </w:r>
      <w:r>
        <w:rPr>
          <w:rFonts w:ascii="Times New Roman" w:hAnsi="Times New Roman" w:cs="Times New Roman"/>
          <w:sz w:val="24"/>
        </w:rPr>
        <w:t xml:space="preserve">urer, Arvind Mills, wishes to expand </w:t>
      </w:r>
      <w:r w:rsidR="00C0182B" w:rsidRPr="00DD30C7">
        <w:rPr>
          <w:rFonts w:ascii="Times New Roman" w:hAnsi="Times New Roman" w:cs="Times New Roman"/>
          <w:sz w:val="24"/>
        </w:rPr>
        <w:t>its customer base, with a new brand tailored for specifically the rural market. A study</w:t>
      </w:r>
      <w:r>
        <w:rPr>
          <w:rFonts w:ascii="Times New Roman" w:hAnsi="Times New Roman" w:cs="Times New Roman"/>
          <w:sz w:val="24"/>
        </w:rPr>
        <w:t xml:space="preserve"> carried out by the company</w:t>
      </w:r>
      <w:r w:rsidR="00C0182B" w:rsidRPr="00DD30C7">
        <w:rPr>
          <w:rFonts w:ascii="Times New Roman" w:hAnsi="Times New Roman" w:cs="Times New Roman"/>
          <w:sz w:val="24"/>
        </w:rPr>
        <w:t xml:space="preserve"> revealed the following facts:</w:t>
      </w:r>
    </w:p>
    <w:p w:rsidR="00C0182B" w:rsidRPr="00DD30C7" w:rsidRDefault="00C0182B" w:rsidP="00DD30C7">
      <w:pPr>
        <w:pStyle w:val="ListParagraph"/>
        <w:numPr>
          <w:ilvl w:val="0"/>
          <w:numId w:val="1"/>
        </w:numPr>
        <w:autoSpaceDE w:val="0"/>
        <w:autoSpaceDN w:val="0"/>
        <w:adjustRightInd w:val="0"/>
        <w:spacing w:after="0" w:line="276" w:lineRule="auto"/>
        <w:jc w:val="both"/>
        <w:rPr>
          <w:rFonts w:ascii="Times New Roman" w:hAnsi="Times New Roman" w:cs="Times New Roman"/>
          <w:sz w:val="24"/>
        </w:rPr>
      </w:pPr>
      <w:r w:rsidRPr="00DD30C7">
        <w:rPr>
          <w:rFonts w:ascii="Times New Roman" w:hAnsi="Times New Roman" w:cs="Times New Roman"/>
          <w:sz w:val="24"/>
        </w:rPr>
        <w:t>Many in rural areas found even the cheapest branded jeans beyond their means.</w:t>
      </w:r>
    </w:p>
    <w:p w:rsidR="00C0182B" w:rsidRPr="00DD30C7" w:rsidRDefault="00C0182B" w:rsidP="00DD30C7">
      <w:pPr>
        <w:pStyle w:val="ListParagraph"/>
        <w:numPr>
          <w:ilvl w:val="0"/>
          <w:numId w:val="1"/>
        </w:numPr>
        <w:autoSpaceDE w:val="0"/>
        <w:autoSpaceDN w:val="0"/>
        <w:adjustRightInd w:val="0"/>
        <w:spacing w:after="0" w:line="276" w:lineRule="auto"/>
        <w:jc w:val="both"/>
        <w:rPr>
          <w:rFonts w:ascii="Times New Roman" w:hAnsi="Times New Roman" w:cs="Times New Roman"/>
          <w:sz w:val="24"/>
        </w:rPr>
      </w:pPr>
      <w:r w:rsidRPr="00DD30C7">
        <w:rPr>
          <w:rFonts w:ascii="Times New Roman" w:hAnsi="Times New Roman" w:cs="Times New Roman"/>
          <w:sz w:val="24"/>
        </w:rPr>
        <w:t xml:space="preserve">There is </w:t>
      </w:r>
      <w:proofErr w:type="spellStart"/>
      <w:r w:rsidRPr="00DD30C7">
        <w:rPr>
          <w:rFonts w:ascii="Times New Roman" w:hAnsi="Times New Roman" w:cs="Times New Roman"/>
          <w:sz w:val="24"/>
        </w:rPr>
        <w:t>skepticism</w:t>
      </w:r>
      <w:proofErr w:type="spellEnd"/>
      <w:r w:rsidRPr="00DD30C7">
        <w:rPr>
          <w:rFonts w:ascii="Times New Roman" w:hAnsi="Times New Roman" w:cs="Times New Roman"/>
          <w:sz w:val="24"/>
        </w:rPr>
        <w:t xml:space="preserve"> towards readymade products among rural customers. </w:t>
      </w:r>
    </w:p>
    <w:p w:rsidR="0081756D" w:rsidRDefault="00C0182B" w:rsidP="00DD30C7">
      <w:pPr>
        <w:pStyle w:val="ListParagraph"/>
        <w:numPr>
          <w:ilvl w:val="0"/>
          <w:numId w:val="1"/>
        </w:numPr>
        <w:autoSpaceDE w:val="0"/>
        <w:autoSpaceDN w:val="0"/>
        <w:adjustRightInd w:val="0"/>
        <w:spacing w:after="0" w:line="276" w:lineRule="auto"/>
        <w:jc w:val="both"/>
        <w:rPr>
          <w:rFonts w:ascii="Times New Roman" w:hAnsi="Times New Roman" w:cs="Times New Roman"/>
          <w:sz w:val="24"/>
        </w:rPr>
      </w:pPr>
      <w:r w:rsidRPr="00DD30C7">
        <w:rPr>
          <w:rFonts w:ascii="Times New Roman" w:hAnsi="Times New Roman" w:cs="Times New Roman"/>
          <w:sz w:val="24"/>
        </w:rPr>
        <w:t xml:space="preserve">Ready to stitch jeans </w:t>
      </w:r>
      <w:r w:rsidR="00411291">
        <w:rPr>
          <w:rFonts w:ascii="Times New Roman" w:hAnsi="Times New Roman" w:cs="Times New Roman"/>
          <w:sz w:val="24"/>
        </w:rPr>
        <w:t xml:space="preserve">which the company wants to launch </w:t>
      </w:r>
      <w:r w:rsidRPr="00DD30C7">
        <w:rPr>
          <w:rFonts w:ascii="Times New Roman" w:hAnsi="Times New Roman" w:cs="Times New Roman"/>
          <w:sz w:val="24"/>
        </w:rPr>
        <w:t>for th</w:t>
      </w:r>
      <w:r w:rsidR="00411291">
        <w:rPr>
          <w:rFonts w:ascii="Times New Roman" w:hAnsi="Times New Roman" w:cs="Times New Roman"/>
          <w:sz w:val="24"/>
        </w:rPr>
        <w:t xml:space="preserve">e first time priced at </w:t>
      </w:r>
      <w:proofErr w:type="spellStart"/>
      <w:r w:rsidR="00411291">
        <w:rPr>
          <w:rFonts w:ascii="Times New Roman" w:hAnsi="Times New Roman" w:cs="Times New Roman"/>
          <w:sz w:val="24"/>
        </w:rPr>
        <w:t>Rs</w:t>
      </w:r>
      <w:proofErr w:type="spellEnd"/>
      <w:r w:rsidR="00411291">
        <w:rPr>
          <w:rFonts w:ascii="Times New Roman" w:hAnsi="Times New Roman" w:cs="Times New Roman"/>
          <w:sz w:val="24"/>
        </w:rPr>
        <w:t xml:space="preserve">. 195 can have higher acceptance </w:t>
      </w:r>
      <w:r w:rsidRPr="00DD30C7">
        <w:rPr>
          <w:rFonts w:ascii="Times New Roman" w:hAnsi="Times New Roman" w:cs="Times New Roman"/>
          <w:sz w:val="24"/>
        </w:rPr>
        <w:t>as against the unorganized</w:t>
      </w:r>
      <w:r w:rsidR="0081756D" w:rsidRPr="00DD30C7">
        <w:rPr>
          <w:rFonts w:ascii="Times New Roman" w:hAnsi="Times New Roman" w:cs="Times New Roman"/>
          <w:sz w:val="24"/>
        </w:rPr>
        <w:t xml:space="preserve"> sector’s range of </w:t>
      </w:r>
      <w:proofErr w:type="spellStart"/>
      <w:r w:rsidR="0081756D" w:rsidRPr="00DD30C7">
        <w:rPr>
          <w:rFonts w:ascii="Times New Roman" w:hAnsi="Times New Roman" w:cs="Times New Roman"/>
          <w:sz w:val="24"/>
        </w:rPr>
        <w:t>Rs</w:t>
      </w:r>
      <w:proofErr w:type="spellEnd"/>
      <w:r w:rsidR="0081756D" w:rsidRPr="00DD30C7">
        <w:rPr>
          <w:rFonts w:ascii="Times New Roman" w:hAnsi="Times New Roman" w:cs="Times New Roman"/>
          <w:sz w:val="24"/>
        </w:rPr>
        <w:t>. 150-350</w:t>
      </w:r>
    </w:p>
    <w:p w:rsidR="00411291" w:rsidRPr="00DD30C7" w:rsidRDefault="00411291" w:rsidP="00411291">
      <w:pPr>
        <w:pStyle w:val="ListParagraph"/>
        <w:autoSpaceDE w:val="0"/>
        <w:autoSpaceDN w:val="0"/>
        <w:adjustRightInd w:val="0"/>
        <w:spacing w:after="0" w:line="276" w:lineRule="auto"/>
        <w:jc w:val="both"/>
        <w:rPr>
          <w:rFonts w:ascii="Times New Roman" w:hAnsi="Times New Roman" w:cs="Times New Roman"/>
          <w:sz w:val="24"/>
        </w:rPr>
      </w:pPr>
    </w:p>
    <w:p w:rsidR="00411291" w:rsidRDefault="0081756D" w:rsidP="00DD30C7">
      <w:pPr>
        <w:autoSpaceDE w:val="0"/>
        <w:autoSpaceDN w:val="0"/>
        <w:adjustRightInd w:val="0"/>
        <w:spacing w:after="0" w:line="276" w:lineRule="auto"/>
        <w:jc w:val="both"/>
        <w:rPr>
          <w:rFonts w:ascii="Times New Roman" w:hAnsi="Times New Roman" w:cs="Times New Roman"/>
          <w:sz w:val="24"/>
        </w:rPr>
      </w:pPr>
      <w:r w:rsidRPr="00DD30C7">
        <w:rPr>
          <w:rFonts w:ascii="Times New Roman" w:hAnsi="Times New Roman" w:cs="Times New Roman"/>
          <w:sz w:val="24"/>
        </w:rPr>
        <w:t>T</w:t>
      </w:r>
      <w:r w:rsidR="00411291">
        <w:rPr>
          <w:rFonts w:ascii="Times New Roman" w:hAnsi="Times New Roman" w:cs="Times New Roman"/>
          <w:sz w:val="24"/>
        </w:rPr>
        <w:t>he kit will include</w:t>
      </w:r>
      <w:r w:rsidR="00C0182B" w:rsidRPr="00DD30C7">
        <w:rPr>
          <w:rFonts w:ascii="Times New Roman" w:hAnsi="Times New Roman" w:cs="Times New Roman"/>
          <w:sz w:val="24"/>
        </w:rPr>
        <w:t xml:space="preserve"> a denim trouser length with specific tailoring instructions and the branded zipper, rivets and buttons that</w:t>
      </w:r>
      <w:r w:rsidR="00411291">
        <w:rPr>
          <w:rFonts w:ascii="Times New Roman" w:hAnsi="Times New Roman" w:cs="Times New Roman"/>
          <w:sz w:val="24"/>
        </w:rPr>
        <w:t xml:space="preserve"> will help in</w:t>
      </w:r>
      <w:r w:rsidR="00C0182B" w:rsidRPr="00DD30C7">
        <w:rPr>
          <w:rFonts w:ascii="Times New Roman" w:hAnsi="Times New Roman" w:cs="Times New Roman"/>
          <w:sz w:val="24"/>
        </w:rPr>
        <w:t xml:space="preserve"> distinguish</w:t>
      </w:r>
      <w:r w:rsidR="00411291">
        <w:rPr>
          <w:rFonts w:ascii="Times New Roman" w:hAnsi="Times New Roman" w:cs="Times New Roman"/>
          <w:sz w:val="24"/>
        </w:rPr>
        <w:t>ing</w:t>
      </w:r>
      <w:r w:rsidR="00C0182B" w:rsidRPr="00DD30C7">
        <w:rPr>
          <w:rFonts w:ascii="Times New Roman" w:hAnsi="Times New Roman" w:cs="Times New Roman"/>
          <w:sz w:val="24"/>
        </w:rPr>
        <w:t xml:space="preserve"> jeans from mere denim trousers in the customer’s mind. The </w:t>
      </w:r>
      <w:r w:rsidR="00411291">
        <w:rPr>
          <w:rFonts w:ascii="Times New Roman" w:hAnsi="Times New Roman" w:cs="Times New Roman"/>
          <w:sz w:val="24"/>
        </w:rPr>
        <w:t>target was to make the product</w:t>
      </w:r>
      <w:r w:rsidR="00C0182B" w:rsidRPr="00DD30C7">
        <w:rPr>
          <w:rFonts w:ascii="Times New Roman" w:hAnsi="Times New Roman" w:cs="Times New Roman"/>
          <w:sz w:val="24"/>
        </w:rPr>
        <w:t xml:space="preserve"> available in villages with a population as small as 5000.</w:t>
      </w:r>
    </w:p>
    <w:p w:rsidR="00411291" w:rsidRDefault="00411291" w:rsidP="00DD30C7">
      <w:pPr>
        <w:autoSpaceDE w:val="0"/>
        <w:autoSpaceDN w:val="0"/>
        <w:adjustRightInd w:val="0"/>
        <w:spacing w:after="0" w:line="276" w:lineRule="auto"/>
        <w:jc w:val="both"/>
        <w:rPr>
          <w:rFonts w:ascii="Times New Roman" w:hAnsi="Times New Roman" w:cs="Times New Roman"/>
          <w:sz w:val="24"/>
        </w:rPr>
      </w:pPr>
    </w:p>
    <w:p w:rsidR="00411291" w:rsidRDefault="00411291" w:rsidP="00411291">
      <w:pPr>
        <w:autoSpaceDE w:val="0"/>
        <w:autoSpaceDN w:val="0"/>
        <w:adjustRightInd w:val="0"/>
        <w:spacing w:after="0" w:line="276" w:lineRule="auto"/>
        <w:jc w:val="both"/>
        <w:rPr>
          <w:rFonts w:ascii="Times New Roman" w:hAnsi="Times New Roman" w:cs="Times New Roman"/>
          <w:b/>
          <w:sz w:val="24"/>
        </w:rPr>
      </w:pPr>
      <w:r w:rsidRPr="00411291">
        <w:rPr>
          <w:rFonts w:ascii="Times New Roman" w:hAnsi="Times New Roman" w:cs="Times New Roman"/>
          <w:b/>
          <w:sz w:val="24"/>
        </w:rPr>
        <w:t xml:space="preserve">Chalk out the rural marketing plan for </w:t>
      </w:r>
      <w:proofErr w:type="spellStart"/>
      <w:r w:rsidRPr="00411291">
        <w:rPr>
          <w:rFonts w:ascii="Times New Roman" w:hAnsi="Times New Roman" w:cs="Times New Roman"/>
          <w:b/>
          <w:sz w:val="24"/>
        </w:rPr>
        <w:t>Ruf</w:t>
      </w:r>
      <w:proofErr w:type="spellEnd"/>
      <w:r w:rsidRPr="00411291">
        <w:rPr>
          <w:rFonts w:ascii="Times New Roman" w:hAnsi="Times New Roman" w:cs="Times New Roman"/>
          <w:b/>
          <w:sz w:val="24"/>
        </w:rPr>
        <w:t xml:space="preserve"> and </w:t>
      </w:r>
      <w:proofErr w:type="spellStart"/>
      <w:r w:rsidRPr="00411291">
        <w:rPr>
          <w:rFonts w:ascii="Times New Roman" w:hAnsi="Times New Roman" w:cs="Times New Roman"/>
          <w:b/>
          <w:sz w:val="24"/>
        </w:rPr>
        <w:t>Tuf</w:t>
      </w:r>
      <w:proofErr w:type="spellEnd"/>
      <w:r w:rsidRPr="00411291">
        <w:rPr>
          <w:rFonts w:ascii="Times New Roman" w:hAnsi="Times New Roman" w:cs="Times New Roman"/>
          <w:b/>
          <w:sz w:val="24"/>
        </w:rPr>
        <w:t xml:space="preserve"> jeans in the rural areas of Madhya Pradesh. Apply the conceptual knowledge of marketing mix for rural market while developing the plan</w:t>
      </w:r>
      <w:r w:rsidR="00C0182B" w:rsidRPr="00411291">
        <w:rPr>
          <w:rFonts w:ascii="Times New Roman" w:hAnsi="Times New Roman" w:cs="Times New Roman"/>
          <w:sz w:val="24"/>
        </w:rPr>
        <w:t xml:space="preserve"> </w:t>
      </w:r>
      <w:r w:rsidRPr="00411291">
        <w:rPr>
          <w:rFonts w:ascii="Times New Roman" w:hAnsi="Times New Roman" w:cs="Times New Roman"/>
          <w:b/>
          <w:sz w:val="24"/>
        </w:rPr>
        <w:t xml:space="preserve">(10 </w:t>
      </w:r>
      <w:r w:rsidR="00DD30C7" w:rsidRPr="00411291">
        <w:rPr>
          <w:rFonts w:ascii="Times New Roman" w:hAnsi="Times New Roman" w:cs="Times New Roman"/>
          <w:b/>
          <w:sz w:val="24"/>
        </w:rPr>
        <w:t>marks)</w:t>
      </w:r>
    </w:p>
    <w:p w:rsidR="00ED0858" w:rsidRDefault="00ED0858" w:rsidP="00411291">
      <w:pPr>
        <w:autoSpaceDE w:val="0"/>
        <w:autoSpaceDN w:val="0"/>
        <w:adjustRightInd w:val="0"/>
        <w:spacing w:after="0" w:line="276" w:lineRule="auto"/>
        <w:jc w:val="both"/>
        <w:rPr>
          <w:rFonts w:ascii="Times New Roman" w:hAnsi="Times New Roman" w:cs="Times New Roman"/>
          <w:b/>
          <w:sz w:val="24"/>
        </w:rPr>
      </w:pPr>
    </w:p>
    <w:p w:rsidR="00ED0858" w:rsidRPr="00ED0858" w:rsidRDefault="00ED0858" w:rsidP="00411291">
      <w:pPr>
        <w:autoSpaceDE w:val="0"/>
        <w:autoSpaceDN w:val="0"/>
        <w:adjustRightInd w:val="0"/>
        <w:spacing w:after="0" w:line="276" w:lineRule="auto"/>
        <w:jc w:val="both"/>
        <w:rPr>
          <w:rFonts w:ascii="Times New Roman" w:hAnsi="Times New Roman" w:cs="Times New Roman"/>
          <w:b/>
          <w:sz w:val="24"/>
          <w:highlight w:val="yellow"/>
        </w:rPr>
      </w:pPr>
      <w:r w:rsidRPr="00ED0858">
        <w:rPr>
          <w:rFonts w:ascii="Times New Roman" w:hAnsi="Times New Roman" w:cs="Times New Roman"/>
          <w:b/>
          <w:sz w:val="24"/>
          <w:highlight w:val="yellow"/>
        </w:rPr>
        <w:t>ANSWER</w:t>
      </w:r>
    </w:p>
    <w:p w:rsidR="00ED0858" w:rsidRPr="00ED0858" w:rsidRDefault="00ED0858" w:rsidP="00411291">
      <w:pPr>
        <w:autoSpaceDE w:val="0"/>
        <w:autoSpaceDN w:val="0"/>
        <w:adjustRightInd w:val="0"/>
        <w:spacing w:after="0" w:line="276" w:lineRule="auto"/>
        <w:jc w:val="both"/>
        <w:rPr>
          <w:rFonts w:ascii="Times New Roman" w:hAnsi="Times New Roman" w:cs="Times New Roman"/>
          <w:b/>
          <w:sz w:val="24"/>
          <w:highlight w:val="yellow"/>
        </w:rPr>
      </w:pPr>
    </w:p>
    <w:p w:rsidR="00ED0858" w:rsidRPr="00411291" w:rsidRDefault="00ED0858" w:rsidP="00411291">
      <w:pPr>
        <w:autoSpaceDE w:val="0"/>
        <w:autoSpaceDN w:val="0"/>
        <w:adjustRightInd w:val="0"/>
        <w:spacing w:after="0" w:line="276" w:lineRule="auto"/>
        <w:jc w:val="both"/>
        <w:rPr>
          <w:rFonts w:ascii="Times New Roman" w:hAnsi="Times New Roman" w:cs="Times New Roman"/>
          <w:sz w:val="24"/>
        </w:rPr>
      </w:pPr>
      <w:r w:rsidRPr="00ED0858">
        <w:rPr>
          <w:rFonts w:ascii="Times New Roman" w:hAnsi="Times New Roman" w:cs="Times New Roman"/>
          <w:b/>
          <w:sz w:val="24"/>
          <w:highlight w:val="yellow"/>
        </w:rPr>
        <w:t xml:space="preserve">The rural marketing plan should incorporate the 4 As concept of rural marketing- Awareness, Acceptability, Affordability and Availability. The answer should also include the discussion of 4 Ps in addition to packaging for </w:t>
      </w:r>
      <w:proofErr w:type="spellStart"/>
      <w:r w:rsidRPr="00ED0858">
        <w:rPr>
          <w:rFonts w:ascii="Times New Roman" w:hAnsi="Times New Roman" w:cs="Times New Roman"/>
          <w:b/>
          <w:sz w:val="24"/>
          <w:highlight w:val="yellow"/>
        </w:rPr>
        <w:t>Ruf</w:t>
      </w:r>
      <w:proofErr w:type="spellEnd"/>
      <w:r w:rsidRPr="00ED0858">
        <w:rPr>
          <w:rFonts w:ascii="Times New Roman" w:hAnsi="Times New Roman" w:cs="Times New Roman"/>
          <w:b/>
          <w:sz w:val="24"/>
          <w:highlight w:val="yellow"/>
        </w:rPr>
        <w:t xml:space="preserve"> and </w:t>
      </w:r>
      <w:proofErr w:type="spellStart"/>
      <w:r w:rsidRPr="00ED0858">
        <w:rPr>
          <w:rFonts w:ascii="Times New Roman" w:hAnsi="Times New Roman" w:cs="Times New Roman"/>
          <w:b/>
          <w:sz w:val="24"/>
          <w:highlight w:val="yellow"/>
        </w:rPr>
        <w:t>Tuf</w:t>
      </w:r>
      <w:proofErr w:type="spellEnd"/>
      <w:r w:rsidRPr="00ED0858">
        <w:rPr>
          <w:rFonts w:ascii="Times New Roman" w:hAnsi="Times New Roman" w:cs="Times New Roman"/>
          <w:b/>
          <w:sz w:val="24"/>
          <w:highlight w:val="yellow"/>
        </w:rPr>
        <w:t xml:space="preserve"> jeans and how packaging is playing an important role. Discussion on how the company can cash on to the aspirational level of consumers can be discussed. The distribution channel through cloth stores and training to tailors can suggested.</w:t>
      </w:r>
      <w:r>
        <w:rPr>
          <w:rFonts w:ascii="Times New Roman" w:hAnsi="Times New Roman" w:cs="Times New Roman"/>
          <w:b/>
          <w:sz w:val="24"/>
        </w:rPr>
        <w:t xml:space="preserve"> </w:t>
      </w:r>
    </w:p>
    <w:p w:rsidR="0081756D" w:rsidRPr="00DD30C7" w:rsidRDefault="0081756D" w:rsidP="00411291">
      <w:pPr>
        <w:pStyle w:val="ListParagraph"/>
        <w:autoSpaceDE w:val="0"/>
        <w:autoSpaceDN w:val="0"/>
        <w:adjustRightInd w:val="0"/>
        <w:spacing w:after="0" w:line="276" w:lineRule="auto"/>
        <w:jc w:val="both"/>
        <w:rPr>
          <w:rFonts w:ascii="Times New Roman" w:hAnsi="Times New Roman" w:cs="Times New Roman"/>
          <w:sz w:val="24"/>
        </w:rPr>
      </w:pPr>
    </w:p>
    <w:p w:rsidR="0081756D" w:rsidRPr="00DD30C7" w:rsidRDefault="0081756D" w:rsidP="00DD30C7">
      <w:pPr>
        <w:autoSpaceDE w:val="0"/>
        <w:autoSpaceDN w:val="0"/>
        <w:adjustRightInd w:val="0"/>
        <w:spacing w:after="0" w:line="276" w:lineRule="auto"/>
        <w:jc w:val="both"/>
        <w:rPr>
          <w:rFonts w:ascii="Times New Roman" w:hAnsi="Times New Roman" w:cs="Times New Roman"/>
          <w:sz w:val="24"/>
        </w:rPr>
      </w:pPr>
    </w:p>
    <w:p w:rsidR="0081756D" w:rsidRPr="00DD30C7" w:rsidRDefault="00D8561D" w:rsidP="00DD30C7">
      <w:pPr>
        <w:pStyle w:val="ListParagraph"/>
        <w:numPr>
          <w:ilvl w:val="0"/>
          <w:numId w:val="3"/>
        </w:numPr>
        <w:autoSpaceDE w:val="0"/>
        <w:autoSpaceDN w:val="0"/>
        <w:adjustRightInd w:val="0"/>
        <w:spacing w:after="0" w:line="276" w:lineRule="auto"/>
        <w:ind w:left="426"/>
        <w:jc w:val="both"/>
        <w:rPr>
          <w:rFonts w:ascii="Times New Roman" w:hAnsi="Times New Roman" w:cs="Times New Roman"/>
          <w:sz w:val="24"/>
        </w:rPr>
      </w:pPr>
      <w:proofErr w:type="spellStart"/>
      <w:r w:rsidRPr="00DD30C7">
        <w:rPr>
          <w:rFonts w:ascii="Times New Roman" w:hAnsi="Times New Roman" w:cs="Times New Roman"/>
          <w:sz w:val="24"/>
        </w:rPr>
        <w:t>Rasna</w:t>
      </w:r>
      <w:proofErr w:type="spellEnd"/>
      <w:r w:rsidRPr="00DD30C7">
        <w:rPr>
          <w:rFonts w:ascii="Times New Roman" w:hAnsi="Times New Roman" w:cs="Times New Roman"/>
          <w:sz w:val="24"/>
        </w:rPr>
        <w:t xml:space="preserve"> wants to penetrate the rural Madhya Pradesh</w:t>
      </w:r>
      <w:r w:rsidR="00C0182B" w:rsidRPr="00DD30C7">
        <w:rPr>
          <w:rFonts w:ascii="Times New Roman" w:hAnsi="Times New Roman" w:cs="Times New Roman"/>
          <w:sz w:val="24"/>
        </w:rPr>
        <w:t>.</w:t>
      </w:r>
      <w:r w:rsidRPr="00DD30C7">
        <w:rPr>
          <w:rFonts w:ascii="Times New Roman" w:hAnsi="Times New Roman" w:cs="Times New Roman"/>
          <w:sz w:val="24"/>
        </w:rPr>
        <w:t xml:space="preserve"> </w:t>
      </w:r>
    </w:p>
    <w:p w:rsidR="0081756D" w:rsidRPr="00DD30C7" w:rsidRDefault="00D8561D" w:rsidP="00DD30C7">
      <w:pPr>
        <w:pStyle w:val="ListParagraph"/>
        <w:numPr>
          <w:ilvl w:val="1"/>
          <w:numId w:val="3"/>
        </w:numPr>
        <w:autoSpaceDE w:val="0"/>
        <w:autoSpaceDN w:val="0"/>
        <w:adjustRightInd w:val="0"/>
        <w:spacing w:after="0" w:line="276" w:lineRule="auto"/>
        <w:ind w:left="709"/>
        <w:jc w:val="both"/>
        <w:rPr>
          <w:rFonts w:ascii="Times New Roman" w:hAnsi="Times New Roman" w:cs="Times New Roman"/>
          <w:b/>
          <w:sz w:val="24"/>
        </w:rPr>
      </w:pPr>
      <w:r w:rsidRPr="00DD30C7">
        <w:rPr>
          <w:rFonts w:ascii="Times New Roman" w:hAnsi="Times New Roman" w:cs="Times New Roman"/>
          <w:sz w:val="24"/>
        </w:rPr>
        <w:t>Suggest the products which according to you</w:t>
      </w:r>
      <w:r w:rsidR="00411291">
        <w:rPr>
          <w:rFonts w:ascii="Times New Roman" w:hAnsi="Times New Roman" w:cs="Times New Roman"/>
          <w:sz w:val="24"/>
        </w:rPr>
        <w:t>,</w:t>
      </w:r>
      <w:r w:rsidRPr="00DD30C7">
        <w:rPr>
          <w:rFonts w:ascii="Times New Roman" w:hAnsi="Times New Roman" w:cs="Times New Roman"/>
          <w:sz w:val="24"/>
        </w:rPr>
        <w:t xml:space="preserve"> </w:t>
      </w:r>
      <w:proofErr w:type="spellStart"/>
      <w:r w:rsidRPr="00DD30C7">
        <w:rPr>
          <w:rFonts w:ascii="Times New Roman" w:hAnsi="Times New Roman" w:cs="Times New Roman"/>
          <w:sz w:val="24"/>
        </w:rPr>
        <w:t>Rasna</w:t>
      </w:r>
      <w:proofErr w:type="spellEnd"/>
      <w:r w:rsidRPr="00DD30C7">
        <w:rPr>
          <w:rFonts w:ascii="Times New Roman" w:hAnsi="Times New Roman" w:cs="Times New Roman"/>
          <w:sz w:val="24"/>
        </w:rPr>
        <w:t xml:space="preserve"> should offer in Rural market</w:t>
      </w:r>
      <w:r w:rsidR="007732E6">
        <w:rPr>
          <w:rFonts w:ascii="Times New Roman" w:hAnsi="Times New Roman" w:cs="Times New Roman"/>
          <w:sz w:val="24"/>
        </w:rPr>
        <w:t>. Also suggest</w:t>
      </w:r>
      <w:r w:rsidRPr="00DD30C7">
        <w:rPr>
          <w:rFonts w:ascii="Times New Roman" w:hAnsi="Times New Roman" w:cs="Times New Roman"/>
          <w:sz w:val="24"/>
        </w:rPr>
        <w:t xml:space="preserve"> </w:t>
      </w:r>
      <w:r w:rsidR="007732E6">
        <w:rPr>
          <w:rFonts w:ascii="Times New Roman" w:hAnsi="Times New Roman" w:cs="Times New Roman"/>
          <w:sz w:val="24"/>
        </w:rPr>
        <w:t xml:space="preserve">the packaging and price points at which </w:t>
      </w:r>
      <w:proofErr w:type="spellStart"/>
      <w:r w:rsidR="007732E6">
        <w:rPr>
          <w:rFonts w:ascii="Times New Roman" w:hAnsi="Times New Roman" w:cs="Times New Roman"/>
          <w:sz w:val="24"/>
        </w:rPr>
        <w:t>Rasna</w:t>
      </w:r>
      <w:proofErr w:type="spellEnd"/>
      <w:r w:rsidR="007732E6">
        <w:rPr>
          <w:rFonts w:ascii="Times New Roman" w:hAnsi="Times New Roman" w:cs="Times New Roman"/>
          <w:sz w:val="24"/>
        </w:rPr>
        <w:t xml:space="preserve"> should offer these products </w:t>
      </w:r>
      <w:r w:rsidRPr="00DD30C7">
        <w:rPr>
          <w:rFonts w:ascii="Times New Roman" w:hAnsi="Times New Roman" w:cs="Times New Roman"/>
          <w:sz w:val="24"/>
        </w:rPr>
        <w:t>giving your logic</w:t>
      </w:r>
      <w:r w:rsidR="00DD30C7">
        <w:rPr>
          <w:rFonts w:ascii="Times New Roman" w:hAnsi="Times New Roman" w:cs="Times New Roman"/>
          <w:sz w:val="24"/>
        </w:rPr>
        <w:t>/reasoning</w:t>
      </w:r>
      <w:r w:rsidRPr="00DD30C7">
        <w:rPr>
          <w:rFonts w:ascii="Times New Roman" w:hAnsi="Times New Roman" w:cs="Times New Roman"/>
          <w:sz w:val="24"/>
        </w:rPr>
        <w:t xml:space="preserve"> for the same.</w:t>
      </w:r>
      <w:r w:rsidR="0081756D" w:rsidRPr="00DD30C7">
        <w:rPr>
          <w:rFonts w:ascii="Times New Roman" w:hAnsi="Times New Roman" w:cs="Times New Roman"/>
          <w:sz w:val="24"/>
        </w:rPr>
        <w:t xml:space="preserve"> You can visit </w:t>
      </w:r>
      <w:hyperlink r:id="rId6" w:history="1">
        <w:r w:rsidR="0081756D" w:rsidRPr="00DD30C7">
          <w:rPr>
            <w:rStyle w:val="Hyperlink"/>
            <w:rFonts w:ascii="Times New Roman" w:hAnsi="Times New Roman" w:cs="Times New Roman"/>
            <w:sz w:val="24"/>
          </w:rPr>
          <w:t>https://rasnainternational.com/rasna-domestic.html</w:t>
        </w:r>
      </w:hyperlink>
      <w:r w:rsidR="0081756D" w:rsidRPr="00DD30C7">
        <w:rPr>
          <w:rFonts w:ascii="Times New Roman" w:hAnsi="Times New Roman" w:cs="Times New Roman"/>
          <w:sz w:val="24"/>
        </w:rPr>
        <w:t xml:space="preserve"> for getting to know the product offerings of </w:t>
      </w:r>
      <w:proofErr w:type="spellStart"/>
      <w:r w:rsidR="0081756D" w:rsidRPr="00DD30C7">
        <w:rPr>
          <w:rFonts w:ascii="Times New Roman" w:hAnsi="Times New Roman" w:cs="Times New Roman"/>
          <w:sz w:val="24"/>
        </w:rPr>
        <w:t>Rasna</w:t>
      </w:r>
      <w:proofErr w:type="spellEnd"/>
      <w:r w:rsidR="00DD30C7">
        <w:rPr>
          <w:rFonts w:ascii="Times New Roman" w:hAnsi="Times New Roman" w:cs="Times New Roman"/>
          <w:sz w:val="24"/>
        </w:rPr>
        <w:t xml:space="preserve"> </w:t>
      </w:r>
      <w:r w:rsidR="003F7464">
        <w:rPr>
          <w:rFonts w:ascii="Times New Roman" w:hAnsi="Times New Roman" w:cs="Times New Roman"/>
          <w:b/>
          <w:sz w:val="24"/>
        </w:rPr>
        <w:t>(6</w:t>
      </w:r>
      <w:r w:rsidR="00DD30C7" w:rsidRPr="00DD30C7">
        <w:rPr>
          <w:rFonts w:ascii="Times New Roman" w:hAnsi="Times New Roman" w:cs="Times New Roman"/>
          <w:b/>
          <w:sz w:val="24"/>
        </w:rPr>
        <w:t xml:space="preserve"> marks)</w:t>
      </w:r>
    </w:p>
    <w:p w:rsidR="00D8561D" w:rsidRDefault="00411291" w:rsidP="00DD30C7">
      <w:pPr>
        <w:pStyle w:val="ListParagraph"/>
        <w:numPr>
          <w:ilvl w:val="1"/>
          <w:numId w:val="3"/>
        </w:numPr>
        <w:autoSpaceDE w:val="0"/>
        <w:autoSpaceDN w:val="0"/>
        <w:adjustRightInd w:val="0"/>
        <w:spacing w:after="0" w:line="276" w:lineRule="auto"/>
        <w:ind w:left="709"/>
        <w:jc w:val="both"/>
        <w:rPr>
          <w:rFonts w:ascii="Times New Roman" w:hAnsi="Times New Roman" w:cs="Times New Roman"/>
          <w:b/>
          <w:sz w:val="24"/>
        </w:rPr>
      </w:pPr>
      <w:r>
        <w:rPr>
          <w:rFonts w:ascii="Times New Roman" w:hAnsi="Times New Roman" w:cs="Times New Roman"/>
          <w:sz w:val="24"/>
        </w:rPr>
        <w:t>Suggest the distribution and marketing communication</w:t>
      </w:r>
      <w:r w:rsidR="00D8561D" w:rsidRPr="00DD30C7">
        <w:rPr>
          <w:rFonts w:ascii="Times New Roman" w:hAnsi="Times New Roman" w:cs="Times New Roman"/>
          <w:sz w:val="24"/>
        </w:rPr>
        <w:t xml:space="preserve"> strategy for </w:t>
      </w:r>
      <w:proofErr w:type="spellStart"/>
      <w:r w:rsidR="00D8561D" w:rsidRPr="00DD30C7">
        <w:rPr>
          <w:rFonts w:ascii="Times New Roman" w:hAnsi="Times New Roman" w:cs="Times New Roman"/>
          <w:sz w:val="24"/>
        </w:rPr>
        <w:t>Rasna</w:t>
      </w:r>
      <w:proofErr w:type="spellEnd"/>
      <w:r w:rsidR="00D8561D" w:rsidRPr="00DD30C7">
        <w:rPr>
          <w:rFonts w:ascii="Times New Roman" w:hAnsi="Times New Roman" w:cs="Times New Roman"/>
          <w:sz w:val="24"/>
        </w:rPr>
        <w:t xml:space="preserve"> </w:t>
      </w:r>
      <w:r w:rsidR="0081756D" w:rsidRPr="00DD30C7">
        <w:rPr>
          <w:rFonts w:ascii="Times New Roman" w:hAnsi="Times New Roman" w:cs="Times New Roman"/>
          <w:sz w:val="24"/>
        </w:rPr>
        <w:t xml:space="preserve">to succeed </w:t>
      </w:r>
      <w:r w:rsidR="00D8561D" w:rsidRPr="00DD30C7">
        <w:rPr>
          <w:rFonts w:ascii="Times New Roman" w:hAnsi="Times New Roman" w:cs="Times New Roman"/>
          <w:sz w:val="24"/>
        </w:rPr>
        <w:t>in rural market place</w:t>
      </w:r>
      <w:r w:rsidR="00DD30C7">
        <w:rPr>
          <w:rFonts w:ascii="Times New Roman" w:hAnsi="Times New Roman" w:cs="Times New Roman"/>
          <w:sz w:val="24"/>
        </w:rPr>
        <w:t xml:space="preserve"> </w:t>
      </w:r>
      <w:r>
        <w:rPr>
          <w:rFonts w:ascii="Times New Roman" w:hAnsi="Times New Roman" w:cs="Times New Roman"/>
          <w:b/>
          <w:sz w:val="24"/>
        </w:rPr>
        <w:t xml:space="preserve">(4+4 </w:t>
      </w:r>
      <w:r w:rsidR="00DD30C7" w:rsidRPr="00DD30C7">
        <w:rPr>
          <w:rFonts w:ascii="Times New Roman" w:hAnsi="Times New Roman" w:cs="Times New Roman"/>
          <w:b/>
          <w:sz w:val="24"/>
        </w:rPr>
        <w:t>marks)</w:t>
      </w:r>
    </w:p>
    <w:p w:rsidR="00ED0858" w:rsidRDefault="00ED0858" w:rsidP="00ED0858">
      <w:pPr>
        <w:autoSpaceDE w:val="0"/>
        <w:autoSpaceDN w:val="0"/>
        <w:adjustRightInd w:val="0"/>
        <w:spacing w:after="0" w:line="276" w:lineRule="auto"/>
        <w:jc w:val="both"/>
        <w:rPr>
          <w:rFonts w:ascii="Times New Roman" w:hAnsi="Times New Roman" w:cs="Times New Roman"/>
          <w:b/>
          <w:sz w:val="24"/>
        </w:rPr>
      </w:pPr>
    </w:p>
    <w:p w:rsidR="00ED0858" w:rsidRPr="007D19ED" w:rsidRDefault="00ED0858" w:rsidP="00ED0858">
      <w:pPr>
        <w:autoSpaceDE w:val="0"/>
        <w:autoSpaceDN w:val="0"/>
        <w:adjustRightInd w:val="0"/>
        <w:spacing w:after="0" w:line="276" w:lineRule="auto"/>
        <w:jc w:val="both"/>
        <w:rPr>
          <w:rFonts w:ascii="Times New Roman" w:hAnsi="Times New Roman" w:cs="Times New Roman"/>
          <w:b/>
          <w:sz w:val="24"/>
          <w:highlight w:val="yellow"/>
        </w:rPr>
      </w:pPr>
      <w:r w:rsidRPr="007D19ED">
        <w:rPr>
          <w:rFonts w:ascii="Times New Roman" w:hAnsi="Times New Roman" w:cs="Times New Roman"/>
          <w:b/>
          <w:sz w:val="24"/>
          <w:highlight w:val="yellow"/>
        </w:rPr>
        <w:t>ANSWER</w:t>
      </w:r>
    </w:p>
    <w:p w:rsidR="007D19ED" w:rsidRPr="007D19ED" w:rsidRDefault="00ED0858" w:rsidP="007D19ED">
      <w:pPr>
        <w:autoSpaceDE w:val="0"/>
        <w:autoSpaceDN w:val="0"/>
        <w:adjustRightInd w:val="0"/>
        <w:spacing w:after="0" w:line="276" w:lineRule="auto"/>
        <w:jc w:val="both"/>
        <w:rPr>
          <w:rFonts w:ascii="Times New Roman" w:hAnsi="Times New Roman" w:cs="Times New Roman"/>
          <w:b/>
          <w:sz w:val="24"/>
          <w:highlight w:val="yellow"/>
        </w:rPr>
      </w:pPr>
      <w:r w:rsidRPr="007D19ED">
        <w:rPr>
          <w:rFonts w:ascii="Times New Roman" w:hAnsi="Times New Roman" w:cs="Times New Roman"/>
          <w:b/>
          <w:sz w:val="24"/>
          <w:highlight w:val="yellow"/>
        </w:rPr>
        <w:t xml:space="preserve">A The student is required to pick up two to three products which </w:t>
      </w:r>
      <w:proofErr w:type="spellStart"/>
      <w:r w:rsidRPr="007D19ED">
        <w:rPr>
          <w:rFonts w:ascii="Times New Roman" w:hAnsi="Times New Roman" w:cs="Times New Roman"/>
          <w:b/>
          <w:sz w:val="24"/>
          <w:highlight w:val="yellow"/>
        </w:rPr>
        <w:t>Rasna</w:t>
      </w:r>
      <w:proofErr w:type="spellEnd"/>
      <w:r w:rsidRPr="007D19ED">
        <w:rPr>
          <w:rFonts w:ascii="Times New Roman" w:hAnsi="Times New Roman" w:cs="Times New Roman"/>
          <w:b/>
          <w:sz w:val="24"/>
          <w:highlight w:val="yellow"/>
        </w:rPr>
        <w:t xml:space="preserve"> offers and can be introduced in the rural market. </w:t>
      </w:r>
      <w:r w:rsidR="007D19ED" w:rsidRPr="007D19ED">
        <w:rPr>
          <w:rFonts w:ascii="Times New Roman" w:hAnsi="Times New Roman" w:cs="Times New Roman"/>
          <w:b/>
          <w:sz w:val="24"/>
          <w:highlight w:val="yellow"/>
        </w:rPr>
        <w:t xml:space="preserve">The reasoning for offering these products should be backed by the level of awareness and acceptability of flavours in the rural market. The student should be able to suggest satchel packing or packs which can serve 2 to 3 drinks in one go can be suggested. The concept of coinage pricing and how it would increase the acceptability and sales of the product needs to be highlighted. The sales promotion strategy of price bundling or offering free sample with purchase of some other brands can also be suggested. </w:t>
      </w:r>
    </w:p>
    <w:p w:rsidR="007D19ED" w:rsidRPr="007D19ED" w:rsidRDefault="007D19ED" w:rsidP="007D19ED">
      <w:pPr>
        <w:autoSpaceDE w:val="0"/>
        <w:autoSpaceDN w:val="0"/>
        <w:adjustRightInd w:val="0"/>
        <w:spacing w:after="0" w:line="276" w:lineRule="auto"/>
        <w:jc w:val="both"/>
        <w:rPr>
          <w:rFonts w:ascii="Times New Roman" w:hAnsi="Times New Roman" w:cs="Times New Roman"/>
          <w:b/>
          <w:sz w:val="24"/>
          <w:highlight w:val="yellow"/>
        </w:rPr>
      </w:pPr>
    </w:p>
    <w:p w:rsidR="007D19ED" w:rsidRPr="007D19ED" w:rsidRDefault="007D19ED" w:rsidP="007D19ED">
      <w:pPr>
        <w:autoSpaceDE w:val="0"/>
        <w:autoSpaceDN w:val="0"/>
        <w:adjustRightInd w:val="0"/>
        <w:spacing w:after="0" w:line="276" w:lineRule="auto"/>
        <w:jc w:val="both"/>
        <w:rPr>
          <w:rFonts w:ascii="Times New Roman" w:hAnsi="Times New Roman" w:cs="Times New Roman"/>
          <w:b/>
          <w:sz w:val="24"/>
        </w:rPr>
      </w:pPr>
      <w:r w:rsidRPr="007D19ED">
        <w:rPr>
          <w:rFonts w:ascii="Times New Roman" w:hAnsi="Times New Roman" w:cs="Times New Roman"/>
          <w:b/>
          <w:sz w:val="24"/>
          <w:highlight w:val="yellow"/>
        </w:rPr>
        <w:t xml:space="preserve">B The availability of product in </w:t>
      </w:r>
      <w:proofErr w:type="spellStart"/>
      <w:r w:rsidRPr="007D19ED">
        <w:rPr>
          <w:rFonts w:ascii="Times New Roman" w:hAnsi="Times New Roman" w:cs="Times New Roman"/>
          <w:b/>
          <w:sz w:val="24"/>
          <w:highlight w:val="yellow"/>
        </w:rPr>
        <w:t>haats</w:t>
      </w:r>
      <w:proofErr w:type="spellEnd"/>
      <w:r w:rsidRPr="007D19ED">
        <w:rPr>
          <w:rFonts w:ascii="Times New Roman" w:hAnsi="Times New Roman" w:cs="Times New Roman"/>
          <w:b/>
          <w:sz w:val="24"/>
          <w:highlight w:val="yellow"/>
        </w:rPr>
        <w:t xml:space="preserve">, </w:t>
      </w:r>
      <w:proofErr w:type="spellStart"/>
      <w:r w:rsidRPr="007D19ED">
        <w:rPr>
          <w:rFonts w:ascii="Times New Roman" w:hAnsi="Times New Roman" w:cs="Times New Roman"/>
          <w:b/>
          <w:sz w:val="24"/>
          <w:highlight w:val="yellow"/>
        </w:rPr>
        <w:t>melas</w:t>
      </w:r>
      <w:proofErr w:type="spellEnd"/>
      <w:r w:rsidRPr="007D19ED">
        <w:rPr>
          <w:rFonts w:ascii="Times New Roman" w:hAnsi="Times New Roman" w:cs="Times New Roman"/>
          <w:b/>
          <w:sz w:val="24"/>
          <w:highlight w:val="yellow"/>
        </w:rPr>
        <w:t xml:space="preserve">, local </w:t>
      </w:r>
      <w:proofErr w:type="spellStart"/>
      <w:r w:rsidRPr="007D19ED">
        <w:rPr>
          <w:rFonts w:ascii="Times New Roman" w:hAnsi="Times New Roman" w:cs="Times New Roman"/>
          <w:b/>
          <w:sz w:val="24"/>
          <w:highlight w:val="yellow"/>
        </w:rPr>
        <w:t>kirana</w:t>
      </w:r>
      <w:proofErr w:type="spellEnd"/>
      <w:r w:rsidRPr="007D19ED">
        <w:rPr>
          <w:rFonts w:ascii="Times New Roman" w:hAnsi="Times New Roman" w:cs="Times New Roman"/>
          <w:b/>
          <w:sz w:val="24"/>
          <w:highlight w:val="yellow"/>
        </w:rPr>
        <w:t xml:space="preserve"> stores can be discussed. How </w:t>
      </w:r>
      <w:proofErr w:type="spellStart"/>
      <w:r w:rsidRPr="007D19ED">
        <w:rPr>
          <w:rFonts w:ascii="Times New Roman" w:hAnsi="Times New Roman" w:cs="Times New Roman"/>
          <w:b/>
          <w:sz w:val="24"/>
          <w:highlight w:val="yellow"/>
        </w:rPr>
        <w:t>rasna</w:t>
      </w:r>
      <w:proofErr w:type="spellEnd"/>
      <w:r w:rsidRPr="007D19ED">
        <w:rPr>
          <w:rFonts w:ascii="Times New Roman" w:hAnsi="Times New Roman" w:cs="Times New Roman"/>
          <w:b/>
          <w:sz w:val="24"/>
          <w:highlight w:val="yellow"/>
        </w:rPr>
        <w:t xml:space="preserve"> can create brand activation by having mobile vans and interactive games </w:t>
      </w:r>
      <w:proofErr w:type="spellStart"/>
      <w:r w:rsidRPr="007D19ED">
        <w:rPr>
          <w:rFonts w:ascii="Times New Roman" w:hAnsi="Times New Roman" w:cs="Times New Roman"/>
          <w:b/>
          <w:sz w:val="24"/>
          <w:highlight w:val="yellow"/>
        </w:rPr>
        <w:t>etc</w:t>
      </w:r>
      <w:proofErr w:type="spellEnd"/>
      <w:r w:rsidRPr="007D19ED">
        <w:rPr>
          <w:rFonts w:ascii="Times New Roman" w:hAnsi="Times New Roman" w:cs="Times New Roman"/>
          <w:b/>
          <w:sz w:val="24"/>
          <w:highlight w:val="yellow"/>
        </w:rPr>
        <w:t xml:space="preserve"> to engage the rural population can also be suggested under marketing communication strategy. The glow signs at </w:t>
      </w:r>
      <w:proofErr w:type="spellStart"/>
      <w:r w:rsidRPr="007D19ED">
        <w:rPr>
          <w:rFonts w:ascii="Times New Roman" w:hAnsi="Times New Roman" w:cs="Times New Roman"/>
          <w:b/>
          <w:sz w:val="24"/>
          <w:highlight w:val="yellow"/>
        </w:rPr>
        <w:t>Kirana</w:t>
      </w:r>
      <w:proofErr w:type="spellEnd"/>
      <w:r w:rsidRPr="007D19ED">
        <w:rPr>
          <w:rFonts w:ascii="Times New Roman" w:hAnsi="Times New Roman" w:cs="Times New Roman"/>
          <w:b/>
          <w:sz w:val="24"/>
          <w:highlight w:val="yellow"/>
        </w:rPr>
        <w:t xml:space="preserve"> stores, </w:t>
      </w:r>
      <w:proofErr w:type="gramStart"/>
      <w:r w:rsidRPr="007D19ED">
        <w:rPr>
          <w:rFonts w:ascii="Times New Roman" w:hAnsi="Times New Roman" w:cs="Times New Roman"/>
          <w:b/>
          <w:sz w:val="24"/>
          <w:highlight w:val="yellow"/>
        </w:rPr>
        <w:t>Wall</w:t>
      </w:r>
      <w:proofErr w:type="gramEnd"/>
      <w:r w:rsidRPr="007D19ED">
        <w:rPr>
          <w:rFonts w:ascii="Times New Roman" w:hAnsi="Times New Roman" w:cs="Times New Roman"/>
          <w:b/>
          <w:sz w:val="24"/>
          <w:highlight w:val="yellow"/>
        </w:rPr>
        <w:t xml:space="preserve"> paintings or POP danglers </w:t>
      </w:r>
      <w:proofErr w:type="spellStart"/>
      <w:r w:rsidRPr="007D19ED">
        <w:rPr>
          <w:rFonts w:ascii="Times New Roman" w:hAnsi="Times New Roman" w:cs="Times New Roman"/>
          <w:b/>
          <w:sz w:val="24"/>
          <w:highlight w:val="yellow"/>
        </w:rPr>
        <w:t>etc</w:t>
      </w:r>
      <w:proofErr w:type="spellEnd"/>
      <w:r w:rsidRPr="007D19ED">
        <w:rPr>
          <w:rFonts w:ascii="Times New Roman" w:hAnsi="Times New Roman" w:cs="Times New Roman"/>
          <w:b/>
          <w:sz w:val="24"/>
          <w:highlight w:val="yellow"/>
        </w:rPr>
        <w:t xml:space="preserve"> would help increase the visibility, recall and brand awareness. The hub and spoke distribution can be explained here.</w:t>
      </w:r>
      <w:r>
        <w:rPr>
          <w:rFonts w:ascii="Times New Roman" w:hAnsi="Times New Roman" w:cs="Times New Roman"/>
          <w:b/>
          <w:sz w:val="24"/>
        </w:rPr>
        <w:t xml:space="preserve"> </w:t>
      </w:r>
    </w:p>
    <w:p w:rsidR="00C0182B" w:rsidRDefault="00C0182B" w:rsidP="00DD30C7">
      <w:pPr>
        <w:autoSpaceDE w:val="0"/>
        <w:autoSpaceDN w:val="0"/>
        <w:adjustRightInd w:val="0"/>
        <w:spacing w:after="0" w:line="276" w:lineRule="auto"/>
        <w:jc w:val="both"/>
        <w:rPr>
          <w:rFonts w:ascii="Times New Roman" w:hAnsi="Times New Roman" w:cs="Times New Roman"/>
          <w:sz w:val="24"/>
        </w:rPr>
      </w:pPr>
    </w:p>
    <w:p w:rsidR="00411502" w:rsidRDefault="00DD30C7" w:rsidP="00411502">
      <w:pPr>
        <w:pStyle w:val="ListParagraph"/>
        <w:numPr>
          <w:ilvl w:val="0"/>
          <w:numId w:val="3"/>
        </w:numPr>
        <w:autoSpaceDE w:val="0"/>
        <w:autoSpaceDN w:val="0"/>
        <w:adjustRightInd w:val="0"/>
        <w:spacing w:after="0" w:line="276" w:lineRule="auto"/>
        <w:jc w:val="both"/>
        <w:rPr>
          <w:rFonts w:ascii="Times New Roman" w:hAnsi="Times New Roman" w:cs="Times New Roman"/>
          <w:sz w:val="24"/>
        </w:rPr>
      </w:pPr>
      <w:r>
        <w:rPr>
          <w:rFonts w:ascii="Times New Roman" w:hAnsi="Times New Roman" w:cs="Times New Roman"/>
          <w:sz w:val="24"/>
        </w:rPr>
        <w:t xml:space="preserve">You are an NGO which has been approached by government to conduct Participatory Rural Appraisal in rural areas of Madhya Pradesh to identify the constraints and opportunities for </w:t>
      </w:r>
      <w:r w:rsidR="00411502">
        <w:rPr>
          <w:rFonts w:ascii="Times New Roman" w:hAnsi="Times New Roman" w:cs="Times New Roman"/>
          <w:sz w:val="24"/>
        </w:rPr>
        <w:t>organic farming</w:t>
      </w:r>
      <w:r w:rsidR="00597F04">
        <w:rPr>
          <w:rFonts w:ascii="Times New Roman" w:hAnsi="Times New Roman" w:cs="Times New Roman"/>
          <w:sz w:val="24"/>
        </w:rPr>
        <w:t xml:space="preserve"> and drip irrigation</w:t>
      </w:r>
      <w:r w:rsidR="007D39D9">
        <w:rPr>
          <w:rFonts w:ascii="Times New Roman" w:hAnsi="Times New Roman" w:cs="Times New Roman"/>
          <w:sz w:val="24"/>
        </w:rPr>
        <w:t xml:space="preserve"> in the area.</w:t>
      </w:r>
      <w:r w:rsidR="00411502">
        <w:rPr>
          <w:rFonts w:ascii="Times New Roman" w:hAnsi="Times New Roman" w:cs="Times New Roman"/>
          <w:sz w:val="24"/>
        </w:rPr>
        <w:t xml:space="preserve"> Design and elaborate each stage of PRA. </w:t>
      </w:r>
    </w:p>
    <w:p w:rsidR="00DD30C7" w:rsidRDefault="00411502" w:rsidP="00411502">
      <w:pPr>
        <w:pStyle w:val="ListParagraph"/>
        <w:autoSpaceDE w:val="0"/>
        <w:autoSpaceDN w:val="0"/>
        <w:adjustRightInd w:val="0"/>
        <w:spacing w:after="0" w:line="276" w:lineRule="auto"/>
        <w:jc w:val="right"/>
        <w:rPr>
          <w:rFonts w:ascii="Times New Roman" w:hAnsi="Times New Roman" w:cs="Times New Roman"/>
          <w:b/>
          <w:sz w:val="24"/>
        </w:rPr>
      </w:pPr>
      <w:r>
        <w:rPr>
          <w:rFonts w:ascii="Times New Roman" w:hAnsi="Times New Roman" w:cs="Times New Roman"/>
          <w:sz w:val="24"/>
        </w:rPr>
        <w:t xml:space="preserve">                                                        </w:t>
      </w:r>
      <w:r w:rsidR="003F7464">
        <w:rPr>
          <w:rFonts w:ascii="Times New Roman" w:hAnsi="Times New Roman" w:cs="Times New Roman"/>
          <w:b/>
          <w:sz w:val="24"/>
        </w:rPr>
        <w:t xml:space="preserve">(10 </w:t>
      </w:r>
      <w:r w:rsidRPr="00411502">
        <w:rPr>
          <w:rFonts w:ascii="Times New Roman" w:hAnsi="Times New Roman" w:cs="Times New Roman"/>
          <w:b/>
          <w:sz w:val="24"/>
        </w:rPr>
        <w:t>marks)</w:t>
      </w:r>
    </w:p>
    <w:p w:rsidR="00597F04" w:rsidRDefault="00597F04" w:rsidP="00597F04">
      <w:pPr>
        <w:pStyle w:val="ListParagraph"/>
        <w:autoSpaceDE w:val="0"/>
        <w:autoSpaceDN w:val="0"/>
        <w:adjustRightInd w:val="0"/>
        <w:spacing w:after="0" w:line="276" w:lineRule="auto"/>
        <w:rPr>
          <w:rFonts w:ascii="Times New Roman" w:hAnsi="Times New Roman" w:cs="Times New Roman"/>
          <w:b/>
          <w:sz w:val="24"/>
        </w:rPr>
      </w:pPr>
    </w:p>
    <w:p w:rsidR="00597F04" w:rsidRPr="00597F04" w:rsidRDefault="00597F04" w:rsidP="00597F04">
      <w:pPr>
        <w:pStyle w:val="ListParagraph"/>
        <w:autoSpaceDE w:val="0"/>
        <w:autoSpaceDN w:val="0"/>
        <w:adjustRightInd w:val="0"/>
        <w:spacing w:after="0" w:line="276" w:lineRule="auto"/>
        <w:rPr>
          <w:rFonts w:ascii="Times New Roman" w:hAnsi="Times New Roman" w:cs="Times New Roman"/>
          <w:b/>
          <w:sz w:val="24"/>
          <w:highlight w:val="yellow"/>
        </w:rPr>
      </w:pPr>
      <w:r w:rsidRPr="00597F04">
        <w:rPr>
          <w:rFonts w:ascii="Times New Roman" w:hAnsi="Times New Roman" w:cs="Times New Roman"/>
          <w:b/>
          <w:sz w:val="24"/>
          <w:highlight w:val="yellow"/>
        </w:rPr>
        <w:t>ANSWER</w:t>
      </w:r>
    </w:p>
    <w:p w:rsidR="00597F04" w:rsidRPr="00597F04" w:rsidRDefault="00597F04" w:rsidP="00597F04">
      <w:pPr>
        <w:pStyle w:val="ListParagraph"/>
        <w:autoSpaceDE w:val="0"/>
        <w:autoSpaceDN w:val="0"/>
        <w:adjustRightInd w:val="0"/>
        <w:spacing w:after="0" w:line="276" w:lineRule="auto"/>
        <w:rPr>
          <w:rFonts w:ascii="Times New Roman" w:hAnsi="Times New Roman" w:cs="Times New Roman"/>
          <w:b/>
          <w:sz w:val="24"/>
          <w:highlight w:val="yellow"/>
        </w:rPr>
      </w:pPr>
      <w:r w:rsidRPr="00597F04">
        <w:rPr>
          <w:rFonts w:ascii="Times New Roman" w:hAnsi="Times New Roman" w:cs="Times New Roman"/>
          <w:b/>
          <w:sz w:val="24"/>
          <w:highlight w:val="yellow"/>
        </w:rPr>
        <w:t>While answering this question the student should be able to highlight:</w:t>
      </w:r>
    </w:p>
    <w:p w:rsidR="00597F04" w:rsidRPr="00597F04" w:rsidRDefault="00597F04" w:rsidP="00597F04">
      <w:pPr>
        <w:pStyle w:val="ListParagraph"/>
        <w:numPr>
          <w:ilvl w:val="0"/>
          <w:numId w:val="4"/>
        </w:numPr>
        <w:autoSpaceDE w:val="0"/>
        <w:autoSpaceDN w:val="0"/>
        <w:adjustRightInd w:val="0"/>
        <w:spacing w:after="0" w:line="276" w:lineRule="auto"/>
        <w:rPr>
          <w:rFonts w:ascii="Times New Roman" w:hAnsi="Times New Roman" w:cs="Times New Roman"/>
          <w:b/>
          <w:sz w:val="24"/>
          <w:highlight w:val="yellow"/>
        </w:rPr>
      </w:pPr>
      <w:r w:rsidRPr="00597F04">
        <w:rPr>
          <w:rFonts w:ascii="Times New Roman" w:hAnsi="Times New Roman" w:cs="Times New Roman"/>
          <w:b/>
          <w:sz w:val="24"/>
          <w:highlight w:val="yellow"/>
        </w:rPr>
        <w:t>Objectives of the project</w:t>
      </w:r>
    </w:p>
    <w:p w:rsidR="00597F04" w:rsidRPr="00597F04" w:rsidRDefault="00597F04" w:rsidP="00597F04">
      <w:pPr>
        <w:pStyle w:val="ListParagraph"/>
        <w:numPr>
          <w:ilvl w:val="0"/>
          <w:numId w:val="4"/>
        </w:numPr>
        <w:autoSpaceDE w:val="0"/>
        <w:autoSpaceDN w:val="0"/>
        <w:adjustRightInd w:val="0"/>
        <w:spacing w:after="0" w:line="276" w:lineRule="auto"/>
        <w:rPr>
          <w:rFonts w:ascii="Times New Roman" w:hAnsi="Times New Roman" w:cs="Times New Roman"/>
          <w:b/>
          <w:sz w:val="24"/>
          <w:highlight w:val="yellow"/>
        </w:rPr>
      </w:pPr>
      <w:r w:rsidRPr="00597F04">
        <w:rPr>
          <w:rFonts w:ascii="Times New Roman" w:hAnsi="Times New Roman" w:cs="Times New Roman"/>
          <w:b/>
          <w:sz w:val="24"/>
          <w:highlight w:val="yellow"/>
        </w:rPr>
        <w:t>Carrying out observation and informal discussions</w:t>
      </w:r>
    </w:p>
    <w:p w:rsidR="00597F04" w:rsidRPr="00597F04" w:rsidRDefault="00597F04" w:rsidP="00597F04">
      <w:pPr>
        <w:pStyle w:val="ListParagraph"/>
        <w:numPr>
          <w:ilvl w:val="0"/>
          <w:numId w:val="4"/>
        </w:numPr>
        <w:autoSpaceDE w:val="0"/>
        <w:autoSpaceDN w:val="0"/>
        <w:adjustRightInd w:val="0"/>
        <w:spacing w:after="0" w:line="276" w:lineRule="auto"/>
        <w:rPr>
          <w:rFonts w:ascii="Times New Roman" w:hAnsi="Times New Roman" w:cs="Times New Roman"/>
          <w:b/>
          <w:sz w:val="24"/>
          <w:highlight w:val="yellow"/>
        </w:rPr>
      </w:pPr>
      <w:r w:rsidRPr="00597F04">
        <w:rPr>
          <w:rFonts w:ascii="Times New Roman" w:hAnsi="Times New Roman" w:cs="Times New Roman"/>
          <w:b/>
          <w:sz w:val="24"/>
          <w:highlight w:val="yellow"/>
        </w:rPr>
        <w:t>Carrying out participatory mapping</w:t>
      </w:r>
    </w:p>
    <w:p w:rsidR="00597F04" w:rsidRPr="00597F04" w:rsidRDefault="00597F04" w:rsidP="00597F04">
      <w:pPr>
        <w:pStyle w:val="ListParagraph"/>
        <w:numPr>
          <w:ilvl w:val="0"/>
          <w:numId w:val="4"/>
        </w:numPr>
        <w:autoSpaceDE w:val="0"/>
        <w:autoSpaceDN w:val="0"/>
        <w:adjustRightInd w:val="0"/>
        <w:spacing w:after="0" w:line="276" w:lineRule="auto"/>
        <w:rPr>
          <w:rFonts w:ascii="Times New Roman" w:hAnsi="Times New Roman" w:cs="Times New Roman"/>
          <w:b/>
          <w:sz w:val="24"/>
          <w:highlight w:val="yellow"/>
        </w:rPr>
      </w:pPr>
      <w:r w:rsidRPr="00597F04">
        <w:rPr>
          <w:rFonts w:ascii="Times New Roman" w:hAnsi="Times New Roman" w:cs="Times New Roman"/>
          <w:b/>
          <w:sz w:val="24"/>
          <w:highlight w:val="yellow"/>
        </w:rPr>
        <w:t>Gathering useful information and segregating the issues as NSL- Now, Soon and Later category</w:t>
      </w:r>
    </w:p>
    <w:p w:rsidR="00597F04" w:rsidRPr="00597F04" w:rsidRDefault="00597F04" w:rsidP="00597F04">
      <w:pPr>
        <w:pStyle w:val="ListParagraph"/>
        <w:numPr>
          <w:ilvl w:val="0"/>
          <w:numId w:val="4"/>
        </w:numPr>
        <w:autoSpaceDE w:val="0"/>
        <w:autoSpaceDN w:val="0"/>
        <w:adjustRightInd w:val="0"/>
        <w:spacing w:after="0" w:line="276" w:lineRule="auto"/>
        <w:rPr>
          <w:rFonts w:ascii="Times New Roman" w:hAnsi="Times New Roman" w:cs="Times New Roman"/>
          <w:b/>
          <w:sz w:val="24"/>
          <w:highlight w:val="yellow"/>
        </w:rPr>
      </w:pPr>
      <w:r w:rsidRPr="00597F04">
        <w:rPr>
          <w:rFonts w:ascii="Times New Roman" w:hAnsi="Times New Roman" w:cs="Times New Roman"/>
          <w:b/>
          <w:sz w:val="24"/>
          <w:highlight w:val="yellow"/>
        </w:rPr>
        <w:t>Being more of a facilitator as compared to a moderator</w:t>
      </w:r>
    </w:p>
    <w:p w:rsidR="00597F04" w:rsidRPr="00597F04" w:rsidRDefault="00597F04" w:rsidP="00597F04">
      <w:pPr>
        <w:pStyle w:val="ListParagraph"/>
        <w:numPr>
          <w:ilvl w:val="0"/>
          <w:numId w:val="4"/>
        </w:numPr>
        <w:autoSpaceDE w:val="0"/>
        <w:autoSpaceDN w:val="0"/>
        <w:adjustRightInd w:val="0"/>
        <w:spacing w:after="0" w:line="276" w:lineRule="auto"/>
        <w:rPr>
          <w:rFonts w:ascii="Times New Roman" w:hAnsi="Times New Roman" w:cs="Times New Roman"/>
          <w:b/>
          <w:sz w:val="24"/>
          <w:highlight w:val="yellow"/>
        </w:rPr>
      </w:pPr>
      <w:r w:rsidRPr="00597F04">
        <w:rPr>
          <w:rFonts w:ascii="Times New Roman" w:hAnsi="Times New Roman" w:cs="Times New Roman"/>
          <w:b/>
          <w:sz w:val="24"/>
          <w:highlight w:val="yellow"/>
        </w:rPr>
        <w:t>Making villagers voice out the whole activity undertaken and the decisions unanimously taken</w:t>
      </w:r>
    </w:p>
    <w:p w:rsidR="00597F04" w:rsidRDefault="00597F04" w:rsidP="00597F04">
      <w:pPr>
        <w:pStyle w:val="ListParagraph"/>
        <w:autoSpaceDE w:val="0"/>
        <w:autoSpaceDN w:val="0"/>
        <w:adjustRightInd w:val="0"/>
        <w:spacing w:after="0" w:line="276" w:lineRule="auto"/>
        <w:ind w:left="1080"/>
        <w:rPr>
          <w:rFonts w:ascii="Times New Roman" w:hAnsi="Times New Roman" w:cs="Times New Roman"/>
          <w:b/>
          <w:sz w:val="24"/>
        </w:rPr>
      </w:pPr>
      <w:r w:rsidRPr="00597F04">
        <w:rPr>
          <w:rFonts w:ascii="Times New Roman" w:hAnsi="Times New Roman" w:cs="Times New Roman"/>
          <w:b/>
          <w:sz w:val="24"/>
          <w:highlight w:val="yellow"/>
        </w:rPr>
        <w:t>Chalking out an action plan</w:t>
      </w:r>
    </w:p>
    <w:p w:rsidR="003F7464" w:rsidRDefault="003F7464" w:rsidP="003F7464">
      <w:pPr>
        <w:pStyle w:val="ListParagraph"/>
        <w:numPr>
          <w:ilvl w:val="0"/>
          <w:numId w:val="3"/>
        </w:numPr>
        <w:autoSpaceDE w:val="0"/>
        <w:autoSpaceDN w:val="0"/>
        <w:adjustRightInd w:val="0"/>
        <w:spacing w:after="0" w:line="276" w:lineRule="auto"/>
        <w:rPr>
          <w:rFonts w:ascii="Times New Roman" w:hAnsi="Times New Roman" w:cs="Times New Roman"/>
          <w:sz w:val="24"/>
        </w:rPr>
      </w:pPr>
      <w:r>
        <w:rPr>
          <w:rFonts w:ascii="Times New Roman" w:hAnsi="Times New Roman" w:cs="Times New Roman"/>
          <w:sz w:val="24"/>
        </w:rPr>
        <w:t xml:space="preserve">A farmer wants to buy a tractor. </w:t>
      </w:r>
    </w:p>
    <w:p w:rsidR="003F7464" w:rsidRDefault="003F7464" w:rsidP="003F7464">
      <w:pPr>
        <w:pStyle w:val="ListParagraph"/>
        <w:numPr>
          <w:ilvl w:val="1"/>
          <w:numId w:val="3"/>
        </w:numPr>
        <w:autoSpaceDE w:val="0"/>
        <w:autoSpaceDN w:val="0"/>
        <w:adjustRightInd w:val="0"/>
        <w:spacing w:after="0" w:line="276" w:lineRule="auto"/>
        <w:rPr>
          <w:rFonts w:ascii="Times New Roman" w:hAnsi="Times New Roman" w:cs="Times New Roman"/>
          <w:sz w:val="24"/>
        </w:rPr>
      </w:pPr>
      <w:r>
        <w:rPr>
          <w:rFonts w:ascii="Times New Roman" w:hAnsi="Times New Roman" w:cs="Times New Roman"/>
          <w:sz w:val="24"/>
        </w:rPr>
        <w:t xml:space="preserve">Discuss the factors that will influence his decision. </w:t>
      </w:r>
      <w:r w:rsidRPr="003F7464">
        <w:rPr>
          <w:rFonts w:ascii="Times New Roman" w:hAnsi="Times New Roman" w:cs="Times New Roman"/>
          <w:b/>
          <w:sz w:val="24"/>
        </w:rPr>
        <w:t>(3marks)</w:t>
      </w:r>
    </w:p>
    <w:p w:rsidR="003F7464" w:rsidRPr="003F7464" w:rsidRDefault="003F7464" w:rsidP="003F7464">
      <w:pPr>
        <w:pStyle w:val="ListParagraph"/>
        <w:numPr>
          <w:ilvl w:val="1"/>
          <w:numId w:val="3"/>
        </w:numPr>
        <w:autoSpaceDE w:val="0"/>
        <w:autoSpaceDN w:val="0"/>
        <w:adjustRightInd w:val="0"/>
        <w:spacing w:after="0" w:line="276" w:lineRule="auto"/>
        <w:rPr>
          <w:rFonts w:ascii="Times New Roman" w:hAnsi="Times New Roman" w:cs="Times New Roman"/>
          <w:b/>
          <w:sz w:val="24"/>
        </w:rPr>
      </w:pPr>
      <w:r>
        <w:rPr>
          <w:rFonts w:ascii="Times New Roman" w:hAnsi="Times New Roman" w:cs="Times New Roman"/>
          <w:sz w:val="24"/>
        </w:rPr>
        <w:t xml:space="preserve">Illustrate the decision making process which according to you will be followed by him. </w:t>
      </w:r>
      <w:r w:rsidRPr="003F7464">
        <w:rPr>
          <w:rFonts w:ascii="Times New Roman" w:hAnsi="Times New Roman" w:cs="Times New Roman"/>
          <w:b/>
          <w:sz w:val="24"/>
        </w:rPr>
        <w:t>(3 marks)</w:t>
      </w:r>
    </w:p>
    <w:p w:rsidR="00411502" w:rsidRPr="00D077EE" w:rsidRDefault="007D39D9" w:rsidP="00411502">
      <w:pPr>
        <w:autoSpaceDE w:val="0"/>
        <w:autoSpaceDN w:val="0"/>
        <w:adjustRightInd w:val="0"/>
        <w:spacing w:after="0" w:line="276" w:lineRule="auto"/>
        <w:jc w:val="both"/>
        <w:rPr>
          <w:rFonts w:ascii="Times New Roman" w:hAnsi="Times New Roman" w:cs="Times New Roman"/>
          <w:b/>
          <w:sz w:val="24"/>
          <w:highlight w:val="yellow"/>
        </w:rPr>
      </w:pPr>
      <w:r w:rsidRPr="00D077EE">
        <w:rPr>
          <w:rFonts w:ascii="Times New Roman" w:hAnsi="Times New Roman" w:cs="Times New Roman"/>
          <w:b/>
          <w:sz w:val="24"/>
          <w:highlight w:val="yellow"/>
        </w:rPr>
        <w:lastRenderedPageBreak/>
        <w:t>ANSWER</w:t>
      </w:r>
    </w:p>
    <w:p w:rsidR="007D39D9" w:rsidRPr="00D077EE" w:rsidRDefault="007D39D9" w:rsidP="00411502">
      <w:pPr>
        <w:autoSpaceDE w:val="0"/>
        <w:autoSpaceDN w:val="0"/>
        <w:adjustRightInd w:val="0"/>
        <w:spacing w:after="0" w:line="276" w:lineRule="auto"/>
        <w:jc w:val="both"/>
        <w:rPr>
          <w:rFonts w:ascii="Times New Roman" w:hAnsi="Times New Roman" w:cs="Times New Roman"/>
          <w:b/>
          <w:sz w:val="24"/>
          <w:highlight w:val="yellow"/>
        </w:rPr>
      </w:pPr>
      <w:r w:rsidRPr="00D077EE">
        <w:rPr>
          <w:rFonts w:ascii="Times New Roman" w:hAnsi="Times New Roman" w:cs="Times New Roman"/>
          <w:b/>
          <w:sz w:val="24"/>
          <w:highlight w:val="yellow"/>
        </w:rPr>
        <w:t>A Student should</w:t>
      </w:r>
      <w:bookmarkStart w:id="0" w:name="_GoBack"/>
      <w:bookmarkEnd w:id="0"/>
      <w:r w:rsidRPr="00D077EE">
        <w:rPr>
          <w:rFonts w:ascii="Times New Roman" w:hAnsi="Times New Roman" w:cs="Times New Roman"/>
          <w:b/>
          <w:sz w:val="24"/>
          <w:highlight w:val="yellow"/>
        </w:rPr>
        <w:t xml:space="preserve"> be able to highlight how the reference group of family and friends are important in rural areas while evaluating alternatives. The fact that the rural customer is not internet </w:t>
      </w:r>
      <w:proofErr w:type="spellStart"/>
      <w:r w:rsidRPr="00D077EE">
        <w:rPr>
          <w:rFonts w:ascii="Times New Roman" w:hAnsi="Times New Roman" w:cs="Times New Roman"/>
          <w:b/>
          <w:sz w:val="24"/>
          <w:highlight w:val="yellow"/>
        </w:rPr>
        <w:t>savy</w:t>
      </w:r>
      <w:proofErr w:type="spellEnd"/>
      <w:r w:rsidRPr="00D077EE">
        <w:rPr>
          <w:rFonts w:ascii="Times New Roman" w:hAnsi="Times New Roman" w:cs="Times New Roman"/>
          <w:b/>
          <w:sz w:val="24"/>
          <w:highlight w:val="yellow"/>
        </w:rPr>
        <w:t xml:space="preserve"> and relies on tried and tested brands by friends and relatives needs to be emphasised. Further, the awareness of the brand name and the utility of the tractor would be the factors governing his choice of the brand. </w:t>
      </w:r>
    </w:p>
    <w:p w:rsidR="007D39D9" w:rsidRPr="00D077EE" w:rsidRDefault="007D39D9" w:rsidP="00411502">
      <w:pPr>
        <w:autoSpaceDE w:val="0"/>
        <w:autoSpaceDN w:val="0"/>
        <w:adjustRightInd w:val="0"/>
        <w:spacing w:after="0" w:line="276" w:lineRule="auto"/>
        <w:jc w:val="both"/>
        <w:rPr>
          <w:rFonts w:ascii="Times New Roman" w:hAnsi="Times New Roman" w:cs="Times New Roman"/>
          <w:b/>
          <w:sz w:val="24"/>
          <w:highlight w:val="yellow"/>
        </w:rPr>
      </w:pPr>
    </w:p>
    <w:p w:rsidR="007D39D9" w:rsidRPr="00D077EE" w:rsidRDefault="007D39D9" w:rsidP="00411502">
      <w:pPr>
        <w:autoSpaceDE w:val="0"/>
        <w:autoSpaceDN w:val="0"/>
        <w:adjustRightInd w:val="0"/>
        <w:spacing w:after="0" w:line="276" w:lineRule="auto"/>
        <w:jc w:val="both"/>
        <w:rPr>
          <w:rFonts w:ascii="Times New Roman" w:hAnsi="Times New Roman" w:cs="Times New Roman"/>
          <w:b/>
          <w:sz w:val="24"/>
        </w:rPr>
      </w:pPr>
      <w:r w:rsidRPr="00D077EE">
        <w:rPr>
          <w:rFonts w:ascii="Times New Roman" w:hAnsi="Times New Roman" w:cs="Times New Roman"/>
          <w:b/>
          <w:sz w:val="24"/>
          <w:highlight w:val="yellow"/>
        </w:rPr>
        <w:t xml:space="preserve">B The stages of need recognition, information search, evaluation of alternatives, purchase and post purchase </w:t>
      </w:r>
      <w:r w:rsidR="00D077EE" w:rsidRPr="00D077EE">
        <w:rPr>
          <w:rFonts w:ascii="Times New Roman" w:hAnsi="Times New Roman" w:cs="Times New Roman"/>
          <w:b/>
          <w:sz w:val="24"/>
          <w:highlight w:val="yellow"/>
        </w:rPr>
        <w:t>behaviour.</w:t>
      </w:r>
      <w:r w:rsidR="00D077EE" w:rsidRPr="00D077EE">
        <w:rPr>
          <w:rFonts w:ascii="Times New Roman" w:hAnsi="Times New Roman" w:cs="Times New Roman"/>
          <w:b/>
          <w:sz w:val="24"/>
        </w:rPr>
        <w:t xml:space="preserve"> </w:t>
      </w:r>
    </w:p>
    <w:p w:rsidR="00411502" w:rsidRPr="00411502" w:rsidRDefault="00411502" w:rsidP="00411502">
      <w:pPr>
        <w:autoSpaceDE w:val="0"/>
        <w:autoSpaceDN w:val="0"/>
        <w:adjustRightInd w:val="0"/>
        <w:spacing w:after="0" w:line="276" w:lineRule="auto"/>
        <w:jc w:val="both"/>
        <w:rPr>
          <w:rFonts w:ascii="Times New Roman" w:hAnsi="Times New Roman" w:cs="Times New Roman"/>
          <w:sz w:val="24"/>
        </w:rPr>
      </w:pPr>
    </w:p>
    <w:sectPr w:rsidR="00411502" w:rsidRPr="00411502" w:rsidSect="00DD30C7">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7C7E"/>
    <w:multiLevelType w:val="hybridMultilevel"/>
    <w:tmpl w:val="92B81B4E"/>
    <w:lvl w:ilvl="0" w:tplc="E6C8124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83776E7"/>
    <w:multiLevelType w:val="hybridMultilevel"/>
    <w:tmpl w:val="B0646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A3F28D2"/>
    <w:multiLevelType w:val="hybridMultilevel"/>
    <w:tmpl w:val="411AF9F8"/>
    <w:lvl w:ilvl="0" w:tplc="4009000F">
      <w:start w:val="1"/>
      <w:numFmt w:val="decimal"/>
      <w:lvlText w:val="%1."/>
      <w:lvlJc w:val="left"/>
      <w:pPr>
        <w:ind w:left="720" w:hanging="360"/>
      </w:pPr>
      <w:rPr>
        <w:rFonts w:hint="default"/>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7AB6AB8"/>
    <w:multiLevelType w:val="hybridMultilevel"/>
    <w:tmpl w:val="B07C38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6"/>
    <w:rsid w:val="000446A4"/>
    <w:rsid w:val="000B31C6"/>
    <w:rsid w:val="001F5556"/>
    <w:rsid w:val="00226E27"/>
    <w:rsid w:val="003F7464"/>
    <w:rsid w:val="00411291"/>
    <w:rsid w:val="00411502"/>
    <w:rsid w:val="00597F04"/>
    <w:rsid w:val="00664ED6"/>
    <w:rsid w:val="007732E6"/>
    <w:rsid w:val="007D19ED"/>
    <w:rsid w:val="007D39D9"/>
    <w:rsid w:val="0081756D"/>
    <w:rsid w:val="00A66545"/>
    <w:rsid w:val="00AC1359"/>
    <w:rsid w:val="00C0182B"/>
    <w:rsid w:val="00D077EE"/>
    <w:rsid w:val="00D8561D"/>
    <w:rsid w:val="00DD30C7"/>
    <w:rsid w:val="00EB385E"/>
    <w:rsid w:val="00ED08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F21B"/>
  <w15:chartTrackingRefBased/>
  <w15:docId w15:val="{D87A54D9-F44C-4DCD-AB8A-41025213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85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756D"/>
    <w:pPr>
      <w:ind w:left="720"/>
      <w:contextualSpacing/>
    </w:pPr>
  </w:style>
  <w:style w:type="character" w:styleId="Hyperlink">
    <w:name w:val="Hyperlink"/>
    <w:basedOn w:val="DefaultParagraphFont"/>
    <w:uiPriority w:val="99"/>
    <w:unhideWhenUsed/>
    <w:rsid w:val="00817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snainternational.com/rasna-domestic.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Attri</dc:creator>
  <cp:keywords/>
  <dc:description/>
  <cp:lastModifiedBy>Rekha Attri</cp:lastModifiedBy>
  <cp:revision>7</cp:revision>
  <dcterms:created xsi:type="dcterms:W3CDTF">2021-04-03T03:26:00Z</dcterms:created>
  <dcterms:modified xsi:type="dcterms:W3CDTF">2021-04-15T06:56:00Z</dcterms:modified>
</cp:coreProperties>
</file>