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230" w:rsidRPr="002675AE" w:rsidRDefault="00AB2230" w:rsidP="002675AE">
      <w:pPr>
        <w:spacing w:after="0" w:line="240" w:lineRule="auto"/>
        <w:jc w:val="center"/>
        <w:rPr>
          <w:rFonts w:cstheme="minorHAnsi"/>
          <w:b/>
          <w:bCs/>
          <w:sz w:val="24"/>
          <w:szCs w:val="24"/>
        </w:rPr>
      </w:pPr>
      <w:r w:rsidRPr="002675AE">
        <w:rPr>
          <w:rFonts w:cstheme="minorHAnsi"/>
          <w:b/>
          <w:bCs/>
          <w:sz w:val="24"/>
          <w:szCs w:val="24"/>
        </w:rPr>
        <w:t>JAIPURIA INSTITUTE OF MANAGEMENT, INDORE</w:t>
      </w:r>
    </w:p>
    <w:p w:rsidR="00AB2230" w:rsidRPr="002675AE" w:rsidRDefault="00AB2230" w:rsidP="002675AE">
      <w:pPr>
        <w:spacing w:after="0" w:line="240" w:lineRule="auto"/>
        <w:jc w:val="center"/>
        <w:rPr>
          <w:rFonts w:cstheme="minorHAnsi"/>
          <w:bCs/>
          <w:sz w:val="24"/>
          <w:szCs w:val="24"/>
        </w:rPr>
      </w:pPr>
      <w:r w:rsidRPr="002675AE">
        <w:rPr>
          <w:rFonts w:cstheme="minorHAnsi"/>
          <w:bCs/>
          <w:sz w:val="24"/>
          <w:szCs w:val="24"/>
        </w:rPr>
        <w:t>PGDM</w:t>
      </w:r>
      <w:r w:rsidR="00EA0C84" w:rsidRPr="002675AE">
        <w:rPr>
          <w:rFonts w:cstheme="minorHAnsi"/>
          <w:bCs/>
          <w:sz w:val="24"/>
          <w:szCs w:val="24"/>
        </w:rPr>
        <w:t xml:space="preserve">, </w:t>
      </w:r>
      <w:r w:rsidR="005E7A1A" w:rsidRPr="002675AE">
        <w:rPr>
          <w:rFonts w:cstheme="minorHAnsi"/>
          <w:bCs/>
          <w:sz w:val="24"/>
          <w:szCs w:val="24"/>
        </w:rPr>
        <w:t xml:space="preserve">FIRST </w:t>
      </w:r>
      <w:r w:rsidRPr="002675AE">
        <w:rPr>
          <w:rFonts w:cstheme="minorHAnsi"/>
          <w:bCs/>
          <w:sz w:val="24"/>
          <w:szCs w:val="24"/>
        </w:rPr>
        <w:t>TRIMESTER (Batch 20</w:t>
      </w:r>
      <w:r w:rsidR="00751FDF" w:rsidRPr="002675AE">
        <w:rPr>
          <w:rFonts w:cstheme="minorHAnsi"/>
          <w:bCs/>
          <w:sz w:val="24"/>
          <w:szCs w:val="24"/>
        </w:rPr>
        <w:t>20</w:t>
      </w:r>
      <w:r w:rsidR="00F0077F" w:rsidRPr="002675AE">
        <w:rPr>
          <w:rFonts w:cstheme="minorHAnsi"/>
          <w:bCs/>
          <w:sz w:val="24"/>
          <w:szCs w:val="24"/>
        </w:rPr>
        <w:t xml:space="preserve"> </w:t>
      </w:r>
      <w:r w:rsidRPr="002675AE">
        <w:rPr>
          <w:rFonts w:cstheme="minorHAnsi"/>
          <w:bCs/>
          <w:sz w:val="24"/>
          <w:szCs w:val="24"/>
        </w:rPr>
        <w:t>-</w:t>
      </w:r>
      <w:r w:rsidR="00F0077F" w:rsidRPr="002675AE">
        <w:rPr>
          <w:rFonts w:cstheme="minorHAnsi"/>
          <w:bCs/>
          <w:sz w:val="24"/>
          <w:szCs w:val="24"/>
        </w:rPr>
        <w:t xml:space="preserve"> </w:t>
      </w:r>
      <w:r w:rsidR="005E7A1A" w:rsidRPr="002675AE">
        <w:rPr>
          <w:rFonts w:cstheme="minorHAnsi"/>
          <w:bCs/>
          <w:sz w:val="24"/>
          <w:szCs w:val="24"/>
        </w:rPr>
        <w:t>2</w:t>
      </w:r>
      <w:r w:rsidR="00751FDF" w:rsidRPr="002675AE">
        <w:rPr>
          <w:rFonts w:cstheme="minorHAnsi"/>
          <w:bCs/>
          <w:sz w:val="24"/>
          <w:szCs w:val="24"/>
        </w:rPr>
        <w:t>2</w:t>
      </w:r>
      <w:r w:rsidRPr="002675AE">
        <w:rPr>
          <w:rFonts w:cstheme="minorHAnsi"/>
          <w:bCs/>
          <w:sz w:val="24"/>
          <w:szCs w:val="24"/>
        </w:rPr>
        <w:t>)</w:t>
      </w:r>
    </w:p>
    <w:p w:rsidR="00AB2230" w:rsidRDefault="00C10A79" w:rsidP="002675AE">
      <w:pPr>
        <w:spacing w:after="0" w:line="240" w:lineRule="auto"/>
        <w:jc w:val="center"/>
        <w:rPr>
          <w:rFonts w:cstheme="minorHAnsi"/>
          <w:bCs/>
          <w:sz w:val="24"/>
          <w:szCs w:val="24"/>
        </w:rPr>
      </w:pPr>
      <w:r w:rsidRPr="002675AE">
        <w:rPr>
          <w:rFonts w:cstheme="minorHAnsi"/>
          <w:bCs/>
          <w:sz w:val="24"/>
          <w:szCs w:val="24"/>
        </w:rPr>
        <w:t>END</w:t>
      </w:r>
      <w:r w:rsidR="00AB2230" w:rsidRPr="002675AE">
        <w:rPr>
          <w:rFonts w:cstheme="minorHAnsi"/>
          <w:bCs/>
          <w:sz w:val="24"/>
          <w:szCs w:val="24"/>
        </w:rPr>
        <w:t xml:space="preserve"> TERM </w:t>
      </w:r>
      <w:r w:rsidR="0032794B">
        <w:rPr>
          <w:rFonts w:cstheme="minorHAnsi"/>
          <w:bCs/>
          <w:sz w:val="24"/>
          <w:szCs w:val="24"/>
        </w:rPr>
        <w:t xml:space="preserve">(Improvement) </w:t>
      </w:r>
      <w:r w:rsidR="007B08B8" w:rsidRPr="002675AE">
        <w:rPr>
          <w:rFonts w:cstheme="minorHAnsi"/>
          <w:bCs/>
          <w:sz w:val="24"/>
          <w:szCs w:val="24"/>
        </w:rPr>
        <w:t>EXAMINATION</w:t>
      </w:r>
      <w:r w:rsidR="00AB2230" w:rsidRPr="002675AE">
        <w:rPr>
          <w:rFonts w:cstheme="minorHAnsi"/>
          <w:bCs/>
          <w:sz w:val="24"/>
          <w:szCs w:val="24"/>
        </w:rPr>
        <w:t xml:space="preserve">, </w:t>
      </w:r>
      <w:r w:rsidR="00D803B9">
        <w:rPr>
          <w:rFonts w:cstheme="minorHAnsi"/>
          <w:bCs/>
          <w:sz w:val="24"/>
          <w:szCs w:val="24"/>
        </w:rPr>
        <w:t>December</w:t>
      </w:r>
      <w:r w:rsidR="00105582" w:rsidRPr="002675AE">
        <w:rPr>
          <w:rFonts w:cstheme="minorHAnsi"/>
          <w:bCs/>
          <w:sz w:val="24"/>
          <w:szCs w:val="24"/>
        </w:rPr>
        <w:t xml:space="preserve"> </w:t>
      </w:r>
      <w:r w:rsidR="00D803B9">
        <w:rPr>
          <w:rFonts w:cstheme="minorHAnsi"/>
          <w:bCs/>
          <w:sz w:val="24"/>
          <w:szCs w:val="24"/>
        </w:rPr>
        <w:t>–</w:t>
      </w:r>
      <w:r w:rsidR="00105582" w:rsidRPr="002675AE">
        <w:rPr>
          <w:rFonts w:cstheme="minorHAnsi"/>
          <w:bCs/>
          <w:sz w:val="24"/>
          <w:szCs w:val="24"/>
        </w:rPr>
        <w:t xml:space="preserve"> </w:t>
      </w:r>
      <w:r w:rsidR="00E03CB9" w:rsidRPr="002675AE">
        <w:rPr>
          <w:rFonts w:cstheme="minorHAnsi"/>
          <w:bCs/>
          <w:sz w:val="24"/>
          <w:szCs w:val="24"/>
        </w:rPr>
        <w:t>20</w:t>
      </w:r>
      <w:r w:rsidR="00105582" w:rsidRPr="002675AE">
        <w:rPr>
          <w:rFonts w:cstheme="minorHAnsi"/>
          <w:bCs/>
          <w:sz w:val="24"/>
          <w:szCs w:val="24"/>
        </w:rPr>
        <w:t>20</w:t>
      </w:r>
    </w:p>
    <w:p w:rsidR="00D803B9" w:rsidRPr="002675AE" w:rsidRDefault="00D803B9" w:rsidP="002675AE">
      <w:pPr>
        <w:spacing w:after="0" w:line="240" w:lineRule="auto"/>
        <w:jc w:val="center"/>
        <w:rPr>
          <w:rFonts w:cstheme="minorHAnsi"/>
          <w:b/>
          <w:bCs/>
          <w:sz w:val="24"/>
          <w:szCs w:val="24"/>
        </w:rPr>
      </w:pPr>
      <w:bookmarkStart w:id="0" w:name="_GoBack"/>
      <w:bookmarkEnd w:id="0"/>
    </w:p>
    <w:tbl>
      <w:tblPr>
        <w:tblStyle w:val="TableGrid"/>
        <w:tblW w:w="9445" w:type="dxa"/>
        <w:tblLook w:val="04A0" w:firstRow="1" w:lastRow="0" w:firstColumn="1" w:lastColumn="0" w:noHBand="0" w:noVBand="1"/>
      </w:tblPr>
      <w:tblGrid>
        <w:gridCol w:w="1838"/>
        <w:gridCol w:w="4187"/>
        <w:gridCol w:w="1710"/>
        <w:gridCol w:w="1710"/>
      </w:tblGrid>
      <w:tr w:rsidR="005E1FE9" w:rsidRPr="002675AE" w:rsidTr="001F5C63">
        <w:trPr>
          <w:trHeight w:val="440"/>
        </w:trPr>
        <w:tc>
          <w:tcPr>
            <w:tcW w:w="1838" w:type="dxa"/>
            <w:vAlign w:val="center"/>
          </w:tcPr>
          <w:p w:rsidR="005E1FE9" w:rsidRPr="002675AE" w:rsidRDefault="005E1FE9" w:rsidP="001F5C63">
            <w:pPr>
              <w:rPr>
                <w:rFonts w:cstheme="minorHAnsi"/>
                <w:bCs/>
                <w:sz w:val="24"/>
                <w:szCs w:val="24"/>
              </w:rPr>
            </w:pPr>
            <w:r w:rsidRPr="002675AE">
              <w:rPr>
                <w:rFonts w:cstheme="minorHAnsi"/>
                <w:bCs/>
                <w:sz w:val="24"/>
                <w:szCs w:val="24"/>
              </w:rPr>
              <w:t>Course Name</w:t>
            </w:r>
          </w:p>
        </w:tc>
        <w:tc>
          <w:tcPr>
            <w:tcW w:w="4187" w:type="dxa"/>
            <w:vAlign w:val="center"/>
          </w:tcPr>
          <w:p w:rsidR="005E1FE9" w:rsidRPr="002675AE" w:rsidRDefault="00BB44A8" w:rsidP="008B50D0">
            <w:pPr>
              <w:jc w:val="center"/>
              <w:rPr>
                <w:rFonts w:cstheme="minorHAnsi"/>
                <w:b/>
                <w:bCs/>
                <w:sz w:val="24"/>
                <w:szCs w:val="24"/>
              </w:rPr>
            </w:pPr>
            <w:r w:rsidRPr="002675AE">
              <w:rPr>
                <w:rFonts w:cstheme="minorHAnsi"/>
                <w:b/>
                <w:bCs/>
                <w:sz w:val="24"/>
                <w:szCs w:val="24"/>
              </w:rPr>
              <w:t xml:space="preserve">Statistics </w:t>
            </w:r>
            <w:r w:rsidR="008B50D0">
              <w:rPr>
                <w:rFonts w:cstheme="minorHAnsi"/>
                <w:b/>
                <w:bCs/>
                <w:sz w:val="24"/>
                <w:szCs w:val="24"/>
              </w:rPr>
              <w:t>F</w:t>
            </w:r>
            <w:r w:rsidRPr="002675AE">
              <w:rPr>
                <w:rFonts w:cstheme="minorHAnsi"/>
                <w:b/>
                <w:bCs/>
                <w:sz w:val="24"/>
                <w:szCs w:val="24"/>
              </w:rPr>
              <w:t>or Management</w:t>
            </w:r>
          </w:p>
        </w:tc>
        <w:tc>
          <w:tcPr>
            <w:tcW w:w="1710" w:type="dxa"/>
            <w:vAlign w:val="center"/>
          </w:tcPr>
          <w:p w:rsidR="005E1FE9" w:rsidRPr="002675AE" w:rsidRDefault="005E1FE9" w:rsidP="001F5C63">
            <w:pPr>
              <w:rPr>
                <w:rFonts w:cstheme="minorHAnsi"/>
                <w:bCs/>
                <w:sz w:val="24"/>
                <w:szCs w:val="24"/>
              </w:rPr>
            </w:pPr>
            <w:r w:rsidRPr="002675AE">
              <w:rPr>
                <w:rFonts w:cstheme="minorHAnsi"/>
                <w:bCs/>
                <w:sz w:val="24"/>
                <w:szCs w:val="24"/>
              </w:rPr>
              <w:t>Course Code</w:t>
            </w:r>
          </w:p>
        </w:tc>
        <w:tc>
          <w:tcPr>
            <w:tcW w:w="1710" w:type="dxa"/>
            <w:vAlign w:val="center"/>
          </w:tcPr>
          <w:p w:rsidR="005E1FE9" w:rsidRPr="002675AE" w:rsidRDefault="0008017F" w:rsidP="001F5C63">
            <w:pPr>
              <w:jc w:val="center"/>
              <w:rPr>
                <w:rFonts w:cstheme="minorHAnsi"/>
                <w:b/>
                <w:bCs/>
                <w:sz w:val="24"/>
                <w:szCs w:val="24"/>
              </w:rPr>
            </w:pPr>
            <w:r w:rsidRPr="002675AE">
              <w:rPr>
                <w:rFonts w:cstheme="minorHAnsi"/>
                <w:b/>
                <w:bCs/>
                <w:sz w:val="24"/>
                <w:szCs w:val="24"/>
              </w:rPr>
              <w:t>OM 101</w:t>
            </w:r>
          </w:p>
        </w:tc>
      </w:tr>
      <w:tr w:rsidR="005E1FE9" w:rsidRPr="002675AE" w:rsidTr="001F5C63">
        <w:trPr>
          <w:trHeight w:val="440"/>
        </w:trPr>
        <w:tc>
          <w:tcPr>
            <w:tcW w:w="1838" w:type="dxa"/>
            <w:vAlign w:val="center"/>
          </w:tcPr>
          <w:p w:rsidR="005E1FE9" w:rsidRPr="002675AE" w:rsidRDefault="005E1FE9" w:rsidP="001F5C63">
            <w:pPr>
              <w:rPr>
                <w:rFonts w:cstheme="minorHAnsi"/>
                <w:bCs/>
                <w:sz w:val="24"/>
                <w:szCs w:val="24"/>
              </w:rPr>
            </w:pPr>
            <w:r w:rsidRPr="002675AE">
              <w:rPr>
                <w:rFonts w:cstheme="minorHAnsi"/>
                <w:bCs/>
                <w:sz w:val="24"/>
                <w:szCs w:val="24"/>
              </w:rPr>
              <w:t>Max. Time</w:t>
            </w:r>
          </w:p>
        </w:tc>
        <w:tc>
          <w:tcPr>
            <w:tcW w:w="4187" w:type="dxa"/>
            <w:vAlign w:val="center"/>
          </w:tcPr>
          <w:p w:rsidR="005E1FE9" w:rsidRPr="002675AE" w:rsidRDefault="00467B8D" w:rsidP="009F7556">
            <w:pPr>
              <w:jc w:val="center"/>
              <w:rPr>
                <w:rFonts w:cstheme="minorHAnsi"/>
                <w:bCs/>
                <w:sz w:val="24"/>
                <w:szCs w:val="24"/>
              </w:rPr>
            </w:pPr>
            <w:r w:rsidRPr="002675AE">
              <w:rPr>
                <w:rFonts w:cstheme="minorHAnsi"/>
                <w:bCs/>
                <w:sz w:val="24"/>
                <w:szCs w:val="24"/>
              </w:rPr>
              <w:t>2</w:t>
            </w:r>
            <w:r w:rsidR="005E1FE9" w:rsidRPr="002675AE">
              <w:rPr>
                <w:rFonts w:cstheme="minorHAnsi"/>
                <w:bCs/>
                <w:sz w:val="24"/>
                <w:szCs w:val="24"/>
              </w:rPr>
              <w:t xml:space="preserve"> </w:t>
            </w:r>
            <w:r w:rsidR="009F7556">
              <w:rPr>
                <w:rFonts w:cstheme="minorHAnsi"/>
                <w:bCs/>
                <w:sz w:val="24"/>
                <w:szCs w:val="24"/>
              </w:rPr>
              <w:t>H</w:t>
            </w:r>
            <w:r w:rsidR="005E1FE9" w:rsidRPr="002675AE">
              <w:rPr>
                <w:rFonts w:cstheme="minorHAnsi"/>
                <w:bCs/>
                <w:sz w:val="24"/>
                <w:szCs w:val="24"/>
              </w:rPr>
              <w:t>our</w:t>
            </w:r>
            <w:r w:rsidR="00C10A79" w:rsidRPr="002675AE">
              <w:rPr>
                <w:rFonts w:cstheme="minorHAnsi"/>
                <w:bCs/>
                <w:sz w:val="24"/>
                <w:szCs w:val="24"/>
              </w:rPr>
              <w:t>s</w:t>
            </w:r>
            <w:r w:rsidR="002675AE" w:rsidRPr="002675AE">
              <w:rPr>
                <w:rFonts w:cstheme="minorHAnsi"/>
                <w:bCs/>
                <w:sz w:val="24"/>
                <w:szCs w:val="24"/>
              </w:rPr>
              <w:t xml:space="preserve"> </w:t>
            </w:r>
          </w:p>
        </w:tc>
        <w:tc>
          <w:tcPr>
            <w:tcW w:w="1710" w:type="dxa"/>
            <w:vAlign w:val="center"/>
          </w:tcPr>
          <w:p w:rsidR="005E1FE9" w:rsidRPr="002675AE" w:rsidRDefault="005E1FE9" w:rsidP="001F5C63">
            <w:pPr>
              <w:rPr>
                <w:rFonts w:cstheme="minorHAnsi"/>
                <w:bCs/>
                <w:sz w:val="24"/>
                <w:szCs w:val="24"/>
              </w:rPr>
            </w:pPr>
            <w:r w:rsidRPr="002675AE">
              <w:rPr>
                <w:rFonts w:cstheme="minorHAnsi"/>
                <w:bCs/>
                <w:sz w:val="24"/>
                <w:szCs w:val="24"/>
              </w:rPr>
              <w:t>Max. Marks</w:t>
            </w:r>
          </w:p>
        </w:tc>
        <w:tc>
          <w:tcPr>
            <w:tcW w:w="1710" w:type="dxa"/>
            <w:vAlign w:val="center"/>
          </w:tcPr>
          <w:p w:rsidR="005E1FE9" w:rsidRPr="002675AE" w:rsidRDefault="00C10A79" w:rsidP="001F5C63">
            <w:pPr>
              <w:jc w:val="center"/>
              <w:rPr>
                <w:rFonts w:cstheme="minorHAnsi"/>
                <w:b/>
                <w:bCs/>
                <w:sz w:val="24"/>
                <w:szCs w:val="24"/>
              </w:rPr>
            </w:pPr>
            <w:r w:rsidRPr="002675AE">
              <w:rPr>
                <w:rFonts w:cstheme="minorHAnsi"/>
                <w:b/>
                <w:bCs/>
                <w:sz w:val="24"/>
                <w:szCs w:val="24"/>
              </w:rPr>
              <w:t>4</w:t>
            </w:r>
            <w:r w:rsidR="002A197C" w:rsidRPr="002675AE">
              <w:rPr>
                <w:rFonts w:cstheme="minorHAnsi"/>
                <w:b/>
                <w:bCs/>
                <w:sz w:val="24"/>
                <w:szCs w:val="24"/>
              </w:rPr>
              <w:t>0</w:t>
            </w:r>
          </w:p>
        </w:tc>
      </w:tr>
    </w:tbl>
    <w:p w:rsidR="00BE3E3A" w:rsidRDefault="005E1FE9" w:rsidP="00E60BAF">
      <w:pPr>
        <w:spacing w:before="240"/>
        <w:jc w:val="both"/>
        <w:rPr>
          <w:rFonts w:cstheme="minorHAnsi"/>
          <w:b/>
          <w:sz w:val="24"/>
          <w:szCs w:val="24"/>
        </w:rPr>
      </w:pPr>
      <w:r w:rsidRPr="002675AE">
        <w:rPr>
          <w:rFonts w:cstheme="minorHAnsi"/>
          <w:b/>
          <w:bCs/>
          <w:sz w:val="24"/>
          <w:szCs w:val="24"/>
        </w:rPr>
        <w:t>INSTRUCTIONS:</w:t>
      </w:r>
      <w:r w:rsidRPr="002675AE">
        <w:rPr>
          <w:rFonts w:cstheme="minorHAnsi"/>
          <w:b/>
          <w:sz w:val="24"/>
          <w:szCs w:val="24"/>
        </w:rPr>
        <w:t xml:space="preserve"> </w:t>
      </w:r>
      <w:r w:rsidR="0078531F" w:rsidRPr="002675AE">
        <w:rPr>
          <w:rFonts w:cstheme="minorHAnsi"/>
          <w:b/>
          <w:sz w:val="24"/>
          <w:szCs w:val="24"/>
        </w:rPr>
        <w:t xml:space="preserve"> </w:t>
      </w:r>
    </w:p>
    <w:p w:rsidR="00BE3E3A" w:rsidRPr="007A7FC8" w:rsidRDefault="00BE3E3A" w:rsidP="00BE3E3A">
      <w:pPr>
        <w:pStyle w:val="ListParagraph"/>
        <w:numPr>
          <w:ilvl w:val="0"/>
          <w:numId w:val="17"/>
        </w:numPr>
        <w:spacing w:after="160" w:line="259" w:lineRule="auto"/>
        <w:ind w:left="426" w:hanging="426"/>
        <w:jc w:val="both"/>
        <w:rPr>
          <w:sz w:val="24"/>
          <w:szCs w:val="24"/>
        </w:rPr>
      </w:pPr>
      <w:r w:rsidRPr="007A7FC8">
        <w:rPr>
          <w:sz w:val="24"/>
          <w:szCs w:val="24"/>
        </w:rPr>
        <w:t>The End-Term exam shall be a combination of Moodle</w:t>
      </w:r>
      <w:r w:rsidR="006E5489">
        <w:rPr>
          <w:sz w:val="24"/>
          <w:szCs w:val="24"/>
        </w:rPr>
        <w:t>, MS Excel</w:t>
      </w:r>
      <w:r w:rsidRPr="007A7FC8">
        <w:rPr>
          <w:sz w:val="24"/>
          <w:szCs w:val="24"/>
        </w:rPr>
        <w:t xml:space="preserve"> and Pen-Paper based examination. </w:t>
      </w:r>
    </w:p>
    <w:p w:rsidR="00BE3E3A" w:rsidRPr="007A7FC8" w:rsidRDefault="00BE3E3A" w:rsidP="00BE3E3A">
      <w:pPr>
        <w:pStyle w:val="ListParagraph"/>
        <w:numPr>
          <w:ilvl w:val="0"/>
          <w:numId w:val="17"/>
        </w:numPr>
        <w:spacing w:after="0" w:line="240" w:lineRule="auto"/>
        <w:ind w:left="426" w:hanging="426"/>
        <w:jc w:val="both"/>
        <w:rPr>
          <w:sz w:val="24"/>
          <w:szCs w:val="24"/>
        </w:rPr>
      </w:pPr>
      <w:r w:rsidRPr="007A7FC8">
        <w:rPr>
          <w:sz w:val="24"/>
          <w:szCs w:val="24"/>
        </w:rPr>
        <w:t xml:space="preserve">All students are required to login on Moodle and open the question paper. </w:t>
      </w:r>
    </w:p>
    <w:p w:rsidR="0088506F" w:rsidRDefault="00BE3E3A" w:rsidP="0083077D">
      <w:pPr>
        <w:pStyle w:val="ListParagraph"/>
        <w:numPr>
          <w:ilvl w:val="0"/>
          <w:numId w:val="17"/>
        </w:numPr>
        <w:spacing w:after="0" w:line="240" w:lineRule="auto"/>
        <w:ind w:left="426" w:hanging="426"/>
        <w:jc w:val="both"/>
        <w:rPr>
          <w:sz w:val="24"/>
          <w:szCs w:val="24"/>
        </w:rPr>
      </w:pPr>
      <w:r w:rsidRPr="0088506F">
        <w:rPr>
          <w:sz w:val="24"/>
          <w:szCs w:val="24"/>
        </w:rPr>
        <w:t xml:space="preserve">Moodle password for </w:t>
      </w:r>
      <w:r w:rsidR="000375B0" w:rsidRPr="0088506F">
        <w:rPr>
          <w:sz w:val="24"/>
          <w:szCs w:val="24"/>
        </w:rPr>
        <w:t>End</w:t>
      </w:r>
      <w:r w:rsidRPr="0088506F">
        <w:rPr>
          <w:sz w:val="24"/>
          <w:szCs w:val="24"/>
        </w:rPr>
        <w:t xml:space="preserve">-Term </w:t>
      </w:r>
      <w:r w:rsidR="0088506F">
        <w:rPr>
          <w:sz w:val="24"/>
          <w:szCs w:val="24"/>
        </w:rPr>
        <w:t xml:space="preserve">(Improvement) </w:t>
      </w:r>
      <w:r w:rsidRPr="0088506F">
        <w:rPr>
          <w:sz w:val="24"/>
          <w:szCs w:val="24"/>
        </w:rPr>
        <w:t xml:space="preserve">Examination is: -   </w:t>
      </w:r>
      <w:r w:rsidR="008B559C">
        <w:rPr>
          <w:sz w:val="24"/>
          <w:szCs w:val="24"/>
        </w:rPr>
        <w:t>&amp;NumeroUno%</w:t>
      </w:r>
      <w:r w:rsidRPr="0088506F">
        <w:rPr>
          <w:sz w:val="24"/>
          <w:szCs w:val="24"/>
        </w:rPr>
        <w:t xml:space="preserve">  </w:t>
      </w:r>
    </w:p>
    <w:p w:rsidR="00EA5A87" w:rsidRPr="0088506F" w:rsidRDefault="00BE3E3A" w:rsidP="0083077D">
      <w:pPr>
        <w:pStyle w:val="ListParagraph"/>
        <w:numPr>
          <w:ilvl w:val="0"/>
          <w:numId w:val="17"/>
        </w:numPr>
        <w:spacing w:after="0" w:line="240" w:lineRule="auto"/>
        <w:ind w:left="426" w:hanging="426"/>
        <w:jc w:val="both"/>
        <w:rPr>
          <w:sz w:val="24"/>
          <w:szCs w:val="24"/>
        </w:rPr>
      </w:pPr>
      <w:r w:rsidRPr="0088506F">
        <w:rPr>
          <w:sz w:val="24"/>
          <w:szCs w:val="24"/>
        </w:rPr>
        <w:t xml:space="preserve">Students shall find THREE questions on Moodle. Each question carries </w:t>
      </w:r>
      <w:r w:rsidR="00B3331C" w:rsidRPr="0088506F">
        <w:rPr>
          <w:sz w:val="24"/>
          <w:szCs w:val="24"/>
        </w:rPr>
        <w:t>8</w:t>
      </w:r>
      <w:r w:rsidRPr="0088506F">
        <w:rPr>
          <w:sz w:val="24"/>
          <w:szCs w:val="24"/>
        </w:rPr>
        <w:t xml:space="preserve"> marks. </w:t>
      </w:r>
    </w:p>
    <w:p w:rsidR="00BE3E3A" w:rsidRPr="007A7FC8" w:rsidRDefault="00BE3E3A" w:rsidP="00BE3E3A">
      <w:pPr>
        <w:pStyle w:val="ListParagraph"/>
        <w:numPr>
          <w:ilvl w:val="0"/>
          <w:numId w:val="17"/>
        </w:numPr>
        <w:spacing w:after="0" w:line="240" w:lineRule="auto"/>
        <w:ind w:left="426" w:hanging="426"/>
        <w:jc w:val="both"/>
        <w:rPr>
          <w:sz w:val="24"/>
          <w:szCs w:val="24"/>
        </w:rPr>
      </w:pPr>
      <w:r w:rsidRPr="007A7FC8">
        <w:rPr>
          <w:sz w:val="24"/>
          <w:szCs w:val="24"/>
        </w:rPr>
        <w:t xml:space="preserve">Total time allocated for these three Moodle questions is </w:t>
      </w:r>
      <w:r w:rsidR="00B3331C" w:rsidRPr="007A7FC8">
        <w:rPr>
          <w:sz w:val="24"/>
          <w:szCs w:val="24"/>
        </w:rPr>
        <w:t>60</w:t>
      </w:r>
      <w:r w:rsidRPr="007A7FC8">
        <w:rPr>
          <w:sz w:val="24"/>
          <w:szCs w:val="24"/>
        </w:rPr>
        <w:t xml:space="preserve"> minutes. </w:t>
      </w:r>
    </w:p>
    <w:p w:rsidR="00BE3E3A" w:rsidRPr="00513FD3" w:rsidRDefault="00BE3E3A" w:rsidP="00566339">
      <w:pPr>
        <w:pStyle w:val="ListParagraph"/>
        <w:numPr>
          <w:ilvl w:val="0"/>
          <w:numId w:val="16"/>
        </w:numPr>
        <w:spacing w:after="0" w:line="240" w:lineRule="auto"/>
        <w:ind w:left="426" w:hanging="426"/>
        <w:jc w:val="both"/>
        <w:rPr>
          <w:sz w:val="24"/>
          <w:szCs w:val="24"/>
        </w:rPr>
      </w:pPr>
      <w:r w:rsidRPr="00513FD3">
        <w:rPr>
          <w:sz w:val="24"/>
          <w:szCs w:val="24"/>
        </w:rPr>
        <w:t xml:space="preserve">Students are advised to use </w:t>
      </w:r>
      <w:r w:rsidR="00F83B3F" w:rsidRPr="00513FD3">
        <w:rPr>
          <w:sz w:val="24"/>
          <w:szCs w:val="24"/>
        </w:rPr>
        <w:t>“MS Excel Data Analysis Tool Pack”</w:t>
      </w:r>
      <w:r w:rsidRPr="00513FD3">
        <w:rPr>
          <w:sz w:val="24"/>
          <w:szCs w:val="24"/>
        </w:rPr>
        <w:t xml:space="preserve"> to do calculations while attempting question shown on Moodle. </w:t>
      </w:r>
    </w:p>
    <w:p w:rsidR="006276F8" w:rsidRPr="007A7FC8" w:rsidRDefault="00BE3E3A" w:rsidP="00BE3E3A">
      <w:pPr>
        <w:pStyle w:val="ListParagraph"/>
        <w:numPr>
          <w:ilvl w:val="0"/>
          <w:numId w:val="16"/>
        </w:numPr>
        <w:spacing w:after="0" w:line="240" w:lineRule="auto"/>
        <w:ind w:left="426" w:hanging="426"/>
        <w:jc w:val="both"/>
        <w:rPr>
          <w:sz w:val="24"/>
          <w:szCs w:val="24"/>
        </w:rPr>
      </w:pPr>
      <w:r w:rsidRPr="007A7FC8">
        <w:rPr>
          <w:sz w:val="24"/>
          <w:szCs w:val="24"/>
        </w:rPr>
        <w:t xml:space="preserve">Students are required to </w:t>
      </w:r>
      <w:r w:rsidR="006276F8" w:rsidRPr="007A7FC8">
        <w:rPr>
          <w:sz w:val="24"/>
          <w:szCs w:val="24"/>
        </w:rPr>
        <w:t>save their MS Excel File with one sheet for each question. Students must write their Excel output and interpretations (in Text Box) on the same sheet of the question.</w:t>
      </w:r>
    </w:p>
    <w:p w:rsidR="00BE3E3A" w:rsidRPr="007A7FC8" w:rsidRDefault="006276F8" w:rsidP="00BE3E3A">
      <w:pPr>
        <w:pStyle w:val="ListParagraph"/>
        <w:numPr>
          <w:ilvl w:val="0"/>
          <w:numId w:val="16"/>
        </w:numPr>
        <w:spacing w:after="0" w:line="240" w:lineRule="auto"/>
        <w:ind w:left="426" w:hanging="426"/>
        <w:jc w:val="both"/>
        <w:rPr>
          <w:sz w:val="24"/>
          <w:szCs w:val="24"/>
        </w:rPr>
      </w:pPr>
      <w:r w:rsidRPr="007A7FC8">
        <w:rPr>
          <w:sz w:val="24"/>
          <w:szCs w:val="24"/>
        </w:rPr>
        <w:t xml:space="preserve">Student must save their MS Excel Sheets in their name (example – </w:t>
      </w:r>
      <w:proofErr w:type="spellStart"/>
      <w:r w:rsidRPr="007A7FC8">
        <w:rPr>
          <w:sz w:val="24"/>
          <w:szCs w:val="24"/>
        </w:rPr>
        <w:t>Rakesh</w:t>
      </w:r>
      <w:r w:rsidR="0042415B" w:rsidRPr="007A7FC8">
        <w:rPr>
          <w:sz w:val="24"/>
          <w:szCs w:val="24"/>
        </w:rPr>
        <w:t>_</w:t>
      </w:r>
      <w:r w:rsidRPr="007A7FC8">
        <w:rPr>
          <w:sz w:val="24"/>
          <w:szCs w:val="24"/>
        </w:rPr>
        <w:t>Roshan</w:t>
      </w:r>
      <w:proofErr w:type="spellEnd"/>
      <w:r w:rsidR="0042415B" w:rsidRPr="007A7FC8">
        <w:rPr>
          <w:sz w:val="24"/>
          <w:szCs w:val="24"/>
        </w:rPr>
        <w:t>_</w:t>
      </w:r>
      <w:r w:rsidRPr="007A7FC8">
        <w:rPr>
          <w:sz w:val="24"/>
          <w:szCs w:val="24"/>
        </w:rPr>
        <w:t xml:space="preserve"> Section A) </w:t>
      </w:r>
      <w:r w:rsidR="007A7FC8" w:rsidRPr="007A7FC8">
        <w:rPr>
          <w:sz w:val="24"/>
          <w:szCs w:val="24"/>
        </w:rPr>
        <w:t>and send</w:t>
      </w:r>
      <w:r w:rsidRPr="007A7FC8">
        <w:rPr>
          <w:sz w:val="24"/>
          <w:szCs w:val="24"/>
        </w:rPr>
        <w:t xml:space="preserve"> the MS Excel file </w:t>
      </w:r>
      <w:r w:rsidR="00BE3E3A" w:rsidRPr="007A7FC8">
        <w:rPr>
          <w:sz w:val="24"/>
          <w:szCs w:val="24"/>
        </w:rPr>
        <w:t xml:space="preserve">on email id provided by examination office. </w:t>
      </w:r>
    </w:p>
    <w:p w:rsidR="00BE3E3A" w:rsidRPr="007A7FC8" w:rsidRDefault="00BE3E3A" w:rsidP="00BE3E3A">
      <w:pPr>
        <w:pStyle w:val="ListParagraph"/>
        <w:numPr>
          <w:ilvl w:val="0"/>
          <w:numId w:val="16"/>
        </w:numPr>
        <w:spacing w:after="0" w:line="240" w:lineRule="auto"/>
        <w:ind w:left="426" w:hanging="426"/>
        <w:jc w:val="both"/>
        <w:rPr>
          <w:sz w:val="24"/>
          <w:szCs w:val="24"/>
        </w:rPr>
      </w:pPr>
      <w:r w:rsidRPr="007A7FC8">
        <w:rPr>
          <w:sz w:val="24"/>
          <w:szCs w:val="24"/>
          <w:u w:val="single"/>
        </w:rPr>
        <w:t>Sending pictures of all the sheets</w:t>
      </w:r>
      <w:r w:rsidR="007A7FC8" w:rsidRPr="007A7FC8">
        <w:rPr>
          <w:sz w:val="24"/>
          <w:szCs w:val="24"/>
          <w:u w:val="single"/>
        </w:rPr>
        <w:t xml:space="preserve"> for the theory question</w:t>
      </w:r>
      <w:r w:rsidRPr="007A7FC8">
        <w:rPr>
          <w:sz w:val="24"/>
          <w:szCs w:val="24"/>
          <w:u w:val="single"/>
        </w:rPr>
        <w:t xml:space="preserve"> is COMPULSORY</w:t>
      </w:r>
      <w:r w:rsidRPr="007A7FC8">
        <w:rPr>
          <w:sz w:val="24"/>
          <w:szCs w:val="24"/>
        </w:rPr>
        <w:t xml:space="preserve">. In absence of the pictures of these </w:t>
      </w:r>
      <w:r w:rsidR="007A7FC8">
        <w:rPr>
          <w:sz w:val="24"/>
          <w:szCs w:val="24"/>
        </w:rPr>
        <w:t>theory question answers</w:t>
      </w:r>
      <w:r w:rsidRPr="007A7FC8">
        <w:rPr>
          <w:sz w:val="24"/>
          <w:szCs w:val="24"/>
        </w:rPr>
        <w:t>, a student shall be awarded ZERO marks.</w:t>
      </w:r>
    </w:p>
    <w:p w:rsidR="00BE3E3A" w:rsidRPr="007A7FC8" w:rsidRDefault="00BE3E3A" w:rsidP="00BE3E3A">
      <w:pPr>
        <w:pStyle w:val="ListParagraph"/>
        <w:numPr>
          <w:ilvl w:val="0"/>
          <w:numId w:val="16"/>
        </w:numPr>
        <w:spacing w:after="160" w:line="259" w:lineRule="auto"/>
        <w:ind w:left="426" w:hanging="426"/>
        <w:jc w:val="both"/>
        <w:rPr>
          <w:sz w:val="24"/>
          <w:szCs w:val="24"/>
        </w:rPr>
      </w:pPr>
      <w:r w:rsidRPr="007A7FC8">
        <w:rPr>
          <w:sz w:val="24"/>
          <w:szCs w:val="24"/>
        </w:rPr>
        <w:t>Please note that if answers of two are found similar, then both the students shall be awarded ZERO marks.</w:t>
      </w:r>
    </w:p>
    <w:p w:rsidR="00BE3E3A" w:rsidRPr="007A7FC8" w:rsidRDefault="00BE3E3A" w:rsidP="00BE3E3A">
      <w:pPr>
        <w:pStyle w:val="ListParagraph"/>
        <w:numPr>
          <w:ilvl w:val="0"/>
          <w:numId w:val="16"/>
        </w:numPr>
        <w:spacing w:after="0" w:line="240" w:lineRule="auto"/>
        <w:ind w:left="426" w:hanging="426"/>
        <w:jc w:val="both"/>
        <w:rPr>
          <w:sz w:val="24"/>
          <w:szCs w:val="24"/>
        </w:rPr>
      </w:pPr>
      <w:r w:rsidRPr="007A7FC8">
        <w:rPr>
          <w:sz w:val="24"/>
          <w:szCs w:val="24"/>
        </w:rPr>
        <w:t xml:space="preserve">Please write the first line of every question </w:t>
      </w:r>
      <w:r w:rsidR="007A7FC8">
        <w:rPr>
          <w:sz w:val="24"/>
          <w:szCs w:val="24"/>
        </w:rPr>
        <w:t xml:space="preserve">on the excel sheet </w:t>
      </w:r>
      <w:r w:rsidRPr="007A7FC8">
        <w:rPr>
          <w:sz w:val="24"/>
          <w:szCs w:val="24"/>
        </w:rPr>
        <w:t>(with name of the organization given in the question on Moodle) before proceeding for solution. In absence of writing the question and name of the organization, student may be given ZERO marks.</w:t>
      </w:r>
    </w:p>
    <w:p w:rsidR="00BE3E3A" w:rsidRDefault="00BE3E3A">
      <w:pPr>
        <w:rPr>
          <w:rFonts w:cstheme="minorHAnsi"/>
          <w:sz w:val="24"/>
          <w:szCs w:val="24"/>
        </w:rPr>
      </w:pPr>
      <w:r>
        <w:rPr>
          <w:rFonts w:cstheme="minorHAnsi"/>
          <w:sz w:val="24"/>
          <w:szCs w:val="24"/>
        </w:rPr>
        <w:br w:type="page"/>
      </w:r>
    </w:p>
    <w:p w:rsidR="00C33FE7" w:rsidRDefault="00C33FE7" w:rsidP="00E60BAF">
      <w:pPr>
        <w:spacing w:before="240"/>
        <w:ind w:left="426" w:hanging="426"/>
        <w:jc w:val="both"/>
        <w:rPr>
          <w:rFonts w:cstheme="minorHAnsi"/>
          <w:sz w:val="24"/>
          <w:szCs w:val="24"/>
        </w:rPr>
      </w:pPr>
    </w:p>
    <w:p w:rsidR="00B56A5C" w:rsidRPr="00E60BAF" w:rsidRDefault="00E60BAF" w:rsidP="00E60BAF">
      <w:pPr>
        <w:spacing w:before="240"/>
        <w:ind w:left="426" w:hanging="426"/>
        <w:jc w:val="both"/>
        <w:rPr>
          <w:rFonts w:cstheme="minorHAnsi"/>
          <w:sz w:val="24"/>
          <w:szCs w:val="24"/>
        </w:rPr>
      </w:pPr>
      <w:r>
        <w:rPr>
          <w:rFonts w:cstheme="minorHAnsi"/>
          <w:sz w:val="24"/>
          <w:szCs w:val="24"/>
        </w:rPr>
        <w:t>Q1.</w:t>
      </w:r>
      <w:r>
        <w:rPr>
          <w:rFonts w:cstheme="minorHAnsi"/>
          <w:sz w:val="24"/>
          <w:szCs w:val="24"/>
        </w:rPr>
        <w:tab/>
      </w:r>
      <w:r w:rsidR="00615E7A" w:rsidRPr="002675AE">
        <w:rPr>
          <w:rFonts w:cstheme="minorHAnsi"/>
          <w:sz w:val="24"/>
          <w:szCs w:val="24"/>
        </w:rPr>
        <w:t>“</w:t>
      </w:r>
      <w:r w:rsidR="00FC7072" w:rsidRPr="002675AE">
        <w:rPr>
          <w:rFonts w:cstheme="minorHAnsi"/>
          <w:sz w:val="24"/>
          <w:szCs w:val="24"/>
        </w:rPr>
        <w:t>S</w:t>
      </w:r>
      <w:r w:rsidR="001D1598">
        <w:rPr>
          <w:rFonts w:cstheme="minorHAnsi"/>
          <w:sz w:val="24"/>
          <w:szCs w:val="24"/>
        </w:rPr>
        <w:t>lim</w:t>
      </w:r>
      <w:r w:rsidR="0071641C">
        <w:rPr>
          <w:rFonts w:cstheme="minorHAnsi"/>
          <w:sz w:val="24"/>
          <w:szCs w:val="24"/>
        </w:rPr>
        <w:t>-</w:t>
      </w:r>
      <w:r w:rsidR="001D1598">
        <w:rPr>
          <w:rFonts w:cstheme="minorHAnsi"/>
          <w:sz w:val="24"/>
          <w:szCs w:val="24"/>
        </w:rPr>
        <w:t>Gym</w:t>
      </w:r>
      <w:r w:rsidR="00615E7A" w:rsidRPr="002675AE">
        <w:rPr>
          <w:rFonts w:cstheme="minorHAnsi"/>
          <w:sz w:val="24"/>
          <w:szCs w:val="24"/>
        </w:rPr>
        <w:t>”</w:t>
      </w:r>
      <w:r w:rsidR="00FC7072" w:rsidRPr="002675AE">
        <w:rPr>
          <w:rFonts w:cstheme="minorHAnsi"/>
          <w:sz w:val="24"/>
          <w:szCs w:val="24"/>
        </w:rPr>
        <w:t xml:space="preserve"> claim that after </w:t>
      </w:r>
      <w:r w:rsidR="00E33071">
        <w:rPr>
          <w:rFonts w:cstheme="minorHAnsi"/>
          <w:sz w:val="24"/>
          <w:szCs w:val="24"/>
        </w:rPr>
        <w:t xml:space="preserve">a </w:t>
      </w:r>
      <w:r w:rsidR="00FC7072" w:rsidRPr="002675AE">
        <w:rPr>
          <w:rFonts w:cstheme="minorHAnsi"/>
          <w:sz w:val="24"/>
          <w:szCs w:val="24"/>
        </w:rPr>
        <w:t xml:space="preserve">regular </w:t>
      </w:r>
      <w:r w:rsidR="0071641C">
        <w:rPr>
          <w:rFonts w:cstheme="minorHAnsi"/>
          <w:sz w:val="24"/>
          <w:szCs w:val="24"/>
        </w:rPr>
        <w:t xml:space="preserve">exercise for three months, the customers shall loose on an average at least 10 Kg weight. </w:t>
      </w:r>
      <w:r w:rsidR="00FC7072" w:rsidRPr="002675AE">
        <w:rPr>
          <w:rFonts w:cstheme="minorHAnsi"/>
          <w:sz w:val="24"/>
          <w:szCs w:val="24"/>
        </w:rPr>
        <w:t xml:space="preserve">An independent researcher decided to verify this claim and collected the following data on </w:t>
      </w:r>
      <w:r w:rsidR="0071641C">
        <w:rPr>
          <w:rFonts w:cstheme="minorHAnsi"/>
          <w:sz w:val="24"/>
          <w:szCs w:val="24"/>
        </w:rPr>
        <w:t>customers of the Gym</w:t>
      </w:r>
      <w:r w:rsidR="006F44DB">
        <w:rPr>
          <w:rFonts w:cstheme="minorHAnsi"/>
          <w:sz w:val="24"/>
          <w:szCs w:val="24"/>
        </w:rPr>
        <w:t>.</w:t>
      </w:r>
      <w:r w:rsidR="00B56A5C" w:rsidRPr="002675AE">
        <w:rPr>
          <w:rFonts w:cstheme="minorHAnsi"/>
          <w:sz w:val="24"/>
          <w:szCs w:val="24"/>
        </w:rPr>
        <w:t xml:space="preserve"> </w:t>
      </w:r>
    </w:p>
    <w:tbl>
      <w:tblPr>
        <w:tblStyle w:val="TableGrid"/>
        <w:tblpPr w:leftFromText="180" w:rightFromText="180" w:vertAnchor="text" w:horzAnchor="margin" w:tblpXSpec="center" w:tblpY="-17"/>
        <w:tblW w:w="8699" w:type="dxa"/>
        <w:tblLook w:val="04A0" w:firstRow="1" w:lastRow="0" w:firstColumn="1" w:lastColumn="0" w:noHBand="0" w:noVBand="1"/>
      </w:tblPr>
      <w:tblGrid>
        <w:gridCol w:w="2279"/>
        <w:gridCol w:w="642"/>
        <w:gridCol w:w="642"/>
        <w:gridCol w:w="642"/>
        <w:gridCol w:w="642"/>
        <w:gridCol w:w="642"/>
        <w:gridCol w:w="642"/>
        <w:gridCol w:w="642"/>
        <w:gridCol w:w="642"/>
        <w:gridCol w:w="642"/>
        <w:gridCol w:w="642"/>
      </w:tblGrid>
      <w:tr w:rsidR="00FC7072" w:rsidRPr="002675AE" w:rsidTr="0071641C">
        <w:tc>
          <w:tcPr>
            <w:tcW w:w="2279" w:type="dxa"/>
            <w:tcBorders>
              <w:top w:val="single" w:sz="4" w:space="0" w:color="auto"/>
              <w:left w:val="single" w:sz="4" w:space="0" w:color="auto"/>
              <w:bottom w:val="single" w:sz="4" w:space="0" w:color="auto"/>
              <w:right w:val="single" w:sz="4" w:space="0" w:color="auto"/>
            </w:tcBorders>
          </w:tcPr>
          <w:p w:rsidR="00FC7072" w:rsidRPr="002675AE" w:rsidRDefault="00FC7072" w:rsidP="0071641C">
            <w:pPr>
              <w:jc w:val="both"/>
              <w:rPr>
                <w:rFonts w:cstheme="minorHAnsi"/>
                <w:b/>
                <w:sz w:val="24"/>
                <w:szCs w:val="24"/>
              </w:rPr>
            </w:pPr>
            <w:r w:rsidRPr="002675AE">
              <w:rPr>
                <w:rFonts w:cstheme="minorHAnsi"/>
                <w:b/>
                <w:sz w:val="24"/>
                <w:szCs w:val="24"/>
              </w:rPr>
              <w:t>C</w:t>
            </w:r>
            <w:r w:rsidR="0071641C">
              <w:rPr>
                <w:rFonts w:cstheme="minorHAnsi"/>
                <w:b/>
                <w:sz w:val="24"/>
                <w:szCs w:val="24"/>
              </w:rPr>
              <w:t>ustomer</w:t>
            </w:r>
            <w:r w:rsidRPr="002675AE">
              <w:rPr>
                <w:rFonts w:cstheme="minorHAnsi"/>
                <w:b/>
                <w:sz w:val="24"/>
                <w:szCs w:val="24"/>
              </w:rPr>
              <w:t xml:space="preserve"> No.</w:t>
            </w:r>
          </w:p>
        </w:tc>
        <w:tc>
          <w:tcPr>
            <w:tcW w:w="642" w:type="dxa"/>
            <w:tcBorders>
              <w:top w:val="single" w:sz="4" w:space="0" w:color="auto"/>
              <w:left w:val="single" w:sz="4" w:space="0" w:color="auto"/>
              <w:bottom w:val="single" w:sz="4" w:space="0" w:color="auto"/>
              <w:right w:val="single" w:sz="4" w:space="0" w:color="auto"/>
            </w:tcBorders>
          </w:tcPr>
          <w:p w:rsidR="00FC7072" w:rsidRPr="002675AE" w:rsidRDefault="00FC7072" w:rsidP="00FC7072">
            <w:pPr>
              <w:jc w:val="center"/>
              <w:rPr>
                <w:rFonts w:cstheme="minorHAnsi"/>
                <w:b/>
                <w:sz w:val="24"/>
                <w:szCs w:val="24"/>
              </w:rPr>
            </w:pPr>
            <w:r w:rsidRPr="002675AE">
              <w:rPr>
                <w:rFonts w:cstheme="minorHAnsi"/>
                <w:b/>
                <w:sz w:val="24"/>
                <w:szCs w:val="24"/>
              </w:rPr>
              <w:t>1</w:t>
            </w:r>
          </w:p>
        </w:tc>
        <w:tc>
          <w:tcPr>
            <w:tcW w:w="642" w:type="dxa"/>
            <w:tcBorders>
              <w:top w:val="single" w:sz="4" w:space="0" w:color="auto"/>
              <w:left w:val="single" w:sz="4" w:space="0" w:color="auto"/>
              <w:bottom w:val="single" w:sz="4" w:space="0" w:color="auto"/>
              <w:right w:val="single" w:sz="4" w:space="0" w:color="auto"/>
            </w:tcBorders>
          </w:tcPr>
          <w:p w:rsidR="00FC7072" w:rsidRPr="002675AE" w:rsidRDefault="00FC7072" w:rsidP="00FC7072">
            <w:pPr>
              <w:jc w:val="center"/>
              <w:rPr>
                <w:rFonts w:cstheme="minorHAnsi"/>
                <w:b/>
                <w:sz w:val="24"/>
                <w:szCs w:val="24"/>
              </w:rPr>
            </w:pPr>
            <w:r w:rsidRPr="002675AE">
              <w:rPr>
                <w:rFonts w:cstheme="minorHAnsi"/>
                <w:b/>
                <w:sz w:val="24"/>
                <w:szCs w:val="24"/>
              </w:rPr>
              <w:t>2</w:t>
            </w:r>
          </w:p>
        </w:tc>
        <w:tc>
          <w:tcPr>
            <w:tcW w:w="642" w:type="dxa"/>
            <w:tcBorders>
              <w:top w:val="single" w:sz="4" w:space="0" w:color="auto"/>
              <w:left w:val="single" w:sz="4" w:space="0" w:color="auto"/>
              <w:bottom w:val="single" w:sz="4" w:space="0" w:color="auto"/>
              <w:right w:val="single" w:sz="4" w:space="0" w:color="auto"/>
            </w:tcBorders>
          </w:tcPr>
          <w:p w:rsidR="00FC7072" w:rsidRPr="002675AE" w:rsidRDefault="00FC7072" w:rsidP="00FC7072">
            <w:pPr>
              <w:jc w:val="center"/>
              <w:rPr>
                <w:rFonts w:cstheme="minorHAnsi"/>
                <w:b/>
                <w:sz w:val="24"/>
                <w:szCs w:val="24"/>
              </w:rPr>
            </w:pPr>
            <w:r w:rsidRPr="002675AE">
              <w:rPr>
                <w:rFonts w:cstheme="minorHAnsi"/>
                <w:b/>
                <w:sz w:val="24"/>
                <w:szCs w:val="24"/>
              </w:rPr>
              <w:t>3</w:t>
            </w:r>
          </w:p>
        </w:tc>
        <w:tc>
          <w:tcPr>
            <w:tcW w:w="642" w:type="dxa"/>
            <w:tcBorders>
              <w:top w:val="single" w:sz="4" w:space="0" w:color="auto"/>
              <w:left w:val="single" w:sz="4" w:space="0" w:color="auto"/>
              <w:bottom w:val="single" w:sz="4" w:space="0" w:color="auto"/>
              <w:right w:val="single" w:sz="4" w:space="0" w:color="auto"/>
            </w:tcBorders>
          </w:tcPr>
          <w:p w:rsidR="00FC7072" w:rsidRPr="002675AE" w:rsidRDefault="00FC7072" w:rsidP="00FC7072">
            <w:pPr>
              <w:jc w:val="center"/>
              <w:rPr>
                <w:rFonts w:cstheme="minorHAnsi"/>
                <w:b/>
                <w:sz w:val="24"/>
                <w:szCs w:val="24"/>
              </w:rPr>
            </w:pPr>
            <w:r w:rsidRPr="002675AE">
              <w:rPr>
                <w:rFonts w:cstheme="minorHAnsi"/>
                <w:b/>
                <w:sz w:val="24"/>
                <w:szCs w:val="24"/>
              </w:rPr>
              <w:t>4</w:t>
            </w:r>
          </w:p>
        </w:tc>
        <w:tc>
          <w:tcPr>
            <w:tcW w:w="642" w:type="dxa"/>
            <w:tcBorders>
              <w:top w:val="single" w:sz="4" w:space="0" w:color="auto"/>
              <w:left w:val="single" w:sz="4" w:space="0" w:color="auto"/>
              <w:bottom w:val="single" w:sz="4" w:space="0" w:color="auto"/>
              <w:right w:val="single" w:sz="4" w:space="0" w:color="auto"/>
            </w:tcBorders>
          </w:tcPr>
          <w:p w:rsidR="00FC7072" w:rsidRPr="002675AE" w:rsidRDefault="00FC7072" w:rsidP="00FC7072">
            <w:pPr>
              <w:jc w:val="center"/>
              <w:rPr>
                <w:rFonts w:cstheme="minorHAnsi"/>
                <w:b/>
                <w:sz w:val="24"/>
                <w:szCs w:val="24"/>
              </w:rPr>
            </w:pPr>
            <w:r w:rsidRPr="002675AE">
              <w:rPr>
                <w:rFonts w:cstheme="minorHAnsi"/>
                <w:b/>
                <w:sz w:val="24"/>
                <w:szCs w:val="24"/>
              </w:rPr>
              <w:t>5</w:t>
            </w:r>
          </w:p>
        </w:tc>
        <w:tc>
          <w:tcPr>
            <w:tcW w:w="642" w:type="dxa"/>
            <w:tcBorders>
              <w:top w:val="single" w:sz="4" w:space="0" w:color="auto"/>
              <w:left w:val="single" w:sz="4" w:space="0" w:color="auto"/>
              <w:bottom w:val="single" w:sz="4" w:space="0" w:color="auto"/>
              <w:right w:val="single" w:sz="4" w:space="0" w:color="auto"/>
            </w:tcBorders>
          </w:tcPr>
          <w:p w:rsidR="00FC7072" w:rsidRPr="002675AE" w:rsidRDefault="00FC7072" w:rsidP="00FC7072">
            <w:pPr>
              <w:jc w:val="center"/>
              <w:rPr>
                <w:rFonts w:cstheme="minorHAnsi"/>
                <w:b/>
                <w:sz w:val="24"/>
                <w:szCs w:val="24"/>
              </w:rPr>
            </w:pPr>
            <w:r w:rsidRPr="002675AE">
              <w:rPr>
                <w:rFonts w:cstheme="minorHAnsi"/>
                <w:b/>
                <w:sz w:val="24"/>
                <w:szCs w:val="24"/>
              </w:rPr>
              <w:t>6</w:t>
            </w:r>
          </w:p>
        </w:tc>
        <w:tc>
          <w:tcPr>
            <w:tcW w:w="642" w:type="dxa"/>
            <w:tcBorders>
              <w:top w:val="single" w:sz="4" w:space="0" w:color="auto"/>
              <w:left w:val="single" w:sz="4" w:space="0" w:color="auto"/>
              <w:bottom w:val="single" w:sz="4" w:space="0" w:color="auto"/>
              <w:right w:val="single" w:sz="4" w:space="0" w:color="auto"/>
            </w:tcBorders>
          </w:tcPr>
          <w:p w:rsidR="00FC7072" w:rsidRPr="002675AE" w:rsidRDefault="00FC7072" w:rsidP="00FC7072">
            <w:pPr>
              <w:jc w:val="center"/>
              <w:rPr>
                <w:rFonts w:cstheme="minorHAnsi"/>
                <w:b/>
                <w:sz w:val="24"/>
                <w:szCs w:val="24"/>
              </w:rPr>
            </w:pPr>
            <w:r w:rsidRPr="002675AE">
              <w:rPr>
                <w:rFonts w:cstheme="minorHAnsi"/>
                <w:b/>
                <w:sz w:val="24"/>
                <w:szCs w:val="24"/>
              </w:rPr>
              <w:t>7</w:t>
            </w:r>
          </w:p>
        </w:tc>
        <w:tc>
          <w:tcPr>
            <w:tcW w:w="642" w:type="dxa"/>
            <w:tcBorders>
              <w:top w:val="single" w:sz="4" w:space="0" w:color="auto"/>
              <w:left w:val="single" w:sz="4" w:space="0" w:color="auto"/>
              <w:bottom w:val="single" w:sz="4" w:space="0" w:color="auto"/>
              <w:right w:val="single" w:sz="4" w:space="0" w:color="auto"/>
            </w:tcBorders>
          </w:tcPr>
          <w:p w:rsidR="00FC7072" w:rsidRPr="002675AE" w:rsidRDefault="00FC7072" w:rsidP="00FC7072">
            <w:pPr>
              <w:jc w:val="center"/>
              <w:rPr>
                <w:rFonts w:cstheme="minorHAnsi"/>
                <w:b/>
                <w:sz w:val="24"/>
                <w:szCs w:val="24"/>
              </w:rPr>
            </w:pPr>
            <w:r w:rsidRPr="002675AE">
              <w:rPr>
                <w:rFonts w:cstheme="minorHAnsi"/>
                <w:b/>
                <w:sz w:val="24"/>
                <w:szCs w:val="24"/>
              </w:rPr>
              <w:t>8</w:t>
            </w:r>
          </w:p>
        </w:tc>
        <w:tc>
          <w:tcPr>
            <w:tcW w:w="642" w:type="dxa"/>
            <w:tcBorders>
              <w:top w:val="single" w:sz="4" w:space="0" w:color="auto"/>
              <w:left w:val="single" w:sz="4" w:space="0" w:color="auto"/>
              <w:bottom w:val="single" w:sz="4" w:space="0" w:color="auto"/>
              <w:right w:val="single" w:sz="4" w:space="0" w:color="auto"/>
            </w:tcBorders>
          </w:tcPr>
          <w:p w:rsidR="00FC7072" w:rsidRPr="002675AE" w:rsidRDefault="00FC7072" w:rsidP="00FC7072">
            <w:pPr>
              <w:jc w:val="center"/>
              <w:rPr>
                <w:rFonts w:cstheme="minorHAnsi"/>
                <w:b/>
                <w:sz w:val="24"/>
                <w:szCs w:val="24"/>
              </w:rPr>
            </w:pPr>
            <w:r w:rsidRPr="002675AE">
              <w:rPr>
                <w:rFonts w:cstheme="minorHAnsi"/>
                <w:b/>
                <w:sz w:val="24"/>
                <w:szCs w:val="24"/>
              </w:rPr>
              <w:t>9</w:t>
            </w:r>
          </w:p>
        </w:tc>
        <w:tc>
          <w:tcPr>
            <w:tcW w:w="642" w:type="dxa"/>
            <w:tcBorders>
              <w:top w:val="single" w:sz="4" w:space="0" w:color="auto"/>
              <w:left w:val="single" w:sz="4" w:space="0" w:color="auto"/>
              <w:bottom w:val="single" w:sz="4" w:space="0" w:color="auto"/>
              <w:right w:val="single" w:sz="4" w:space="0" w:color="auto"/>
            </w:tcBorders>
          </w:tcPr>
          <w:p w:rsidR="00FC7072" w:rsidRPr="002675AE" w:rsidRDefault="00FC7072" w:rsidP="00FC7072">
            <w:pPr>
              <w:jc w:val="center"/>
              <w:rPr>
                <w:rFonts w:cstheme="minorHAnsi"/>
                <w:b/>
                <w:sz w:val="24"/>
                <w:szCs w:val="24"/>
              </w:rPr>
            </w:pPr>
            <w:r w:rsidRPr="002675AE">
              <w:rPr>
                <w:rFonts w:cstheme="minorHAnsi"/>
                <w:b/>
                <w:sz w:val="24"/>
                <w:szCs w:val="24"/>
              </w:rPr>
              <w:t>10</w:t>
            </w:r>
          </w:p>
        </w:tc>
      </w:tr>
      <w:tr w:rsidR="00FC7072" w:rsidRPr="002675AE" w:rsidTr="0071641C">
        <w:tc>
          <w:tcPr>
            <w:tcW w:w="2279" w:type="dxa"/>
            <w:tcBorders>
              <w:top w:val="single" w:sz="4" w:space="0" w:color="auto"/>
              <w:left w:val="single" w:sz="4" w:space="0" w:color="auto"/>
              <w:bottom w:val="single" w:sz="4" w:space="0" w:color="auto"/>
              <w:right w:val="single" w:sz="4" w:space="0" w:color="auto"/>
            </w:tcBorders>
          </w:tcPr>
          <w:p w:rsidR="00FC7072" w:rsidRPr="002675AE" w:rsidRDefault="0071641C" w:rsidP="0071641C">
            <w:pPr>
              <w:jc w:val="both"/>
              <w:rPr>
                <w:rFonts w:cstheme="minorHAnsi"/>
                <w:sz w:val="24"/>
                <w:szCs w:val="24"/>
              </w:rPr>
            </w:pPr>
            <w:r>
              <w:rPr>
                <w:rFonts w:cstheme="minorHAnsi"/>
                <w:sz w:val="24"/>
                <w:szCs w:val="24"/>
              </w:rPr>
              <w:t>Weight</w:t>
            </w:r>
            <w:r w:rsidR="00FC7072" w:rsidRPr="002675AE">
              <w:rPr>
                <w:rFonts w:cstheme="minorHAnsi"/>
                <w:sz w:val="24"/>
                <w:szCs w:val="24"/>
              </w:rPr>
              <w:t xml:space="preserve"> before </w:t>
            </w:r>
            <w:r>
              <w:rPr>
                <w:rFonts w:cstheme="minorHAnsi"/>
                <w:sz w:val="24"/>
                <w:szCs w:val="24"/>
              </w:rPr>
              <w:t xml:space="preserve">Joining Gym </w:t>
            </w:r>
            <w:r w:rsidR="00FC7072" w:rsidRPr="002675AE">
              <w:rPr>
                <w:rFonts w:cstheme="minorHAnsi"/>
                <w:sz w:val="24"/>
                <w:szCs w:val="24"/>
              </w:rPr>
              <w:t>(K</w:t>
            </w:r>
            <w:r>
              <w:rPr>
                <w:rFonts w:cstheme="minorHAnsi"/>
                <w:sz w:val="24"/>
                <w:szCs w:val="24"/>
              </w:rPr>
              <w:t>gs</w:t>
            </w:r>
            <w:r w:rsidR="00FC7072" w:rsidRPr="002675AE">
              <w:rPr>
                <w:rFonts w:cstheme="minorHAnsi"/>
                <w:sz w:val="24"/>
                <w:szCs w:val="24"/>
              </w:rPr>
              <w:t>)</w:t>
            </w:r>
          </w:p>
        </w:tc>
        <w:tc>
          <w:tcPr>
            <w:tcW w:w="642" w:type="dxa"/>
            <w:tcBorders>
              <w:top w:val="single" w:sz="4" w:space="0" w:color="auto"/>
              <w:left w:val="single" w:sz="4" w:space="0" w:color="auto"/>
              <w:bottom w:val="single" w:sz="4" w:space="0" w:color="auto"/>
              <w:right w:val="single" w:sz="4" w:space="0" w:color="auto"/>
            </w:tcBorders>
            <w:vAlign w:val="center"/>
          </w:tcPr>
          <w:p w:rsidR="00FC7072" w:rsidRPr="002675AE" w:rsidRDefault="0071641C" w:rsidP="00FC7072">
            <w:pPr>
              <w:jc w:val="center"/>
              <w:rPr>
                <w:rFonts w:cstheme="minorHAnsi"/>
                <w:sz w:val="24"/>
                <w:szCs w:val="24"/>
              </w:rPr>
            </w:pPr>
            <w:r>
              <w:rPr>
                <w:rFonts w:cstheme="minorHAnsi"/>
                <w:sz w:val="24"/>
                <w:szCs w:val="24"/>
              </w:rPr>
              <w:t>82</w:t>
            </w:r>
          </w:p>
        </w:tc>
        <w:tc>
          <w:tcPr>
            <w:tcW w:w="642" w:type="dxa"/>
            <w:tcBorders>
              <w:top w:val="single" w:sz="4" w:space="0" w:color="auto"/>
              <w:left w:val="single" w:sz="4" w:space="0" w:color="auto"/>
              <w:bottom w:val="single" w:sz="4" w:space="0" w:color="auto"/>
              <w:right w:val="single" w:sz="4" w:space="0" w:color="auto"/>
            </w:tcBorders>
            <w:vAlign w:val="center"/>
          </w:tcPr>
          <w:p w:rsidR="00FC7072" w:rsidRPr="002675AE" w:rsidRDefault="0071641C" w:rsidP="0071641C">
            <w:pPr>
              <w:rPr>
                <w:rFonts w:cstheme="minorHAnsi"/>
                <w:sz w:val="24"/>
                <w:szCs w:val="24"/>
              </w:rPr>
            </w:pPr>
            <w:r>
              <w:rPr>
                <w:rFonts w:cstheme="minorHAnsi"/>
                <w:sz w:val="24"/>
                <w:szCs w:val="24"/>
              </w:rPr>
              <w:t>85</w:t>
            </w:r>
          </w:p>
        </w:tc>
        <w:tc>
          <w:tcPr>
            <w:tcW w:w="642" w:type="dxa"/>
            <w:tcBorders>
              <w:top w:val="single" w:sz="4" w:space="0" w:color="auto"/>
              <w:left w:val="single" w:sz="4" w:space="0" w:color="auto"/>
              <w:bottom w:val="single" w:sz="4" w:space="0" w:color="auto"/>
              <w:right w:val="single" w:sz="4" w:space="0" w:color="auto"/>
            </w:tcBorders>
            <w:vAlign w:val="center"/>
          </w:tcPr>
          <w:p w:rsidR="00FC7072" w:rsidRPr="002675AE" w:rsidRDefault="0071641C" w:rsidP="00FC7072">
            <w:pPr>
              <w:jc w:val="center"/>
              <w:rPr>
                <w:rFonts w:cstheme="minorHAnsi"/>
                <w:sz w:val="24"/>
                <w:szCs w:val="24"/>
              </w:rPr>
            </w:pPr>
            <w:r>
              <w:rPr>
                <w:rFonts w:cstheme="minorHAnsi"/>
                <w:sz w:val="24"/>
                <w:szCs w:val="24"/>
              </w:rPr>
              <w:t>81</w:t>
            </w:r>
          </w:p>
        </w:tc>
        <w:tc>
          <w:tcPr>
            <w:tcW w:w="642" w:type="dxa"/>
            <w:tcBorders>
              <w:top w:val="single" w:sz="4" w:space="0" w:color="auto"/>
              <w:left w:val="single" w:sz="4" w:space="0" w:color="auto"/>
              <w:bottom w:val="single" w:sz="4" w:space="0" w:color="auto"/>
              <w:right w:val="single" w:sz="4" w:space="0" w:color="auto"/>
            </w:tcBorders>
            <w:vAlign w:val="center"/>
          </w:tcPr>
          <w:p w:rsidR="00FC7072" w:rsidRPr="002675AE" w:rsidRDefault="0071641C" w:rsidP="00FC7072">
            <w:pPr>
              <w:jc w:val="center"/>
              <w:rPr>
                <w:rFonts w:cstheme="minorHAnsi"/>
                <w:sz w:val="24"/>
                <w:szCs w:val="24"/>
              </w:rPr>
            </w:pPr>
            <w:r>
              <w:rPr>
                <w:rFonts w:cstheme="minorHAnsi"/>
                <w:sz w:val="24"/>
                <w:szCs w:val="24"/>
              </w:rPr>
              <w:t>86</w:t>
            </w:r>
          </w:p>
        </w:tc>
        <w:tc>
          <w:tcPr>
            <w:tcW w:w="642" w:type="dxa"/>
            <w:tcBorders>
              <w:top w:val="single" w:sz="4" w:space="0" w:color="auto"/>
              <w:left w:val="single" w:sz="4" w:space="0" w:color="auto"/>
              <w:bottom w:val="single" w:sz="4" w:space="0" w:color="auto"/>
              <w:right w:val="single" w:sz="4" w:space="0" w:color="auto"/>
            </w:tcBorders>
            <w:vAlign w:val="center"/>
          </w:tcPr>
          <w:p w:rsidR="00FC7072" w:rsidRPr="002675AE" w:rsidRDefault="0071641C" w:rsidP="00FC7072">
            <w:pPr>
              <w:jc w:val="center"/>
              <w:rPr>
                <w:rFonts w:cstheme="minorHAnsi"/>
                <w:sz w:val="24"/>
                <w:szCs w:val="24"/>
              </w:rPr>
            </w:pPr>
            <w:r>
              <w:rPr>
                <w:rFonts w:cstheme="minorHAnsi"/>
                <w:sz w:val="24"/>
                <w:szCs w:val="24"/>
              </w:rPr>
              <w:t>90</w:t>
            </w:r>
          </w:p>
        </w:tc>
        <w:tc>
          <w:tcPr>
            <w:tcW w:w="642" w:type="dxa"/>
            <w:tcBorders>
              <w:top w:val="single" w:sz="4" w:space="0" w:color="auto"/>
              <w:left w:val="single" w:sz="4" w:space="0" w:color="auto"/>
              <w:bottom w:val="single" w:sz="4" w:space="0" w:color="auto"/>
              <w:right w:val="single" w:sz="4" w:space="0" w:color="auto"/>
            </w:tcBorders>
            <w:vAlign w:val="center"/>
          </w:tcPr>
          <w:p w:rsidR="00FC7072" w:rsidRPr="002675AE" w:rsidRDefault="0071641C" w:rsidP="00FC7072">
            <w:pPr>
              <w:jc w:val="center"/>
              <w:rPr>
                <w:rFonts w:cstheme="minorHAnsi"/>
                <w:sz w:val="24"/>
                <w:szCs w:val="24"/>
              </w:rPr>
            </w:pPr>
            <w:r>
              <w:rPr>
                <w:rFonts w:cstheme="minorHAnsi"/>
                <w:sz w:val="24"/>
                <w:szCs w:val="24"/>
              </w:rPr>
              <w:t>88</w:t>
            </w:r>
          </w:p>
        </w:tc>
        <w:tc>
          <w:tcPr>
            <w:tcW w:w="642" w:type="dxa"/>
            <w:tcBorders>
              <w:top w:val="single" w:sz="4" w:space="0" w:color="auto"/>
              <w:left w:val="single" w:sz="4" w:space="0" w:color="auto"/>
              <w:bottom w:val="single" w:sz="4" w:space="0" w:color="auto"/>
              <w:right w:val="single" w:sz="4" w:space="0" w:color="auto"/>
            </w:tcBorders>
            <w:vAlign w:val="center"/>
          </w:tcPr>
          <w:p w:rsidR="00FC7072" w:rsidRPr="002675AE" w:rsidRDefault="0071641C" w:rsidP="00FC7072">
            <w:pPr>
              <w:jc w:val="center"/>
              <w:rPr>
                <w:rFonts w:cstheme="minorHAnsi"/>
                <w:sz w:val="24"/>
                <w:szCs w:val="24"/>
              </w:rPr>
            </w:pPr>
            <w:r>
              <w:rPr>
                <w:rFonts w:cstheme="minorHAnsi"/>
                <w:sz w:val="24"/>
                <w:szCs w:val="24"/>
              </w:rPr>
              <w:t>79</w:t>
            </w:r>
          </w:p>
        </w:tc>
        <w:tc>
          <w:tcPr>
            <w:tcW w:w="642" w:type="dxa"/>
            <w:tcBorders>
              <w:top w:val="single" w:sz="4" w:space="0" w:color="auto"/>
              <w:left w:val="single" w:sz="4" w:space="0" w:color="auto"/>
              <w:bottom w:val="single" w:sz="4" w:space="0" w:color="auto"/>
              <w:right w:val="single" w:sz="4" w:space="0" w:color="auto"/>
            </w:tcBorders>
            <w:vAlign w:val="center"/>
          </w:tcPr>
          <w:p w:rsidR="00FC7072" w:rsidRPr="002675AE" w:rsidRDefault="0071641C" w:rsidP="00FC7072">
            <w:pPr>
              <w:jc w:val="center"/>
              <w:rPr>
                <w:rFonts w:cstheme="minorHAnsi"/>
                <w:sz w:val="24"/>
                <w:szCs w:val="24"/>
              </w:rPr>
            </w:pPr>
            <w:r>
              <w:rPr>
                <w:rFonts w:cstheme="minorHAnsi"/>
                <w:sz w:val="24"/>
                <w:szCs w:val="24"/>
              </w:rPr>
              <w:t>77</w:t>
            </w:r>
          </w:p>
        </w:tc>
        <w:tc>
          <w:tcPr>
            <w:tcW w:w="642" w:type="dxa"/>
            <w:tcBorders>
              <w:top w:val="single" w:sz="4" w:space="0" w:color="auto"/>
              <w:left w:val="single" w:sz="4" w:space="0" w:color="auto"/>
              <w:bottom w:val="single" w:sz="4" w:space="0" w:color="auto"/>
              <w:right w:val="single" w:sz="4" w:space="0" w:color="auto"/>
            </w:tcBorders>
            <w:vAlign w:val="center"/>
          </w:tcPr>
          <w:p w:rsidR="00FC7072" w:rsidRPr="002675AE" w:rsidRDefault="0071641C" w:rsidP="00FC7072">
            <w:pPr>
              <w:jc w:val="center"/>
              <w:rPr>
                <w:rFonts w:cstheme="minorHAnsi"/>
                <w:sz w:val="24"/>
                <w:szCs w:val="24"/>
              </w:rPr>
            </w:pPr>
            <w:r>
              <w:rPr>
                <w:rFonts w:cstheme="minorHAnsi"/>
                <w:sz w:val="24"/>
                <w:szCs w:val="24"/>
              </w:rPr>
              <w:t>75</w:t>
            </w:r>
          </w:p>
        </w:tc>
        <w:tc>
          <w:tcPr>
            <w:tcW w:w="642" w:type="dxa"/>
            <w:tcBorders>
              <w:top w:val="single" w:sz="4" w:space="0" w:color="auto"/>
              <w:left w:val="single" w:sz="4" w:space="0" w:color="auto"/>
              <w:bottom w:val="single" w:sz="4" w:space="0" w:color="auto"/>
              <w:right w:val="single" w:sz="4" w:space="0" w:color="auto"/>
            </w:tcBorders>
            <w:vAlign w:val="center"/>
          </w:tcPr>
          <w:p w:rsidR="00FC7072" w:rsidRPr="002675AE" w:rsidRDefault="0071641C" w:rsidP="00FC7072">
            <w:pPr>
              <w:jc w:val="center"/>
              <w:rPr>
                <w:rFonts w:cstheme="minorHAnsi"/>
                <w:sz w:val="24"/>
                <w:szCs w:val="24"/>
              </w:rPr>
            </w:pPr>
            <w:r>
              <w:rPr>
                <w:rFonts w:cstheme="minorHAnsi"/>
                <w:sz w:val="24"/>
                <w:szCs w:val="24"/>
              </w:rPr>
              <w:t>80</w:t>
            </w:r>
          </w:p>
        </w:tc>
      </w:tr>
      <w:tr w:rsidR="00FC7072" w:rsidRPr="002675AE" w:rsidTr="0071641C">
        <w:tc>
          <w:tcPr>
            <w:tcW w:w="2279" w:type="dxa"/>
            <w:tcBorders>
              <w:top w:val="single" w:sz="4" w:space="0" w:color="auto"/>
              <w:left w:val="single" w:sz="4" w:space="0" w:color="auto"/>
              <w:bottom w:val="single" w:sz="4" w:space="0" w:color="auto"/>
              <w:right w:val="single" w:sz="4" w:space="0" w:color="auto"/>
            </w:tcBorders>
          </w:tcPr>
          <w:p w:rsidR="00FC7072" w:rsidRPr="002675AE" w:rsidRDefault="0071641C" w:rsidP="0071641C">
            <w:pPr>
              <w:jc w:val="both"/>
              <w:rPr>
                <w:rFonts w:cstheme="minorHAnsi"/>
                <w:sz w:val="24"/>
                <w:szCs w:val="24"/>
              </w:rPr>
            </w:pPr>
            <w:r>
              <w:rPr>
                <w:rFonts w:cstheme="minorHAnsi"/>
                <w:sz w:val="24"/>
                <w:szCs w:val="24"/>
              </w:rPr>
              <w:t>Weight</w:t>
            </w:r>
            <w:r w:rsidRPr="002675AE">
              <w:rPr>
                <w:rFonts w:cstheme="minorHAnsi"/>
                <w:sz w:val="24"/>
                <w:szCs w:val="24"/>
              </w:rPr>
              <w:t xml:space="preserve"> </w:t>
            </w:r>
            <w:r>
              <w:rPr>
                <w:rFonts w:cstheme="minorHAnsi"/>
                <w:sz w:val="24"/>
                <w:szCs w:val="24"/>
              </w:rPr>
              <w:t>after</w:t>
            </w:r>
            <w:r w:rsidRPr="002675AE">
              <w:rPr>
                <w:rFonts w:cstheme="minorHAnsi"/>
                <w:sz w:val="24"/>
                <w:szCs w:val="24"/>
              </w:rPr>
              <w:t xml:space="preserve"> </w:t>
            </w:r>
            <w:r>
              <w:rPr>
                <w:rFonts w:cstheme="minorHAnsi"/>
                <w:sz w:val="24"/>
                <w:szCs w:val="24"/>
              </w:rPr>
              <w:t xml:space="preserve">three month in Gym </w:t>
            </w:r>
            <w:r w:rsidRPr="002675AE">
              <w:rPr>
                <w:rFonts w:cstheme="minorHAnsi"/>
                <w:sz w:val="24"/>
                <w:szCs w:val="24"/>
              </w:rPr>
              <w:t>(K</w:t>
            </w:r>
            <w:r>
              <w:rPr>
                <w:rFonts w:cstheme="minorHAnsi"/>
                <w:sz w:val="24"/>
                <w:szCs w:val="24"/>
              </w:rPr>
              <w:t>gs</w:t>
            </w:r>
            <w:r w:rsidRPr="002675AE">
              <w:rPr>
                <w:rFonts w:cstheme="minorHAnsi"/>
                <w:sz w:val="24"/>
                <w:szCs w:val="24"/>
              </w:rPr>
              <w:t>)</w:t>
            </w:r>
            <w:r w:rsidR="00FC7072" w:rsidRPr="002675AE">
              <w:rPr>
                <w:rFonts w:cstheme="minorHAnsi"/>
                <w:sz w:val="24"/>
                <w:szCs w:val="24"/>
              </w:rPr>
              <w:t>)</w:t>
            </w:r>
          </w:p>
        </w:tc>
        <w:tc>
          <w:tcPr>
            <w:tcW w:w="642" w:type="dxa"/>
            <w:tcBorders>
              <w:top w:val="single" w:sz="4" w:space="0" w:color="auto"/>
              <w:left w:val="single" w:sz="4" w:space="0" w:color="auto"/>
              <w:bottom w:val="single" w:sz="4" w:space="0" w:color="auto"/>
              <w:right w:val="single" w:sz="4" w:space="0" w:color="auto"/>
            </w:tcBorders>
            <w:vAlign w:val="center"/>
          </w:tcPr>
          <w:p w:rsidR="00FC7072" w:rsidRPr="002675AE" w:rsidRDefault="0071641C" w:rsidP="00FC7072">
            <w:pPr>
              <w:jc w:val="center"/>
              <w:rPr>
                <w:rFonts w:cstheme="minorHAnsi"/>
                <w:sz w:val="24"/>
                <w:szCs w:val="24"/>
              </w:rPr>
            </w:pPr>
            <w:r>
              <w:rPr>
                <w:rFonts w:cstheme="minorHAnsi"/>
                <w:sz w:val="24"/>
                <w:szCs w:val="24"/>
              </w:rPr>
              <w:t>76</w:t>
            </w:r>
          </w:p>
        </w:tc>
        <w:tc>
          <w:tcPr>
            <w:tcW w:w="642" w:type="dxa"/>
            <w:tcBorders>
              <w:top w:val="single" w:sz="4" w:space="0" w:color="auto"/>
              <w:left w:val="single" w:sz="4" w:space="0" w:color="auto"/>
              <w:bottom w:val="single" w:sz="4" w:space="0" w:color="auto"/>
              <w:right w:val="single" w:sz="4" w:space="0" w:color="auto"/>
            </w:tcBorders>
            <w:vAlign w:val="center"/>
          </w:tcPr>
          <w:p w:rsidR="00FC7072" w:rsidRPr="002675AE" w:rsidRDefault="0071641C" w:rsidP="00FC7072">
            <w:pPr>
              <w:jc w:val="center"/>
              <w:rPr>
                <w:rFonts w:cstheme="minorHAnsi"/>
                <w:sz w:val="24"/>
                <w:szCs w:val="24"/>
              </w:rPr>
            </w:pPr>
            <w:r>
              <w:rPr>
                <w:rFonts w:cstheme="minorHAnsi"/>
                <w:sz w:val="24"/>
                <w:szCs w:val="24"/>
              </w:rPr>
              <w:t>79</w:t>
            </w:r>
          </w:p>
        </w:tc>
        <w:tc>
          <w:tcPr>
            <w:tcW w:w="642" w:type="dxa"/>
            <w:tcBorders>
              <w:top w:val="single" w:sz="4" w:space="0" w:color="auto"/>
              <w:left w:val="single" w:sz="4" w:space="0" w:color="auto"/>
              <w:bottom w:val="single" w:sz="4" w:space="0" w:color="auto"/>
              <w:right w:val="single" w:sz="4" w:space="0" w:color="auto"/>
            </w:tcBorders>
            <w:vAlign w:val="center"/>
          </w:tcPr>
          <w:p w:rsidR="00FC7072" w:rsidRPr="002675AE" w:rsidRDefault="0071641C" w:rsidP="00FC7072">
            <w:pPr>
              <w:jc w:val="center"/>
              <w:rPr>
                <w:rFonts w:cstheme="minorHAnsi"/>
                <w:sz w:val="24"/>
                <w:szCs w:val="24"/>
              </w:rPr>
            </w:pPr>
            <w:r>
              <w:rPr>
                <w:rFonts w:cstheme="minorHAnsi"/>
                <w:sz w:val="24"/>
                <w:szCs w:val="24"/>
              </w:rPr>
              <w:t>71</w:t>
            </w:r>
          </w:p>
        </w:tc>
        <w:tc>
          <w:tcPr>
            <w:tcW w:w="642" w:type="dxa"/>
            <w:tcBorders>
              <w:top w:val="single" w:sz="4" w:space="0" w:color="auto"/>
              <w:left w:val="single" w:sz="4" w:space="0" w:color="auto"/>
              <w:bottom w:val="single" w:sz="4" w:space="0" w:color="auto"/>
              <w:right w:val="single" w:sz="4" w:space="0" w:color="auto"/>
            </w:tcBorders>
            <w:vAlign w:val="center"/>
          </w:tcPr>
          <w:p w:rsidR="00FC7072" w:rsidRPr="002675AE" w:rsidRDefault="0071641C" w:rsidP="00FC7072">
            <w:pPr>
              <w:jc w:val="center"/>
              <w:rPr>
                <w:rFonts w:cstheme="minorHAnsi"/>
                <w:sz w:val="24"/>
                <w:szCs w:val="24"/>
              </w:rPr>
            </w:pPr>
            <w:r>
              <w:rPr>
                <w:rFonts w:cstheme="minorHAnsi"/>
                <w:sz w:val="24"/>
                <w:szCs w:val="24"/>
              </w:rPr>
              <w:t>72</w:t>
            </w:r>
          </w:p>
        </w:tc>
        <w:tc>
          <w:tcPr>
            <w:tcW w:w="642" w:type="dxa"/>
            <w:tcBorders>
              <w:top w:val="single" w:sz="4" w:space="0" w:color="auto"/>
              <w:left w:val="single" w:sz="4" w:space="0" w:color="auto"/>
              <w:bottom w:val="single" w:sz="4" w:space="0" w:color="auto"/>
              <w:right w:val="single" w:sz="4" w:space="0" w:color="auto"/>
            </w:tcBorders>
            <w:vAlign w:val="center"/>
          </w:tcPr>
          <w:p w:rsidR="00FC7072" w:rsidRPr="002675AE" w:rsidRDefault="0071641C" w:rsidP="00FC7072">
            <w:pPr>
              <w:jc w:val="center"/>
              <w:rPr>
                <w:rFonts w:cstheme="minorHAnsi"/>
                <w:sz w:val="24"/>
                <w:szCs w:val="24"/>
              </w:rPr>
            </w:pPr>
            <w:r>
              <w:rPr>
                <w:rFonts w:cstheme="minorHAnsi"/>
                <w:sz w:val="24"/>
                <w:szCs w:val="24"/>
              </w:rPr>
              <w:t>78</w:t>
            </w:r>
          </w:p>
        </w:tc>
        <w:tc>
          <w:tcPr>
            <w:tcW w:w="642" w:type="dxa"/>
            <w:tcBorders>
              <w:top w:val="single" w:sz="4" w:space="0" w:color="auto"/>
              <w:left w:val="single" w:sz="4" w:space="0" w:color="auto"/>
              <w:bottom w:val="single" w:sz="4" w:space="0" w:color="auto"/>
              <w:right w:val="single" w:sz="4" w:space="0" w:color="auto"/>
            </w:tcBorders>
            <w:vAlign w:val="center"/>
          </w:tcPr>
          <w:p w:rsidR="00FC7072" w:rsidRPr="002675AE" w:rsidRDefault="0071641C" w:rsidP="00FC7072">
            <w:pPr>
              <w:jc w:val="center"/>
              <w:rPr>
                <w:rFonts w:cstheme="minorHAnsi"/>
                <w:sz w:val="24"/>
                <w:szCs w:val="24"/>
              </w:rPr>
            </w:pPr>
            <w:r>
              <w:rPr>
                <w:rFonts w:cstheme="minorHAnsi"/>
                <w:sz w:val="24"/>
                <w:szCs w:val="24"/>
              </w:rPr>
              <w:t>76</w:t>
            </w:r>
          </w:p>
        </w:tc>
        <w:tc>
          <w:tcPr>
            <w:tcW w:w="642" w:type="dxa"/>
            <w:tcBorders>
              <w:top w:val="single" w:sz="4" w:space="0" w:color="auto"/>
              <w:left w:val="single" w:sz="4" w:space="0" w:color="auto"/>
              <w:bottom w:val="single" w:sz="4" w:space="0" w:color="auto"/>
              <w:right w:val="single" w:sz="4" w:space="0" w:color="auto"/>
            </w:tcBorders>
            <w:vAlign w:val="center"/>
          </w:tcPr>
          <w:p w:rsidR="00FC7072" w:rsidRPr="002675AE" w:rsidRDefault="0071641C" w:rsidP="00FC7072">
            <w:pPr>
              <w:jc w:val="center"/>
              <w:rPr>
                <w:rFonts w:cstheme="minorHAnsi"/>
                <w:sz w:val="24"/>
                <w:szCs w:val="24"/>
              </w:rPr>
            </w:pPr>
            <w:r>
              <w:rPr>
                <w:rFonts w:cstheme="minorHAnsi"/>
                <w:sz w:val="24"/>
                <w:szCs w:val="24"/>
              </w:rPr>
              <w:t>65</w:t>
            </w:r>
          </w:p>
        </w:tc>
        <w:tc>
          <w:tcPr>
            <w:tcW w:w="642" w:type="dxa"/>
            <w:tcBorders>
              <w:top w:val="single" w:sz="4" w:space="0" w:color="auto"/>
              <w:left w:val="single" w:sz="4" w:space="0" w:color="auto"/>
              <w:bottom w:val="single" w:sz="4" w:space="0" w:color="auto"/>
              <w:right w:val="single" w:sz="4" w:space="0" w:color="auto"/>
            </w:tcBorders>
            <w:vAlign w:val="center"/>
          </w:tcPr>
          <w:p w:rsidR="00FC7072" w:rsidRPr="002675AE" w:rsidRDefault="0071641C" w:rsidP="00FC7072">
            <w:pPr>
              <w:jc w:val="center"/>
              <w:rPr>
                <w:rFonts w:cstheme="minorHAnsi"/>
                <w:sz w:val="24"/>
                <w:szCs w:val="24"/>
              </w:rPr>
            </w:pPr>
            <w:r>
              <w:rPr>
                <w:rFonts w:cstheme="minorHAnsi"/>
                <w:sz w:val="24"/>
                <w:szCs w:val="24"/>
              </w:rPr>
              <w:t>71</w:t>
            </w:r>
          </w:p>
        </w:tc>
        <w:tc>
          <w:tcPr>
            <w:tcW w:w="642" w:type="dxa"/>
            <w:tcBorders>
              <w:top w:val="single" w:sz="4" w:space="0" w:color="auto"/>
              <w:left w:val="single" w:sz="4" w:space="0" w:color="auto"/>
              <w:bottom w:val="single" w:sz="4" w:space="0" w:color="auto"/>
              <w:right w:val="single" w:sz="4" w:space="0" w:color="auto"/>
            </w:tcBorders>
            <w:vAlign w:val="center"/>
          </w:tcPr>
          <w:p w:rsidR="00FC7072" w:rsidRPr="002675AE" w:rsidRDefault="0071641C" w:rsidP="00FC7072">
            <w:pPr>
              <w:jc w:val="center"/>
              <w:rPr>
                <w:rFonts w:cstheme="minorHAnsi"/>
                <w:sz w:val="24"/>
                <w:szCs w:val="24"/>
              </w:rPr>
            </w:pPr>
            <w:r>
              <w:rPr>
                <w:rFonts w:cstheme="minorHAnsi"/>
                <w:sz w:val="24"/>
                <w:szCs w:val="24"/>
              </w:rPr>
              <w:t>70</w:t>
            </w:r>
          </w:p>
        </w:tc>
        <w:tc>
          <w:tcPr>
            <w:tcW w:w="642" w:type="dxa"/>
            <w:tcBorders>
              <w:top w:val="single" w:sz="4" w:space="0" w:color="auto"/>
              <w:left w:val="single" w:sz="4" w:space="0" w:color="auto"/>
              <w:bottom w:val="single" w:sz="4" w:space="0" w:color="auto"/>
              <w:right w:val="single" w:sz="4" w:space="0" w:color="auto"/>
            </w:tcBorders>
            <w:vAlign w:val="center"/>
          </w:tcPr>
          <w:p w:rsidR="00FC7072" w:rsidRPr="002675AE" w:rsidRDefault="0071641C" w:rsidP="00FC7072">
            <w:pPr>
              <w:jc w:val="center"/>
              <w:rPr>
                <w:rFonts w:cstheme="minorHAnsi"/>
                <w:sz w:val="24"/>
                <w:szCs w:val="24"/>
              </w:rPr>
            </w:pPr>
            <w:r>
              <w:rPr>
                <w:rFonts w:cstheme="minorHAnsi"/>
                <w:sz w:val="24"/>
                <w:szCs w:val="24"/>
              </w:rPr>
              <w:t>72</w:t>
            </w:r>
          </w:p>
        </w:tc>
      </w:tr>
      <w:tr w:rsidR="00FC7072" w:rsidRPr="002675AE" w:rsidTr="0071641C">
        <w:tc>
          <w:tcPr>
            <w:tcW w:w="2279" w:type="dxa"/>
            <w:tcBorders>
              <w:top w:val="single" w:sz="4" w:space="0" w:color="auto"/>
              <w:left w:val="nil"/>
              <w:bottom w:val="single" w:sz="4" w:space="0" w:color="auto"/>
              <w:right w:val="nil"/>
            </w:tcBorders>
          </w:tcPr>
          <w:p w:rsidR="00FC7072" w:rsidRPr="002675AE" w:rsidRDefault="00FC7072" w:rsidP="00FC7072">
            <w:pPr>
              <w:jc w:val="both"/>
              <w:rPr>
                <w:rFonts w:cstheme="minorHAnsi"/>
                <w:b/>
                <w:sz w:val="24"/>
                <w:szCs w:val="24"/>
              </w:rPr>
            </w:pPr>
          </w:p>
        </w:tc>
        <w:tc>
          <w:tcPr>
            <w:tcW w:w="642" w:type="dxa"/>
            <w:tcBorders>
              <w:top w:val="single" w:sz="4" w:space="0" w:color="auto"/>
              <w:left w:val="nil"/>
              <w:bottom w:val="single" w:sz="4" w:space="0" w:color="auto"/>
              <w:right w:val="nil"/>
            </w:tcBorders>
          </w:tcPr>
          <w:p w:rsidR="00FC7072" w:rsidRPr="002675AE" w:rsidRDefault="00FC7072" w:rsidP="00FC7072">
            <w:pPr>
              <w:jc w:val="center"/>
              <w:rPr>
                <w:rFonts w:cstheme="minorHAnsi"/>
                <w:b/>
                <w:sz w:val="24"/>
                <w:szCs w:val="24"/>
              </w:rPr>
            </w:pPr>
          </w:p>
        </w:tc>
        <w:tc>
          <w:tcPr>
            <w:tcW w:w="642" w:type="dxa"/>
            <w:tcBorders>
              <w:top w:val="single" w:sz="4" w:space="0" w:color="auto"/>
              <w:left w:val="nil"/>
              <w:bottom w:val="single" w:sz="4" w:space="0" w:color="auto"/>
              <w:right w:val="nil"/>
            </w:tcBorders>
          </w:tcPr>
          <w:p w:rsidR="00FC7072" w:rsidRPr="002675AE" w:rsidRDefault="00FC7072" w:rsidP="00FC7072">
            <w:pPr>
              <w:jc w:val="center"/>
              <w:rPr>
                <w:rFonts w:cstheme="minorHAnsi"/>
                <w:b/>
                <w:sz w:val="24"/>
                <w:szCs w:val="24"/>
              </w:rPr>
            </w:pPr>
          </w:p>
        </w:tc>
        <w:tc>
          <w:tcPr>
            <w:tcW w:w="642" w:type="dxa"/>
            <w:tcBorders>
              <w:top w:val="single" w:sz="4" w:space="0" w:color="auto"/>
              <w:left w:val="nil"/>
              <w:bottom w:val="single" w:sz="4" w:space="0" w:color="auto"/>
              <w:right w:val="nil"/>
            </w:tcBorders>
          </w:tcPr>
          <w:p w:rsidR="00FC7072" w:rsidRPr="002675AE" w:rsidRDefault="00FC7072" w:rsidP="00FC7072">
            <w:pPr>
              <w:jc w:val="center"/>
              <w:rPr>
                <w:rFonts w:cstheme="minorHAnsi"/>
                <w:b/>
                <w:sz w:val="24"/>
                <w:szCs w:val="24"/>
              </w:rPr>
            </w:pPr>
          </w:p>
        </w:tc>
        <w:tc>
          <w:tcPr>
            <w:tcW w:w="642" w:type="dxa"/>
            <w:tcBorders>
              <w:top w:val="single" w:sz="4" w:space="0" w:color="auto"/>
              <w:left w:val="nil"/>
              <w:bottom w:val="single" w:sz="4" w:space="0" w:color="auto"/>
              <w:right w:val="nil"/>
            </w:tcBorders>
          </w:tcPr>
          <w:p w:rsidR="00FC7072" w:rsidRPr="002675AE" w:rsidRDefault="00FC7072" w:rsidP="00FC7072">
            <w:pPr>
              <w:jc w:val="center"/>
              <w:rPr>
                <w:rFonts w:cstheme="minorHAnsi"/>
                <w:b/>
                <w:sz w:val="24"/>
                <w:szCs w:val="24"/>
              </w:rPr>
            </w:pPr>
          </w:p>
        </w:tc>
        <w:tc>
          <w:tcPr>
            <w:tcW w:w="642" w:type="dxa"/>
            <w:tcBorders>
              <w:top w:val="single" w:sz="4" w:space="0" w:color="auto"/>
              <w:left w:val="nil"/>
              <w:bottom w:val="single" w:sz="4" w:space="0" w:color="auto"/>
              <w:right w:val="nil"/>
            </w:tcBorders>
          </w:tcPr>
          <w:p w:rsidR="00FC7072" w:rsidRPr="002675AE" w:rsidRDefault="00FC7072" w:rsidP="00FC7072">
            <w:pPr>
              <w:jc w:val="center"/>
              <w:rPr>
                <w:rFonts w:cstheme="minorHAnsi"/>
                <w:b/>
                <w:sz w:val="24"/>
                <w:szCs w:val="24"/>
              </w:rPr>
            </w:pPr>
          </w:p>
        </w:tc>
        <w:tc>
          <w:tcPr>
            <w:tcW w:w="642" w:type="dxa"/>
            <w:tcBorders>
              <w:top w:val="single" w:sz="4" w:space="0" w:color="auto"/>
              <w:left w:val="nil"/>
              <w:bottom w:val="single" w:sz="4" w:space="0" w:color="auto"/>
              <w:right w:val="nil"/>
            </w:tcBorders>
          </w:tcPr>
          <w:p w:rsidR="00FC7072" w:rsidRPr="002675AE" w:rsidRDefault="00FC7072" w:rsidP="00FC7072">
            <w:pPr>
              <w:jc w:val="center"/>
              <w:rPr>
                <w:rFonts w:cstheme="minorHAnsi"/>
                <w:b/>
                <w:sz w:val="24"/>
                <w:szCs w:val="24"/>
              </w:rPr>
            </w:pPr>
          </w:p>
        </w:tc>
        <w:tc>
          <w:tcPr>
            <w:tcW w:w="642" w:type="dxa"/>
            <w:tcBorders>
              <w:top w:val="single" w:sz="4" w:space="0" w:color="auto"/>
              <w:left w:val="nil"/>
              <w:bottom w:val="single" w:sz="4" w:space="0" w:color="auto"/>
              <w:right w:val="nil"/>
            </w:tcBorders>
          </w:tcPr>
          <w:p w:rsidR="00FC7072" w:rsidRPr="002675AE" w:rsidRDefault="00FC7072" w:rsidP="00FC7072">
            <w:pPr>
              <w:jc w:val="center"/>
              <w:rPr>
                <w:rFonts w:cstheme="minorHAnsi"/>
                <w:b/>
                <w:sz w:val="24"/>
                <w:szCs w:val="24"/>
              </w:rPr>
            </w:pPr>
          </w:p>
        </w:tc>
        <w:tc>
          <w:tcPr>
            <w:tcW w:w="642" w:type="dxa"/>
            <w:tcBorders>
              <w:top w:val="single" w:sz="4" w:space="0" w:color="auto"/>
              <w:left w:val="nil"/>
              <w:bottom w:val="single" w:sz="4" w:space="0" w:color="auto"/>
              <w:right w:val="nil"/>
            </w:tcBorders>
          </w:tcPr>
          <w:p w:rsidR="00FC7072" w:rsidRPr="002675AE" w:rsidRDefault="00FC7072" w:rsidP="00FC7072">
            <w:pPr>
              <w:jc w:val="center"/>
              <w:rPr>
                <w:rFonts w:cstheme="minorHAnsi"/>
                <w:b/>
                <w:sz w:val="24"/>
                <w:szCs w:val="24"/>
              </w:rPr>
            </w:pPr>
          </w:p>
        </w:tc>
        <w:tc>
          <w:tcPr>
            <w:tcW w:w="642" w:type="dxa"/>
            <w:tcBorders>
              <w:top w:val="single" w:sz="4" w:space="0" w:color="auto"/>
              <w:left w:val="nil"/>
              <w:bottom w:val="single" w:sz="4" w:space="0" w:color="auto"/>
              <w:right w:val="nil"/>
            </w:tcBorders>
          </w:tcPr>
          <w:p w:rsidR="00FC7072" w:rsidRPr="002675AE" w:rsidRDefault="00FC7072" w:rsidP="00FC7072">
            <w:pPr>
              <w:jc w:val="center"/>
              <w:rPr>
                <w:rFonts w:cstheme="minorHAnsi"/>
                <w:b/>
                <w:sz w:val="24"/>
                <w:szCs w:val="24"/>
              </w:rPr>
            </w:pPr>
          </w:p>
        </w:tc>
        <w:tc>
          <w:tcPr>
            <w:tcW w:w="642" w:type="dxa"/>
            <w:tcBorders>
              <w:top w:val="single" w:sz="4" w:space="0" w:color="auto"/>
              <w:left w:val="nil"/>
              <w:bottom w:val="single" w:sz="4" w:space="0" w:color="auto"/>
              <w:right w:val="nil"/>
            </w:tcBorders>
          </w:tcPr>
          <w:p w:rsidR="00FC7072" w:rsidRPr="002675AE" w:rsidRDefault="00FC7072" w:rsidP="00FC7072">
            <w:pPr>
              <w:jc w:val="center"/>
              <w:rPr>
                <w:rFonts w:cstheme="minorHAnsi"/>
                <w:b/>
                <w:sz w:val="24"/>
                <w:szCs w:val="24"/>
              </w:rPr>
            </w:pPr>
          </w:p>
        </w:tc>
      </w:tr>
      <w:tr w:rsidR="00FC7072" w:rsidRPr="002675AE" w:rsidTr="0071641C">
        <w:tc>
          <w:tcPr>
            <w:tcW w:w="2279" w:type="dxa"/>
            <w:tcBorders>
              <w:top w:val="single" w:sz="4" w:space="0" w:color="auto"/>
              <w:left w:val="single" w:sz="4" w:space="0" w:color="auto"/>
              <w:bottom w:val="single" w:sz="4" w:space="0" w:color="auto"/>
              <w:right w:val="single" w:sz="4" w:space="0" w:color="auto"/>
            </w:tcBorders>
          </w:tcPr>
          <w:p w:rsidR="00FC7072" w:rsidRPr="002675AE" w:rsidRDefault="00EB4BD2" w:rsidP="00FC7072">
            <w:pPr>
              <w:jc w:val="both"/>
              <w:rPr>
                <w:rFonts w:cstheme="minorHAnsi"/>
                <w:b/>
                <w:sz w:val="24"/>
                <w:szCs w:val="24"/>
              </w:rPr>
            </w:pPr>
            <w:r w:rsidRPr="002675AE">
              <w:rPr>
                <w:rFonts w:cstheme="minorHAnsi"/>
                <w:b/>
                <w:sz w:val="24"/>
                <w:szCs w:val="24"/>
              </w:rPr>
              <w:t>C</w:t>
            </w:r>
            <w:r>
              <w:rPr>
                <w:rFonts w:cstheme="minorHAnsi"/>
                <w:b/>
                <w:sz w:val="24"/>
                <w:szCs w:val="24"/>
              </w:rPr>
              <w:t>ustomer</w:t>
            </w:r>
            <w:r w:rsidRPr="002675AE">
              <w:rPr>
                <w:rFonts w:cstheme="minorHAnsi"/>
                <w:b/>
                <w:sz w:val="24"/>
                <w:szCs w:val="24"/>
              </w:rPr>
              <w:t xml:space="preserve"> No.</w:t>
            </w:r>
          </w:p>
        </w:tc>
        <w:tc>
          <w:tcPr>
            <w:tcW w:w="642" w:type="dxa"/>
            <w:tcBorders>
              <w:top w:val="single" w:sz="4" w:space="0" w:color="auto"/>
              <w:left w:val="single" w:sz="4" w:space="0" w:color="auto"/>
              <w:bottom w:val="single" w:sz="4" w:space="0" w:color="auto"/>
              <w:right w:val="single" w:sz="4" w:space="0" w:color="auto"/>
            </w:tcBorders>
          </w:tcPr>
          <w:p w:rsidR="00FC7072" w:rsidRPr="002675AE" w:rsidRDefault="00FC7072" w:rsidP="00FC7072">
            <w:pPr>
              <w:jc w:val="center"/>
              <w:rPr>
                <w:rFonts w:cstheme="minorHAnsi"/>
                <w:b/>
                <w:sz w:val="24"/>
                <w:szCs w:val="24"/>
              </w:rPr>
            </w:pPr>
            <w:r w:rsidRPr="002675AE">
              <w:rPr>
                <w:rFonts w:cstheme="minorHAnsi"/>
                <w:b/>
                <w:sz w:val="24"/>
                <w:szCs w:val="24"/>
              </w:rPr>
              <w:t>11</w:t>
            </w:r>
          </w:p>
        </w:tc>
        <w:tc>
          <w:tcPr>
            <w:tcW w:w="642" w:type="dxa"/>
            <w:tcBorders>
              <w:top w:val="single" w:sz="4" w:space="0" w:color="auto"/>
              <w:left w:val="single" w:sz="4" w:space="0" w:color="auto"/>
              <w:bottom w:val="single" w:sz="4" w:space="0" w:color="auto"/>
              <w:right w:val="single" w:sz="4" w:space="0" w:color="auto"/>
            </w:tcBorders>
          </w:tcPr>
          <w:p w:rsidR="00FC7072" w:rsidRPr="002675AE" w:rsidRDefault="00FC7072" w:rsidP="00FC7072">
            <w:pPr>
              <w:jc w:val="center"/>
              <w:rPr>
                <w:rFonts w:cstheme="minorHAnsi"/>
                <w:b/>
                <w:sz w:val="24"/>
                <w:szCs w:val="24"/>
              </w:rPr>
            </w:pPr>
            <w:r w:rsidRPr="002675AE">
              <w:rPr>
                <w:rFonts w:cstheme="minorHAnsi"/>
                <w:b/>
                <w:sz w:val="24"/>
                <w:szCs w:val="24"/>
              </w:rPr>
              <w:t>12</w:t>
            </w:r>
          </w:p>
        </w:tc>
        <w:tc>
          <w:tcPr>
            <w:tcW w:w="642" w:type="dxa"/>
            <w:tcBorders>
              <w:top w:val="single" w:sz="4" w:space="0" w:color="auto"/>
              <w:left w:val="single" w:sz="4" w:space="0" w:color="auto"/>
              <w:bottom w:val="single" w:sz="4" w:space="0" w:color="auto"/>
              <w:right w:val="single" w:sz="4" w:space="0" w:color="auto"/>
            </w:tcBorders>
          </w:tcPr>
          <w:p w:rsidR="00FC7072" w:rsidRPr="002675AE" w:rsidRDefault="00FC7072" w:rsidP="00FC7072">
            <w:pPr>
              <w:jc w:val="center"/>
              <w:rPr>
                <w:rFonts w:cstheme="minorHAnsi"/>
                <w:b/>
                <w:sz w:val="24"/>
                <w:szCs w:val="24"/>
              </w:rPr>
            </w:pPr>
            <w:r w:rsidRPr="002675AE">
              <w:rPr>
                <w:rFonts w:cstheme="minorHAnsi"/>
                <w:b/>
                <w:sz w:val="24"/>
                <w:szCs w:val="24"/>
              </w:rPr>
              <w:t>13</w:t>
            </w:r>
          </w:p>
        </w:tc>
        <w:tc>
          <w:tcPr>
            <w:tcW w:w="642" w:type="dxa"/>
            <w:tcBorders>
              <w:top w:val="single" w:sz="4" w:space="0" w:color="auto"/>
              <w:left w:val="single" w:sz="4" w:space="0" w:color="auto"/>
              <w:bottom w:val="single" w:sz="4" w:space="0" w:color="auto"/>
              <w:right w:val="single" w:sz="4" w:space="0" w:color="auto"/>
            </w:tcBorders>
          </w:tcPr>
          <w:p w:rsidR="00FC7072" w:rsidRPr="002675AE" w:rsidRDefault="00FC7072" w:rsidP="00FC7072">
            <w:pPr>
              <w:jc w:val="center"/>
              <w:rPr>
                <w:rFonts w:cstheme="minorHAnsi"/>
                <w:b/>
                <w:sz w:val="24"/>
                <w:szCs w:val="24"/>
              </w:rPr>
            </w:pPr>
            <w:r w:rsidRPr="002675AE">
              <w:rPr>
                <w:rFonts w:cstheme="minorHAnsi"/>
                <w:b/>
                <w:sz w:val="24"/>
                <w:szCs w:val="24"/>
              </w:rPr>
              <w:t>14</w:t>
            </w:r>
          </w:p>
        </w:tc>
        <w:tc>
          <w:tcPr>
            <w:tcW w:w="642" w:type="dxa"/>
            <w:tcBorders>
              <w:top w:val="single" w:sz="4" w:space="0" w:color="auto"/>
              <w:left w:val="single" w:sz="4" w:space="0" w:color="auto"/>
              <w:bottom w:val="single" w:sz="4" w:space="0" w:color="auto"/>
              <w:right w:val="single" w:sz="4" w:space="0" w:color="auto"/>
            </w:tcBorders>
          </w:tcPr>
          <w:p w:rsidR="00FC7072" w:rsidRPr="002675AE" w:rsidRDefault="00FC7072" w:rsidP="00FC7072">
            <w:pPr>
              <w:jc w:val="center"/>
              <w:rPr>
                <w:rFonts w:cstheme="minorHAnsi"/>
                <w:b/>
                <w:sz w:val="24"/>
                <w:szCs w:val="24"/>
              </w:rPr>
            </w:pPr>
            <w:r w:rsidRPr="002675AE">
              <w:rPr>
                <w:rFonts w:cstheme="minorHAnsi"/>
                <w:b/>
                <w:sz w:val="24"/>
                <w:szCs w:val="24"/>
              </w:rPr>
              <w:t>15</w:t>
            </w:r>
          </w:p>
        </w:tc>
        <w:tc>
          <w:tcPr>
            <w:tcW w:w="642" w:type="dxa"/>
            <w:tcBorders>
              <w:top w:val="single" w:sz="4" w:space="0" w:color="auto"/>
              <w:left w:val="single" w:sz="4" w:space="0" w:color="auto"/>
              <w:bottom w:val="single" w:sz="4" w:space="0" w:color="auto"/>
              <w:right w:val="single" w:sz="4" w:space="0" w:color="auto"/>
            </w:tcBorders>
          </w:tcPr>
          <w:p w:rsidR="00FC7072" w:rsidRPr="002675AE" w:rsidRDefault="00FC7072" w:rsidP="00FC7072">
            <w:pPr>
              <w:jc w:val="center"/>
              <w:rPr>
                <w:rFonts w:cstheme="minorHAnsi"/>
                <w:b/>
                <w:sz w:val="24"/>
                <w:szCs w:val="24"/>
              </w:rPr>
            </w:pPr>
            <w:r w:rsidRPr="002675AE">
              <w:rPr>
                <w:rFonts w:cstheme="minorHAnsi"/>
                <w:b/>
                <w:sz w:val="24"/>
                <w:szCs w:val="24"/>
              </w:rPr>
              <w:t>16</w:t>
            </w:r>
          </w:p>
        </w:tc>
        <w:tc>
          <w:tcPr>
            <w:tcW w:w="642" w:type="dxa"/>
            <w:tcBorders>
              <w:top w:val="single" w:sz="4" w:space="0" w:color="auto"/>
              <w:left w:val="single" w:sz="4" w:space="0" w:color="auto"/>
              <w:bottom w:val="single" w:sz="4" w:space="0" w:color="auto"/>
              <w:right w:val="single" w:sz="4" w:space="0" w:color="auto"/>
            </w:tcBorders>
          </w:tcPr>
          <w:p w:rsidR="00FC7072" w:rsidRPr="002675AE" w:rsidRDefault="00FC7072" w:rsidP="00FC7072">
            <w:pPr>
              <w:jc w:val="center"/>
              <w:rPr>
                <w:rFonts w:cstheme="minorHAnsi"/>
                <w:b/>
                <w:sz w:val="24"/>
                <w:szCs w:val="24"/>
              </w:rPr>
            </w:pPr>
            <w:r w:rsidRPr="002675AE">
              <w:rPr>
                <w:rFonts w:cstheme="minorHAnsi"/>
                <w:b/>
                <w:sz w:val="24"/>
                <w:szCs w:val="24"/>
              </w:rPr>
              <w:t>17</w:t>
            </w:r>
          </w:p>
        </w:tc>
        <w:tc>
          <w:tcPr>
            <w:tcW w:w="642" w:type="dxa"/>
            <w:tcBorders>
              <w:top w:val="single" w:sz="4" w:space="0" w:color="auto"/>
              <w:left w:val="single" w:sz="4" w:space="0" w:color="auto"/>
              <w:bottom w:val="single" w:sz="4" w:space="0" w:color="auto"/>
              <w:right w:val="single" w:sz="4" w:space="0" w:color="auto"/>
            </w:tcBorders>
          </w:tcPr>
          <w:p w:rsidR="00FC7072" w:rsidRPr="002675AE" w:rsidRDefault="00FC7072" w:rsidP="00FC7072">
            <w:pPr>
              <w:jc w:val="center"/>
              <w:rPr>
                <w:rFonts w:cstheme="minorHAnsi"/>
                <w:b/>
                <w:sz w:val="24"/>
                <w:szCs w:val="24"/>
              </w:rPr>
            </w:pPr>
            <w:r w:rsidRPr="002675AE">
              <w:rPr>
                <w:rFonts w:cstheme="minorHAnsi"/>
                <w:b/>
                <w:sz w:val="24"/>
                <w:szCs w:val="24"/>
              </w:rPr>
              <w:t>18</w:t>
            </w:r>
          </w:p>
        </w:tc>
        <w:tc>
          <w:tcPr>
            <w:tcW w:w="642" w:type="dxa"/>
            <w:tcBorders>
              <w:top w:val="single" w:sz="4" w:space="0" w:color="auto"/>
              <w:left w:val="single" w:sz="4" w:space="0" w:color="auto"/>
              <w:bottom w:val="single" w:sz="4" w:space="0" w:color="auto"/>
              <w:right w:val="single" w:sz="4" w:space="0" w:color="auto"/>
            </w:tcBorders>
          </w:tcPr>
          <w:p w:rsidR="00FC7072" w:rsidRPr="002675AE" w:rsidRDefault="00FC7072" w:rsidP="00FC7072">
            <w:pPr>
              <w:jc w:val="center"/>
              <w:rPr>
                <w:rFonts w:cstheme="minorHAnsi"/>
                <w:b/>
                <w:sz w:val="24"/>
                <w:szCs w:val="24"/>
              </w:rPr>
            </w:pPr>
            <w:r w:rsidRPr="002675AE">
              <w:rPr>
                <w:rFonts w:cstheme="minorHAnsi"/>
                <w:b/>
                <w:sz w:val="24"/>
                <w:szCs w:val="24"/>
              </w:rPr>
              <w:t>19</w:t>
            </w:r>
          </w:p>
        </w:tc>
        <w:tc>
          <w:tcPr>
            <w:tcW w:w="642" w:type="dxa"/>
            <w:tcBorders>
              <w:top w:val="single" w:sz="4" w:space="0" w:color="auto"/>
              <w:left w:val="single" w:sz="4" w:space="0" w:color="auto"/>
              <w:bottom w:val="single" w:sz="4" w:space="0" w:color="auto"/>
              <w:right w:val="single" w:sz="4" w:space="0" w:color="auto"/>
            </w:tcBorders>
          </w:tcPr>
          <w:p w:rsidR="00FC7072" w:rsidRPr="002675AE" w:rsidRDefault="00FC7072" w:rsidP="00FC7072">
            <w:pPr>
              <w:jc w:val="center"/>
              <w:rPr>
                <w:rFonts w:cstheme="minorHAnsi"/>
                <w:b/>
                <w:sz w:val="24"/>
                <w:szCs w:val="24"/>
              </w:rPr>
            </w:pPr>
            <w:r w:rsidRPr="002675AE">
              <w:rPr>
                <w:rFonts w:cstheme="minorHAnsi"/>
                <w:b/>
                <w:sz w:val="24"/>
                <w:szCs w:val="24"/>
              </w:rPr>
              <w:t>20</w:t>
            </w:r>
          </w:p>
        </w:tc>
      </w:tr>
      <w:tr w:rsidR="0071641C" w:rsidRPr="002675AE" w:rsidTr="0071641C">
        <w:tc>
          <w:tcPr>
            <w:tcW w:w="2279" w:type="dxa"/>
            <w:tcBorders>
              <w:top w:val="single" w:sz="4" w:space="0" w:color="auto"/>
              <w:left w:val="single" w:sz="4" w:space="0" w:color="auto"/>
              <w:bottom w:val="single" w:sz="4" w:space="0" w:color="auto"/>
              <w:right w:val="single" w:sz="4" w:space="0" w:color="auto"/>
            </w:tcBorders>
          </w:tcPr>
          <w:p w:rsidR="0071641C" w:rsidRPr="002675AE" w:rsidRDefault="0071641C" w:rsidP="0071641C">
            <w:pPr>
              <w:jc w:val="both"/>
              <w:rPr>
                <w:rFonts w:cstheme="minorHAnsi"/>
                <w:sz w:val="24"/>
                <w:szCs w:val="24"/>
              </w:rPr>
            </w:pPr>
            <w:r>
              <w:rPr>
                <w:rFonts w:cstheme="minorHAnsi"/>
                <w:sz w:val="24"/>
                <w:szCs w:val="24"/>
              </w:rPr>
              <w:t>Weight</w:t>
            </w:r>
            <w:r w:rsidRPr="002675AE">
              <w:rPr>
                <w:rFonts w:cstheme="minorHAnsi"/>
                <w:sz w:val="24"/>
                <w:szCs w:val="24"/>
              </w:rPr>
              <w:t xml:space="preserve"> before </w:t>
            </w:r>
            <w:r>
              <w:rPr>
                <w:rFonts w:cstheme="minorHAnsi"/>
                <w:sz w:val="24"/>
                <w:szCs w:val="24"/>
              </w:rPr>
              <w:t xml:space="preserve">Joining Gym </w:t>
            </w:r>
            <w:r w:rsidRPr="002675AE">
              <w:rPr>
                <w:rFonts w:cstheme="minorHAnsi"/>
                <w:sz w:val="24"/>
                <w:szCs w:val="24"/>
              </w:rPr>
              <w:t>(K</w:t>
            </w:r>
            <w:r>
              <w:rPr>
                <w:rFonts w:cstheme="minorHAnsi"/>
                <w:sz w:val="24"/>
                <w:szCs w:val="24"/>
              </w:rPr>
              <w:t>gs</w:t>
            </w:r>
            <w:r w:rsidRPr="002675AE">
              <w:rPr>
                <w:rFonts w:cstheme="minorHAnsi"/>
                <w:sz w:val="24"/>
                <w:szCs w:val="24"/>
              </w:rPr>
              <w:t>)</w:t>
            </w:r>
          </w:p>
        </w:tc>
        <w:tc>
          <w:tcPr>
            <w:tcW w:w="642" w:type="dxa"/>
            <w:tcBorders>
              <w:top w:val="single" w:sz="4" w:space="0" w:color="auto"/>
              <w:left w:val="single" w:sz="4" w:space="0" w:color="auto"/>
              <w:bottom w:val="single" w:sz="4" w:space="0" w:color="auto"/>
              <w:right w:val="single" w:sz="4" w:space="0" w:color="auto"/>
            </w:tcBorders>
            <w:vAlign w:val="center"/>
          </w:tcPr>
          <w:p w:rsidR="0071641C" w:rsidRPr="002675AE" w:rsidRDefault="0071641C" w:rsidP="0071641C">
            <w:pPr>
              <w:jc w:val="center"/>
              <w:rPr>
                <w:rFonts w:cstheme="minorHAnsi"/>
                <w:sz w:val="24"/>
                <w:szCs w:val="24"/>
              </w:rPr>
            </w:pPr>
            <w:r>
              <w:rPr>
                <w:rFonts w:cstheme="minorHAnsi"/>
                <w:sz w:val="24"/>
                <w:szCs w:val="24"/>
              </w:rPr>
              <w:t>87</w:t>
            </w:r>
          </w:p>
        </w:tc>
        <w:tc>
          <w:tcPr>
            <w:tcW w:w="642" w:type="dxa"/>
            <w:tcBorders>
              <w:top w:val="single" w:sz="4" w:space="0" w:color="auto"/>
              <w:left w:val="single" w:sz="4" w:space="0" w:color="auto"/>
              <w:bottom w:val="single" w:sz="4" w:space="0" w:color="auto"/>
              <w:right w:val="single" w:sz="4" w:space="0" w:color="auto"/>
            </w:tcBorders>
            <w:vAlign w:val="center"/>
          </w:tcPr>
          <w:p w:rsidR="0071641C" w:rsidRPr="002675AE" w:rsidRDefault="0071641C" w:rsidP="0071641C">
            <w:pPr>
              <w:jc w:val="center"/>
              <w:rPr>
                <w:rFonts w:cstheme="minorHAnsi"/>
                <w:sz w:val="24"/>
                <w:szCs w:val="24"/>
              </w:rPr>
            </w:pPr>
            <w:r>
              <w:rPr>
                <w:rFonts w:cstheme="minorHAnsi"/>
                <w:sz w:val="24"/>
                <w:szCs w:val="24"/>
              </w:rPr>
              <w:t>86</w:t>
            </w:r>
          </w:p>
        </w:tc>
        <w:tc>
          <w:tcPr>
            <w:tcW w:w="642" w:type="dxa"/>
            <w:tcBorders>
              <w:top w:val="single" w:sz="4" w:space="0" w:color="auto"/>
              <w:left w:val="single" w:sz="4" w:space="0" w:color="auto"/>
              <w:bottom w:val="single" w:sz="4" w:space="0" w:color="auto"/>
              <w:right w:val="single" w:sz="4" w:space="0" w:color="auto"/>
            </w:tcBorders>
            <w:vAlign w:val="center"/>
          </w:tcPr>
          <w:p w:rsidR="0071641C" w:rsidRPr="002675AE" w:rsidRDefault="0071641C" w:rsidP="0071641C">
            <w:pPr>
              <w:jc w:val="center"/>
              <w:rPr>
                <w:rFonts w:cstheme="minorHAnsi"/>
                <w:sz w:val="24"/>
                <w:szCs w:val="24"/>
              </w:rPr>
            </w:pPr>
            <w:r>
              <w:rPr>
                <w:rFonts w:cstheme="minorHAnsi"/>
                <w:sz w:val="24"/>
                <w:szCs w:val="24"/>
              </w:rPr>
              <w:t>88</w:t>
            </w:r>
          </w:p>
        </w:tc>
        <w:tc>
          <w:tcPr>
            <w:tcW w:w="642" w:type="dxa"/>
            <w:tcBorders>
              <w:top w:val="single" w:sz="4" w:space="0" w:color="auto"/>
              <w:left w:val="single" w:sz="4" w:space="0" w:color="auto"/>
              <w:bottom w:val="single" w:sz="4" w:space="0" w:color="auto"/>
              <w:right w:val="single" w:sz="4" w:space="0" w:color="auto"/>
            </w:tcBorders>
            <w:vAlign w:val="center"/>
          </w:tcPr>
          <w:p w:rsidR="0071641C" w:rsidRPr="002675AE" w:rsidRDefault="0071641C" w:rsidP="0071641C">
            <w:pPr>
              <w:jc w:val="center"/>
              <w:rPr>
                <w:rFonts w:cstheme="minorHAnsi"/>
                <w:sz w:val="24"/>
                <w:szCs w:val="24"/>
              </w:rPr>
            </w:pPr>
            <w:r>
              <w:rPr>
                <w:rFonts w:cstheme="minorHAnsi"/>
                <w:sz w:val="24"/>
                <w:szCs w:val="24"/>
              </w:rPr>
              <w:t>81</w:t>
            </w:r>
          </w:p>
        </w:tc>
        <w:tc>
          <w:tcPr>
            <w:tcW w:w="642" w:type="dxa"/>
            <w:tcBorders>
              <w:top w:val="single" w:sz="4" w:space="0" w:color="auto"/>
              <w:left w:val="single" w:sz="4" w:space="0" w:color="auto"/>
              <w:bottom w:val="single" w:sz="4" w:space="0" w:color="auto"/>
              <w:right w:val="single" w:sz="4" w:space="0" w:color="auto"/>
            </w:tcBorders>
            <w:vAlign w:val="center"/>
          </w:tcPr>
          <w:p w:rsidR="0071641C" w:rsidRPr="002675AE" w:rsidRDefault="0071641C" w:rsidP="0071641C">
            <w:pPr>
              <w:jc w:val="center"/>
              <w:rPr>
                <w:rFonts w:cstheme="minorHAnsi"/>
                <w:sz w:val="24"/>
                <w:szCs w:val="24"/>
              </w:rPr>
            </w:pPr>
            <w:r>
              <w:rPr>
                <w:rFonts w:cstheme="minorHAnsi"/>
                <w:sz w:val="24"/>
                <w:szCs w:val="24"/>
              </w:rPr>
              <w:t>79</w:t>
            </w:r>
          </w:p>
        </w:tc>
        <w:tc>
          <w:tcPr>
            <w:tcW w:w="642" w:type="dxa"/>
            <w:tcBorders>
              <w:top w:val="single" w:sz="4" w:space="0" w:color="auto"/>
              <w:left w:val="single" w:sz="4" w:space="0" w:color="auto"/>
              <w:bottom w:val="single" w:sz="4" w:space="0" w:color="auto"/>
              <w:right w:val="single" w:sz="4" w:space="0" w:color="auto"/>
            </w:tcBorders>
            <w:vAlign w:val="center"/>
          </w:tcPr>
          <w:p w:rsidR="0071641C" w:rsidRPr="002675AE" w:rsidRDefault="0071641C" w:rsidP="0071641C">
            <w:pPr>
              <w:jc w:val="center"/>
              <w:rPr>
                <w:rFonts w:cstheme="minorHAnsi"/>
                <w:sz w:val="24"/>
                <w:szCs w:val="24"/>
              </w:rPr>
            </w:pPr>
            <w:r>
              <w:rPr>
                <w:rFonts w:cstheme="minorHAnsi"/>
                <w:sz w:val="24"/>
                <w:szCs w:val="24"/>
              </w:rPr>
              <w:t>83</w:t>
            </w:r>
          </w:p>
        </w:tc>
        <w:tc>
          <w:tcPr>
            <w:tcW w:w="642" w:type="dxa"/>
            <w:tcBorders>
              <w:top w:val="single" w:sz="4" w:space="0" w:color="auto"/>
              <w:left w:val="single" w:sz="4" w:space="0" w:color="auto"/>
              <w:bottom w:val="single" w:sz="4" w:space="0" w:color="auto"/>
              <w:right w:val="single" w:sz="4" w:space="0" w:color="auto"/>
            </w:tcBorders>
            <w:vAlign w:val="center"/>
          </w:tcPr>
          <w:p w:rsidR="0071641C" w:rsidRPr="002675AE" w:rsidRDefault="0071641C" w:rsidP="0071641C">
            <w:pPr>
              <w:jc w:val="center"/>
              <w:rPr>
                <w:rFonts w:cstheme="minorHAnsi"/>
                <w:sz w:val="24"/>
                <w:szCs w:val="24"/>
              </w:rPr>
            </w:pPr>
            <w:r>
              <w:rPr>
                <w:rFonts w:cstheme="minorHAnsi"/>
                <w:sz w:val="24"/>
                <w:szCs w:val="24"/>
              </w:rPr>
              <w:t>86</w:t>
            </w:r>
          </w:p>
        </w:tc>
        <w:tc>
          <w:tcPr>
            <w:tcW w:w="642" w:type="dxa"/>
            <w:tcBorders>
              <w:top w:val="single" w:sz="4" w:space="0" w:color="auto"/>
              <w:left w:val="single" w:sz="4" w:space="0" w:color="auto"/>
              <w:bottom w:val="single" w:sz="4" w:space="0" w:color="auto"/>
              <w:right w:val="single" w:sz="4" w:space="0" w:color="auto"/>
            </w:tcBorders>
            <w:vAlign w:val="center"/>
          </w:tcPr>
          <w:p w:rsidR="0071641C" w:rsidRPr="002675AE" w:rsidRDefault="0071641C" w:rsidP="0071641C">
            <w:pPr>
              <w:jc w:val="center"/>
              <w:rPr>
                <w:rFonts w:cstheme="minorHAnsi"/>
                <w:sz w:val="24"/>
                <w:szCs w:val="24"/>
              </w:rPr>
            </w:pPr>
            <w:r>
              <w:rPr>
                <w:rFonts w:cstheme="minorHAnsi"/>
                <w:sz w:val="24"/>
                <w:szCs w:val="24"/>
              </w:rPr>
              <w:t>88</w:t>
            </w:r>
          </w:p>
        </w:tc>
        <w:tc>
          <w:tcPr>
            <w:tcW w:w="642" w:type="dxa"/>
            <w:tcBorders>
              <w:top w:val="single" w:sz="4" w:space="0" w:color="auto"/>
              <w:left w:val="single" w:sz="4" w:space="0" w:color="auto"/>
              <w:bottom w:val="single" w:sz="4" w:space="0" w:color="auto"/>
              <w:right w:val="single" w:sz="4" w:space="0" w:color="auto"/>
            </w:tcBorders>
            <w:vAlign w:val="center"/>
          </w:tcPr>
          <w:p w:rsidR="0071641C" w:rsidRPr="002675AE" w:rsidRDefault="0071641C" w:rsidP="0071641C">
            <w:pPr>
              <w:jc w:val="center"/>
              <w:rPr>
                <w:rFonts w:cstheme="minorHAnsi"/>
                <w:sz w:val="24"/>
                <w:szCs w:val="24"/>
              </w:rPr>
            </w:pPr>
            <w:r>
              <w:rPr>
                <w:rFonts w:cstheme="minorHAnsi"/>
                <w:sz w:val="24"/>
                <w:szCs w:val="24"/>
              </w:rPr>
              <w:t>82</w:t>
            </w:r>
          </w:p>
        </w:tc>
        <w:tc>
          <w:tcPr>
            <w:tcW w:w="642" w:type="dxa"/>
            <w:tcBorders>
              <w:top w:val="single" w:sz="4" w:space="0" w:color="auto"/>
              <w:left w:val="single" w:sz="4" w:space="0" w:color="auto"/>
              <w:bottom w:val="single" w:sz="4" w:space="0" w:color="auto"/>
              <w:right w:val="single" w:sz="4" w:space="0" w:color="auto"/>
            </w:tcBorders>
            <w:vAlign w:val="center"/>
          </w:tcPr>
          <w:p w:rsidR="0071641C" w:rsidRPr="002675AE" w:rsidRDefault="0071641C" w:rsidP="0071641C">
            <w:pPr>
              <w:jc w:val="center"/>
              <w:rPr>
                <w:rFonts w:cstheme="minorHAnsi"/>
                <w:sz w:val="24"/>
                <w:szCs w:val="24"/>
              </w:rPr>
            </w:pPr>
            <w:r>
              <w:rPr>
                <w:rFonts w:cstheme="minorHAnsi"/>
                <w:sz w:val="24"/>
                <w:szCs w:val="24"/>
              </w:rPr>
              <w:t>91</w:t>
            </w:r>
          </w:p>
        </w:tc>
      </w:tr>
      <w:tr w:rsidR="0071641C" w:rsidRPr="002675AE" w:rsidTr="0071641C">
        <w:tc>
          <w:tcPr>
            <w:tcW w:w="2279" w:type="dxa"/>
            <w:tcBorders>
              <w:top w:val="single" w:sz="4" w:space="0" w:color="auto"/>
              <w:left w:val="single" w:sz="4" w:space="0" w:color="auto"/>
              <w:bottom w:val="single" w:sz="4" w:space="0" w:color="auto"/>
              <w:right w:val="single" w:sz="4" w:space="0" w:color="auto"/>
            </w:tcBorders>
          </w:tcPr>
          <w:p w:rsidR="0071641C" w:rsidRPr="002675AE" w:rsidRDefault="0071641C" w:rsidP="0071641C">
            <w:pPr>
              <w:jc w:val="both"/>
              <w:rPr>
                <w:rFonts w:cstheme="minorHAnsi"/>
                <w:sz w:val="24"/>
                <w:szCs w:val="24"/>
              </w:rPr>
            </w:pPr>
            <w:r>
              <w:rPr>
                <w:rFonts w:cstheme="minorHAnsi"/>
                <w:sz w:val="24"/>
                <w:szCs w:val="24"/>
              </w:rPr>
              <w:t>Weight</w:t>
            </w:r>
            <w:r w:rsidRPr="002675AE">
              <w:rPr>
                <w:rFonts w:cstheme="minorHAnsi"/>
                <w:sz w:val="24"/>
                <w:szCs w:val="24"/>
              </w:rPr>
              <w:t xml:space="preserve"> </w:t>
            </w:r>
            <w:r>
              <w:rPr>
                <w:rFonts w:cstheme="minorHAnsi"/>
                <w:sz w:val="24"/>
                <w:szCs w:val="24"/>
              </w:rPr>
              <w:t>after</w:t>
            </w:r>
            <w:r w:rsidRPr="002675AE">
              <w:rPr>
                <w:rFonts w:cstheme="minorHAnsi"/>
                <w:sz w:val="24"/>
                <w:szCs w:val="24"/>
              </w:rPr>
              <w:t xml:space="preserve"> </w:t>
            </w:r>
            <w:r>
              <w:rPr>
                <w:rFonts w:cstheme="minorHAnsi"/>
                <w:sz w:val="24"/>
                <w:szCs w:val="24"/>
              </w:rPr>
              <w:t xml:space="preserve">three month in Gym </w:t>
            </w:r>
            <w:r w:rsidRPr="002675AE">
              <w:rPr>
                <w:rFonts w:cstheme="minorHAnsi"/>
                <w:sz w:val="24"/>
                <w:szCs w:val="24"/>
              </w:rPr>
              <w:t>(K</w:t>
            </w:r>
            <w:r>
              <w:rPr>
                <w:rFonts w:cstheme="minorHAnsi"/>
                <w:sz w:val="24"/>
                <w:szCs w:val="24"/>
              </w:rPr>
              <w:t>gs</w:t>
            </w:r>
            <w:r w:rsidRPr="002675AE">
              <w:rPr>
                <w:rFonts w:cstheme="minorHAnsi"/>
                <w:sz w:val="24"/>
                <w:szCs w:val="24"/>
              </w:rPr>
              <w:t>))</w:t>
            </w:r>
          </w:p>
        </w:tc>
        <w:tc>
          <w:tcPr>
            <w:tcW w:w="642" w:type="dxa"/>
            <w:tcBorders>
              <w:top w:val="single" w:sz="4" w:space="0" w:color="auto"/>
              <w:left w:val="single" w:sz="4" w:space="0" w:color="auto"/>
              <w:bottom w:val="single" w:sz="4" w:space="0" w:color="auto"/>
              <w:right w:val="single" w:sz="4" w:space="0" w:color="auto"/>
            </w:tcBorders>
            <w:vAlign w:val="center"/>
          </w:tcPr>
          <w:p w:rsidR="0071641C" w:rsidRPr="002675AE" w:rsidRDefault="0071641C" w:rsidP="0071641C">
            <w:pPr>
              <w:jc w:val="center"/>
              <w:rPr>
                <w:rFonts w:cstheme="minorHAnsi"/>
                <w:sz w:val="24"/>
                <w:szCs w:val="24"/>
              </w:rPr>
            </w:pPr>
            <w:r>
              <w:rPr>
                <w:rFonts w:cstheme="minorHAnsi"/>
                <w:sz w:val="24"/>
                <w:szCs w:val="24"/>
              </w:rPr>
              <w:t>76</w:t>
            </w:r>
          </w:p>
        </w:tc>
        <w:tc>
          <w:tcPr>
            <w:tcW w:w="642" w:type="dxa"/>
            <w:tcBorders>
              <w:top w:val="single" w:sz="4" w:space="0" w:color="auto"/>
              <w:left w:val="single" w:sz="4" w:space="0" w:color="auto"/>
              <w:bottom w:val="single" w:sz="4" w:space="0" w:color="auto"/>
              <w:right w:val="single" w:sz="4" w:space="0" w:color="auto"/>
            </w:tcBorders>
            <w:vAlign w:val="center"/>
          </w:tcPr>
          <w:p w:rsidR="0071641C" w:rsidRPr="002675AE" w:rsidRDefault="0071641C" w:rsidP="0071641C">
            <w:pPr>
              <w:jc w:val="center"/>
              <w:rPr>
                <w:rFonts w:cstheme="minorHAnsi"/>
                <w:sz w:val="24"/>
                <w:szCs w:val="24"/>
              </w:rPr>
            </w:pPr>
            <w:r>
              <w:rPr>
                <w:rFonts w:cstheme="minorHAnsi"/>
                <w:sz w:val="24"/>
                <w:szCs w:val="24"/>
              </w:rPr>
              <w:t>74</w:t>
            </w:r>
          </w:p>
        </w:tc>
        <w:tc>
          <w:tcPr>
            <w:tcW w:w="642" w:type="dxa"/>
            <w:tcBorders>
              <w:top w:val="single" w:sz="4" w:space="0" w:color="auto"/>
              <w:left w:val="single" w:sz="4" w:space="0" w:color="auto"/>
              <w:bottom w:val="single" w:sz="4" w:space="0" w:color="auto"/>
              <w:right w:val="single" w:sz="4" w:space="0" w:color="auto"/>
            </w:tcBorders>
            <w:vAlign w:val="center"/>
          </w:tcPr>
          <w:p w:rsidR="0071641C" w:rsidRPr="002675AE" w:rsidRDefault="0071641C" w:rsidP="0071641C">
            <w:pPr>
              <w:jc w:val="center"/>
              <w:rPr>
                <w:rFonts w:cstheme="minorHAnsi"/>
                <w:sz w:val="24"/>
                <w:szCs w:val="24"/>
              </w:rPr>
            </w:pPr>
            <w:r>
              <w:rPr>
                <w:rFonts w:cstheme="minorHAnsi"/>
                <w:sz w:val="24"/>
                <w:szCs w:val="24"/>
              </w:rPr>
              <w:t>76</w:t>
            </w:r>
          </w:p>
        </w:tc>
        <w:tc>
          <w:tcPr>
            <w:tcW w:w="642" w:type="dxa"/>
            <w:tcBorders>
              <w:top w:val="single" w:sz="4" w:space="0" w:color="auto"/>
              <w:left w:val="single" w:sz="4" w:space="0" w:color="auto"/>
              <w:bottom w:val="single" w:sz="4" w:space="0" w:color="auto"/>
              <w:right w:val="single" w:sz="4" w:space="0" w:color="auto"/>
            </w:tcBorders>
            <w:vAlign w:val="center"/>
          </w:tcPr>
          <w:p w:rsidR="0071641C" w:rsidRPr="002675AE" w:rsidRDefault="0071641C" w:rsidP="0071641C">
            <w:pPr>
              <w:jc w:val="center"/>
              <w:rPr>
                <w:rFonts w:cstheme="minorHAnsi"/>
                <w:sz w:val="24"/>
                <w:szCs w:val="24"/>
              </w:rPr>
            </w:pPr>
            <w:r>
              <w:rPr>
                <w:rFonts w:cstheme="minorHAnsi"/>
                <w:sz w:val="24"/>
                <w:szCs w:val="24"/>
              </w:rPr>
              <w:t>72</w:t>
            </w:r>
          </w:p>
        </w:tc>
        <w:tc>
          <w:tcPr>
            <w:tcW w:w="642" w:type="dxa"/>
            <w:tcBorders>
              <w:top w:val="single" w:sz="4" w:space="0" w:color="auto"/>
              <w:left w:val="single" w:sz="4" w:space="0" w:color="auto"/>
              <w:bottom w:val="single" w:sz="4" w:space="0" w:color="auto"/>
              <w:right w:val="single" w:sz="4" w:space="0" w:color="auto"/>
            </w:tcBorders>
            <w:vAlign w:val="center"/>
          </w:tcPr>
          <w:p w:rsidR="0071641C" w:rsidRPr="002675AE" w:rsidRDefault="0071641C" w:rsidP="0071641C">
            <w:pPr>
              <w:jc w:val="center"/>
              <w:rPr>
                <w:rFonts w:cstheme="minorHAnsi"/>
                <w:sz w:val="24"/>
                <w:szCs w:val="24"/>
              </w:rPr>
            </w:pPr>
            <w:r>
              <w:rPr>
                <w:rFonts w:cstheme="minorHAnsi"/>
                <w:sz w:val="24"/>
                <w:szCs w:val="24"/>
              </w:rPr>
              <w:t>65</w:t>
            </w:r>
          </w:p>
        </w:tc>
        <w:tc>
          <w:tcPr>
            <w:tcW w:w="642" w:type="dxa"/>
            <w:tcBorders>
              <w:top w:val="single" w:sz="4" w:space="0" w:color="auto"/>
              <w:left w:val="single" w:sz="4" w:space="0" w:color="auto"/>
              <w:bottom w:val="single" w:sz="4" w:space="0" w:color="auto"/>
              <w:right w:val="single" w:sz="4" w:space="0" w:color="auto"/>
            </w:tcBorders>
            <w:vAlign w:val="center"/>
          </w:tcPr>
          <w:p w:rsidR="0071641C" w:rsidRPr="002675AE" w:rsidRDefault="0071641C" w:rsidP="0071641C">
            <w:pPr>
              <w:jc w:val="center"/>
              <w:rPr>
                <w:rFonts w:cstheme="minorHAnsi"/>
                <w:sz w:val="24"/>
                <w:szCs w:val="24"/>
              </w:rPr>
            </w:pPr>
            <w:r>
              <w:rPr>
                <w:rFonts w:cstheme="minorHAnsi"/>
                <w:sz w:val="24"/>
                <w:szCs w:val="24"/>
              </w:rPr>
              <w:t>69</w:t>
            </w:r>
          </w:p>
        </w:tc>
        <w:tc>
          <w:tcPr>
            <w:tcW w:w="642" w:type="dxa"/>
            <w:tcBorders>
              <w:top w:val="single" w:sz="4" w:space="0" w:color="auto"/>
              <w:left w:val="single" w:sz="4" w:space="0" w:color="auto"/>
              <w:bottom w:val="single" w:sz="4" w:space="0" w:color="auto"/>
              <w:right w:val="single" w:sz="4" w:space="0" w:color="auto"/>
            </w:tcBorders>
            <w:vAlign w:val="center"/>
          </w:tcPr>
          <w:p w:rsidR="0071641C" w:rsidRPr="002675AE" w:rsidRDefault="0071641C" w:rsidP="0071641C">
            <w:pPr>
              <w:jc w:val="center"/>
              <w:rPr>
                <w:rFonts w:cstheme="minorHAnsi"/>
                <w:sz w:val="24"/>
                <w:szCs w:val="24"/>
              </w:rPr>
            </w:pPr>
            <w:r>
              <w:rPr>
                <w:rFonts w:cstheme="minorHAnsi"/>
                <w:sz w:val="24"/>
                <w:szCs w:val="24"/>
              </w:rPr>
              <w:t>71</w:t>
            </w:r>
          </w:p>
        </w:tc>
        <w:tc>
          <w:tcPr>
            <w:tcW w:w="642" w:type="dxa"/>
            <w:tcBorders>
              <w:top w:val="single" w:sz="4" w:space="0" w:color="auto"/>
              <w:left w:val="single" w:sz="4" w:space="0" w:color="auto"/>
              <w:bottom w:val="single" w:sz="4" w:space="0" w:color="auto"/>
              <w:right w:val="single" w:sz="4" w:space="0" w:color="auto"/>
            </w:tcBorders>
            <w:vAlign w:val="center"/>
          </w:tcPr>
          <w:p w:rsidR="0071641C" w:rsidRPr="002675AE" w:rsidRDefault="0071641C" w:rsidP="0071641C">
            <w:pPr>
              <w:jc w:val="center"/>
              <w:rPr>
                <w:rFonts w:cstheme="minorHAnsi"/>
                <w:sz w:val="24"/>
                <w:szCs w:val="24"/>
              </w:rPr>
            </w:pPr>
            <w:r>
              <w:rPr>
                <w:rFonts w:cstheme="minorHAnsi"/>
                <w:sz w:val="24"/>
                <w:szCs w:val="24"/>
              </w:rPr>
              <w:t>73</w:t>
            </w:r>
          </w:p>
        </w:tc>
        <w:tc>
          <w:tcPr>
            <w:tcW w:w="642" w:type="dxa"/>
            <w:tcBorders>
              <w:top w:val="single" w:sz="4" w:space="0" w:color="auto"/>
              <w:left w:val="single" w:sz="4" w:space="0" w:color="auto"/>
              <w:bottom w:val="single" w:sz="4" w:space="0" w:color="auto"/>
              <w:right w:val="single" w:sz="4" w:space="0" w:color="auto"/>
            </w:tcBorders>
            <w:vAlign w:val="center"/>
          </w:tcPr>
          <w:p w:rsidR="0071641C" w:rsidRPr="002675AE" w:rsidRDefault="0071641C" w:rsidP="0071641C">
            <w:pPr>
              <w:jc w:val="center"/>
              <w:rPr>
                <w:rFonts w:cstheme="minorHAnsi"/>
                <w:sz w:val="24"/>
                <w:szCs w:val="24"/>
              </w:rPr>
            </w:pPr>
            <w:r>
              <w:rPr>
                <w:rFonts w:cstheme="minorHAnsi"/>
                <w:sz w:val="24"/>
                <w:szCs w:val="24"/>
              </w:rPr>
              <w:t>77</w:t>
            </w:r>
          </w:p>
        </w:tc>
        <w:tc>
          <w:tcPr>
            <w:tcW w:w="642" w:type="dxa"/>
            <w:tcBorders>
              <w:top w:val="single" w:sz="4" w:space="0" w:color="auto"/>
              <w:left w:val="single" w:sz="4" w:space="0" w:color="auto"/>
              <w:bottom w:val="single" w:sz="4" w:space="0" w:color="auto"/>
              <w:right w:val="single" w:sz="4" w:space="0" w:color="auto"/>
            </w:tcBorders>
            <w:vAlign w:val="center"/>
          </w:tcPr>
          <w:p w:rsidR="0071641C" w:rsidRPr="002675AE" w:rsidRDefault="0071641C" w:rsidP="0071641C">
            <w:pPr>
              <w:jc w:val="center"/>
              <w:rPr>
                <w:rFonts w:cstheme="minorHAnsi"/>
                <w:sz w:val="24"/>
                <w:szCs w:val="24"/>
              </w:rPr>
            </w:pPr>
            <w:r>
              <w:rPr>
                <w:rFonts w:cstheme="minorHAnsi"/>
                <w:sz w:val="24"/>
                <w:szCs w:val="24"/>
              </w:rPr>
              <w:t>78</w:t>
            </w:r>
          </w:p>
        </w:tc>
      </w:tr>
    </w:tbl>
    <w:p w:rsidR="00441D07" w:rsidRPr="002675AE" w:rsidRDefault="00441D07" w:rsidP="00441D07">
      <w:pPr>
        <w:spacing w:after="0" w:line="240" w:lineRule="auto"/>
        <w:ind w:left="709" w:hanging="709"/>
        <w:jc w:val="both"/>
        <w:rPr>
          <w:rFonts w:cstheme="minorHAnsi"/>
          <w:sz w:val="24"/>
          <w:szCs w:val="24"/>
        </w:rPr>
      </w:pPr>
    </w:p>
    <w:p w:rsidR="0071641C" w:rsidRDefault="00ED0018" w:rsidP="0071641C">
      <w:pPr>
        <w:spacing w:after="0" w:line="240" w:lineRule="auto"/>
        <w:ind w:left="360"/>
        <w:jc w:val="both"/>
        <w:rPr>
          <w:rFonts w:cstheme="minorHAnsi"/>
          <w:b/>
          <w:sz w:val="24"/>
          <w:szCs w:val="24"/>
        </w:rPr>
      </w:pPr>
      <w:r w:rsidRPr="006F44DB">
        <w:rPr>
          <w:rFonts w:cstheme="minorHAnsi"/>
          <w:sz w:val="24"/>
          <w:szCs w:val="24"/>
        </w:rPr>
        <w:t>A</w:t>
      </w:r>
      <w:r w:rsidR="00B56A5C" w:rsidRPr="006F44DB">
        <w:rPr>
          <w:rFonts w:cstheme="minorHAnsi"/>
          <w:sz w:val="24"/>
          <w:szCs w:val="24"/>
        </w:rPr>
        <w:t xml:space="preserve">nalyze the data </w:t>
      </w:r>
      <w:r w:rsidR="00441D07" w:rsidRPr="006F44DB">
        <w:rPr>
          <w:rFonts w:cstheme="minorHAnsi"/>
          <w:sz w:val="24"/>
          <w:szCs w:val="24"/>
        </w:rPr>
        <w:t>using appropriate statistical tools.</w:t>
      </w:r>
      <w:r w:rsidR="00FC7072" w:rsidRPr="006F44DB">
        <w:rPr>
          <w:rFonts w:cstheme="minorHAnsi"/>
          <w:sz w:val="24"/>
          <w:szCs w:val="24"/>
        </w:rPr>
        <w:t xml:space="preserve"> Use α = 0.05</w:t>
      </w:r>
      <w:r w:rsidR="006F44DB" w:rsidRPr="006F44DB">
        <w:rPr>
          <w:rFonts w:cstheme="minorHAnsi"/>
          <w:sz w:val="24"/>
          <w:szCs w:val="24"/>
        </w:rPr>
        <w:t xml:space="preserve">. </w:t>
      </w:r>
      <w:r w:rsidR="00441D07" w:rsidRPr="006F44DB">
        <w:rPr>
          <w:rFonts w:cstheme="minorHAnsi"/>
          <w:sz w:val="24"/>
          <w:szCs w:val="24"/>
        </w:rPr>
        <w:t>G</w:t>
      </w:r>
      <w:r w:rsidR="00B56A5C" w:rsidRPr="006F44DB">
        <w:rPr>
          <w:rFonts w:cstheme="minorHAnsi"/>
          <w:sz w:val="24"/>
          <w:szCs w:val="24"/>
        </w:rPr>
        <w:t>enerate meaningful insights from your analysis.</w:t>
      </w:r>
      <w:r w:rsidR="00E60BAF" w:rsidRPr="006F44DB">
        <w:rPr>
          <w:rFonts w:cstheme="minorHAnsi"/>
          <w:sz w:val="24"/>
          <w:szCs w:val="24"/>
        </w:rPr>
        <w:t xml:space="preserve">  </w:t>
      </w:r>
      <w:r w:rsidR="00E60BAF" w:rsidRPr="002675AE">
        <w:rPr>
          <w:rFonts w:cstheme="minorHAnsi"/>
          <w:b/>
          <w:sz w:val="24"/>
          <w:szCs w:val="24"/>
        </w:rPr>
        <w:t xml:space="preserve">                   </w:t>
      </w:r>
      <w:r w:rsidR="00E60BAF">
        <w:rPr>
          <w:rFonts w:cstheme="minorHAnsi"/>
          <w:b/>
          <w:sz w:val="24"/>
          <w:szCs w:val="24"/>
        </w:rPr>
        <w:tab/>
      </w:r>
      <w:r w:rsidR="00E60BAF">
        <w:rPr>
          <w:rFonts w:cstheme="minorHAnsi"/>
          <w:b/>
          <w:sz w:val="24"/>
          <w:szCs w:val="24"/>
        </w:rPr>
        <w:tab/>
      </w:r>
      <w:r w:rsidR="00E60BAF">
        <w:rPr>
          <w:rFonts w:cstheme="minorHAnsi"/>
          <w:b/>
          <w:sz w:val="24"/>
          <w:szCs w:val="24"/>
        </w:rPr>
        <w:tab/>
      </w:r>
      <w:r w:rsidR="00E60BAF">
        <w:rPr>
          <w:rFonts w:cstheme="minorHAnsi"/>
          <w:b/>
          <w:sz w:val="24"/>
          <w:szCs w:val="24"/>
        </w:rPr>
        <w:tab/>
      </w:r>
      <w:r w:rsidR="00E60BAF">
        <w:rPr>
          <w:rFonts w:cstheme="minorHAnsi"/>
          <w:b/>
          <w:sz w:val="24"/>
          <w:szCs w:val="24"/>
        </w:rPr>
        <w:tab/>
      </w:r>
      <w:r w:rsidR="00E60BAF">
        <w:rPr>
          <w:rFonts w:cstheme="minorHAnsi"/>
          <w:b/>
          <w:sz w:val="24"/>
          <w:szCs w:val="24"/>
        </w:rPr>
        <w:tab/>
      </w:r>
      <w:r w:rsidR="00E60BAF">
        <w:rPr>
          <w:rFonts w:cstheme="minorHAnsi"/>
          <w:b/>
          <w:sz w:val="24"/>
          <w:szCs w:val="24"/>
        </w:rPr>
        <w:tab/>
      </w:r>
      <w:r w:rsidR="00E60BAF">
        <w:rPr>
          <w:rFonts w:cstheme="minorHAnsi"/>
          <w:b/>
          <w:sz w:val="24"/>
          <w:szCs w:val="24"/>
        </w:rPr>
        <w:tab/>
      </w:r>
      <w:r w:rsidR="00E60BAF" w:rsidRPr="002675AE">
        <w:rPr>
          <w:rFonts w:cstheme="minorHAnsi"/>
          <w:b/>
          <w:sz w:val="24"/>
          <w:szCs w:val="24"/>
        </w:rPr>
        <w:t>(</w:t>
      </w:r>
      <w:r w:rsidR="00E60927">
        <w:rPr>
          <w:rFonts w:cstheme="minorHAnsi"/>
          <w:b/>
          <w:sz w:val="24"/>
          <w:szCs w:val="24"/>
        </w:rPr>
        <w:t>8</w:t>
      </w:r>
      <w:r w:rsidR="00E60BAF" w:rsidRPr="002675AE">
        <w:rPr>
          <w:rFonts w:cstheme="minorHAnsi"/>
          <w:b/>
          <w:sz w:val="24"/>
          <w:szCs w:val="24"/>
        </w:rPr>
        <w:t xml:space="preserve"> Marks)</w:t>
      </w:r>
    </w:p>
    <w:p w:rsidR="00A12680" w:rsidRDefault="00A12680" w:rsidP="0071641C">
      <w:pPr>
        <w:spacing w:after="0" w:line="240" w:lineRule="auto"/>
        <w:ind w:left="360"/>
        <w:jc w:val="both"/>
        <w:rPr>
          <w:rFonts w:cstheme="minorHAnsi"/>
          <w:b/>
          <w:sz w:val="24"/>
          <w:szCs w:val="24"/>
        </w:rPr>
      </w:pPr>
    </w:p>
    <w:p w:rsidR="00A12680" w:rsidRDefault="00A12680" w:rsidP="0071641C">
      <w:pPr>
        <w:spacing w:after="0" w:line="240" w:lineRule="auto"/>
        <w:ind w:left="360"/>
        <w:jc w:val="both"/>
        <w:rPr>
          <w:rFonts w:cstheme="minorHAnsi"/>
          <w:b/>
          <w:sz w:val="24"/>
          <w:szCs w:val="24"/>
        </w:rPr>
      </w:pPr>
    </w:p>
    <w:p w:rsidR="00A12680" w:rsidRDefault="00A12680" w:rsidP="0071641C">
      <w:pPr>
        <w:spacing w:after="0" w:line="240" w:lineRule="auto"/>
        <w:ind w:left="360"/>
        <w:jc w:val="both"/>
        <w:rPr>
          <w:rFonts w:cstheme="minorHAnsi"/>
          <w:b/>
          <w:sz w:val="24"/>
          <w:szCs w:val="24"/>
        </w:rPr>
      </w:pPr>
      <w:r>
        <w:rPr>
          <w:rFonts w:cstheme="minorHAnsi"/>
          <w:b/>
          <w:sz w:val="24"/>
          <w:szCs w:val="24"/>
        </w:rPr>
        <w:t>.</w:t>
      </w:r>
    </w:p>
    <w:p w:rsidR="00E60BAF" w:rsidRPr="002675AE" w:rsidRDefault="00E60BAF" w:rsidP="0071641C">
      <w:pPr>
        <w:spacing w:after="0" w:line="240" w:lineRule="auto"/>
        <w:ind w:left="360"/>
        <w:jc w:val="both"/>
        <w:rPr>
          <w:rFonts w:cstheme="minorHAnsi"/>
          <w:b/>
          <w:sz w:val="24"/>
          <w:szCs w:val="24"/>
        </w:rPr>
      </w:pPr>
      <w:r w:rsidRPr="002675AE">
        <w:rPr>
          <w:rFonts w:cstheme="minorHAnsi"/>
          <w:b/>
          <w:sz w:val="24"/>
          <w:szCs w:val="24"/>
        </w:rPr>
        <w:t xml:space="preserve"> </w:t>
      </w:r>
    </w:p>
    <w:p w:rsidR="00507A6E" w:rsidRPr="00E60BAF" w:rsidRDefault="00507A6E" w:rsidP="00507A6E">
      <w:pPr>
        <w:spacing w:before="240"/>
        <w:ind w:left="426" w:hanging="426"/>
        <w:jc w:val="both"/>
        <w:rPr>
          <w:rFonts w:cstheme="minorHAnsi"/>
          <w:sz w:val="24"/>
          <w:szCs w:val="24"/>
        </w:rPr>
      </w:pPr>
      <w:r>
        <w:rPr>
          <w:rFonts w:cstheme="minorHAnsi"/>
          <w:sz w:val="24"/>
          <w:szCs w:val="24"/>
        </w:rPr>
        <w:t>Q1.</w:t>
      </w:r>
      <w:r>
        <w:rPr>
          <w:rFonts w:cstheme="minorHAnsi"/>
          <w:sz w:val="24"/>
          <w:szCs w:val="24"/>
        </w:rPr>
        <w:tab/>
      </w:r>
      <w:r w:rsidRPr="002675AE">
        <w:rPr>
          <w:rFonts w:cstheme="minorHAnsi"/>
          <w:sz w:val="24"/>
          <w:szCs w:val="24"/>
        </w:rPr>
        <w:t>“</w:t>
      </w:r>
      <w:r>
        <w:rPr>
          <w:rFonts w:cstheme="minorHAnsi"/>
          <w:sz w:val="24"/>
          <w:szCs w:val="24"/>
        </w:rPr>
        <w:t>Fit-Gym</w:t>
      </w:r>
      <w:r w:rsidRPr="002675AE">
        <w:rPr>
          <w:rFonts w:cstheme="minorHAnsi"/>
          <w:sz w:val="24"/>
          <w:szCs w:val="24"/>
        </w:rPr>
        <w:t xml:space="preserve">” claim that after </w:t>
      </w:r>
      <w:r>
        <w:rPr>
          <w:rFonts w:cstheme="minorHAnsi"/>
          <w:sz w:val="24"/>
          <w:szCs w:val="24"/>
        </w:rPr>
        <w:t xml:space="preserve">a </w:t>
      </w:r>
      <w:r w:rsidRPr="002675AE">
        <w:rPr>
          <w:rFonts w:cstheme="minorHAnsi"/>
          <w:sz w:val="24"/>
          <w:szCs w:val="24"/>
        </w:rPr>
        <w:t xml:space="preserve">regular </w:t>
      </w:r>
      <w:r>
        <w:rPr>
          <w:rFonts w:cstheme="minorHAnsi"/>
          <w:sz w:val="24"/>
          <w:szCs w:val="24"/>
        </w:rPr>
        <w:t xml:space="preserve">exercise for three months, the customers shall loose on an average at least 8 Kg weight. </w:t>
      </w:r>
      <w:r w:rsidRPr="002675AE">
        <w:rPr>
          <w:rFonts w:cstheme="minorHAnsi"/>
          <w:sz w:val="24"/>
          <w:szCs w:val="24"/>
        </w:rPr>
        <w:t xml:space="preserve">An independent researcher decided to verify this claim and collected the following data on </w:t>
      </w:r>
      <w:r>
        <w:rPr>
          <w:rFonts w:cstheme="minorHAnsi"/>
          <w:sz w:val="24"/>
          <w:szCs w:val="24"/>
        </w:rPr>
        <w:t>customers of the Gym.</w:t>
      </w:r>
      <w:r w:rsidRPr="002675AE">
        <w:rPr>
          <w:rFonts w:cstheme="minorHAnsi"/>
          <w:sz w:val="24"/>
          <w:szCs w:val="24"/>
        </w:rPr>
        <w:t xml:space="preserve"> </w:t>
      </w:r>
    </w:p>
    <w:tbl>
      <w:tblPr>
        <w:tblStyle w:val="TableGrid"/>
        <w:tblpPr w:leftFromText="180" w:rightFromText="180" w:vertAnchor="text" w:horzAnchor="margin" w:tblpXSpec="center" w:tblpY="-17"/>
        <w:tblW w:w="8699" w:type="dxa"/>
        <w:tblLook w:val="04A0" w:firstRow="1" w:lastRow="0" w:firstColumn="1" w:lastColumn="0" w:noHBand="0" w:noVBand="1"/>
      </w:tblPr>
      <w:tblGrid>
        <w:gridCol w:w="2279"/>
        <w:gridCol w:w="642"/>
        <w:gridCol w:w="642"/>
        <w:gridCol w:w="642"/>
        <w:gridCol w:w="642"/>
        <w:gridCol w:w="642"/>
        <w:gridCol w:w="642"/>
        <w:gridCol w:w="642"/>
        <w:gridCol w:w="642"/>
        <w:gridCol w:w="642"/>
        <w:gridCol w:w="642"/>
      </w:tblGrid>
      <w:tr w:rsidR="00507A6E" w:rsidRPr="002675AE" w:rsidTr="00566339">
        <w:tc>
          <w:tcPr>
            <w:tcW w:w="2279" w:type="dxa"/>
            <w:tcBorders>
              <w:top w:val="single" w:sz="4" w:space="0" w:color="auto"/>
              <w:left w:val="single" w:sz="4" w:space="0" w:color="auto"/>
              <w:bottom w:val="single" w:sz="4" w:space="0" w:color="auto"/>
              <w:right w:val="single" w:sz="4" w:space="0" w:color="auto"/>
            </w:tcBorders>
          </w:tcPr>
          <w:p w:rsidR="00507A6E" w:rsidRPr="002675AE" w:rsidRDefault="00507A6E" w:rsidP="00566339">
            <w:pPr>
              <w:jc w:val="both"/>
              <w:rPr>
                <w:rFonts w:cstheme="minorHAnsi"/>
                <w:b/>
                <w:sz w:val="24"/>
                <w:szCs w:val="24"/>
              </w:rPr>
            </w:pPr>
            <w:r w:rsidRPr="002675AE">
              <w:rPr>
                <w:rFonts w:cstheme="minorHAnsi"/>
                <w:b/>
                <w:sz w:val="24"/>
                <w:szCs w:val="24"/>
              </w:rPr>
              <w:t>C</w:t>
            </w:r>
            <w:r>
              <w:rPr>
                <w:rFonts w:cstheme="minorHAnsi"/>
                <w:b/>
                <w:sz w:val="24"/>
                <w:szCs w:val="24"/>
              </w:rPr>
              <w:t>ustomer</w:t>
            </w:r>
            <w:r w:rsidRPr="002675AE">
              <w:rPr>
                <w:rFonts w:cstheme="minorHAnsi"/>
                <w:b/>
                <w:sz w:val="24"/>
                <w:szCs w:val="24"/>
              </w:rPr>
              <w:t xml:space="preserve"> No.</w:t>
            </w:r>
          </w:p>
        </w:tc>
        <w:tc>
          <w:tcPr>
            <w:tcW w:w="642" w:type="dxa"/>
            <w:tcBorders>
              <w:top w:val="single" w:sz="4" w:space="0" w:color="auto"/>
              <w:left w:val="single" w:sz="4" w:space="0" w:color="auto"/>
              <w:bottom w:val="single" w:sz="4" w:space="0" w:color="auto"/>
              <w:right w:val="single" w:sz="4" w:space="0" w:color="auto"/>
            </w:tcBorders>
          </w:tcPr>
          <w:p w:rsidR="00507A6E" w:rsidRPr="002675AE" w:rsidRDefault="00507A6E" w:rsidP="00566339">
            <w:pPr>
              <w:jc w:val="center"/>
              <w:rPr>
                <w:rFonts w:cstheme="minorHAnsi"/>
                <w:b/>
                <w:sz w:val="24"/>
                <w:szCs w:val="24"/>
              </w:rPr>
            </w:pPr>
            <w:r w:rsidRPr="002675AE">
              <w:rPr>
                <w:rFonts w:cstheme="minorHAnsi"/>
                <w:b/>
                <w:sz w:val="24"/>
                <w:szCs w:val="24"/>
              </w:rPr>
              <w:t>1</w:t>
            </w:r>
          </w:p>
        </w:tc>
        <w:tc>
          <w:tcPr>
            <w:tcW w:w="642" w:type="dxa"/>
            <w:tcBorders>
              <w:top w:val="single" w:sz="4" w:space="0" w:color="auto"/>
              <w:left w:val="single" w:sz="4" w:space="0" w:color="auto"/>
              <w:bottom w:val="single" w:sz="4" w:space="0" w:color="auto"/>
              <w:right w:val="single" w:sz="4" w:space="0" w:color="auto"/>
            </w:tcBorders>
          </w:tcPr>
          <w:p w:rsidR="00507A6E" w:rsidRPr="002675AE" w:rsidRDefault="00507A6E" w:rsidP="00566339">
            <w:pPr>
              <w:jc w:val="center"/>
              <w:rPr>
                <w:rFonts w:cstheme="minorHAnsi"/>
                <w:b/>
                <w:sz w:val="24"/>
                <w:szCs w:val="24"/>
              </w:rPr>
            </w:pPr>
            <w:r w:rsidRPr="002675AE">
              <w:rPr>
                <w:rFonts w:cstheme="minorHAnsi"/>
                <w:b/>
                <w:sz w:val="24"/>
                <w:szCs w:val="24"/>
              </w:rPr>
              <w:t>2</w:t>
            </w:r>
          </w:p>
        </w:tc>
        <w:tc>
          <w:tcPr>
            <w:tcW w:w="642" w:type="dxa"/>
            <w:tcBorders>
              <w:top w:val="single" w:sz="4" w:space="0" w:color="auto"/>
              <w:left w:val="single" w:sz="4" w:space="0" w:color="auto"/>
              <w:bottom w:val="single" w:sz="4" w:space="0" w:color="auto"/>
              <w:right w:val="single" w:sz="4" w:space="0" w:color="auto"/>
            </w:tcBorders>
          </w:tcPr>
          <w:p w:rsidR="00507A6E" w:rsidRPr="002675AE" w:rsidRDefault="00507A6E" w:rsidP="00566339">
            <w:pPr>
              <w:jc w:val="center"/>
              <w:rPr>
                <w:rFonts w:cstheme="minorHAnsi"/>
                <w:b/>
                <w:sz w:val="24"/>
                <w:szCs w:val="24"/>
              </w:rPr>
            </w:pPr>
            <w:r w:rsidRPr="002675AE">
              <w:rPr>
                <w:rFonts w:cstheme="minorHAnsi"/>
                <w:b/>
                <w:sz w:val="24"/>
                <w:szCs w:val="24"/>
              </w:rPr>
              <w:t>3</w:t>
            </w:r>
          </w:p>
        </w:tc>
        <w:tc>
          <w:tcPr>
            <w:tcW w:w="642" w:type="dxa"/>
            <w:tcBorders>
              <w:top w:val="single" w:sz="4" w:space="0" w:color="auto"/>
              <w:left w:val="single" w:sz="4" w:space="0" w:color="auto"/>
              <w:bottom w:val="single" w:sz="4" w:space="0" w:color="auto"/>
              <w:right w:val="single" w:sz="4" w:space="0" w:color="auto"/>
            </w:tcBorders>
          </w:tcPr>
          <w:p w:rsidR="00507A6E" w:rsidRPr="002675AE" w:rsidRDefault="00507A6E" w:rsidP="00566339">
            <w:pPr>
              <w:jc w:val="center"/>
              <w:rPr>
                <w:rFonts w:cstheme="minorHAnsi"/>
                <w:b/>
                <w:sz w:val="24"/>
                <w:szCs w:val="24"/>
              </w:rPr>
            </w:pPr>
            <w:r w:rsidRPr="002675AE">
              <w:rPr>
                <w:rFonts w:cstheme="minorHAnsi"/>
                <w:b/>
                <w:sz w:val="24"/>
                <w:szCs w:val="24"/>
              </w:rPr>
              <w:t>4</w:t>
            </w:r>
          </w:p>
        </w:tc>
        <w:tc>
          <w:tcPr>
            <w:tcW w:w="642" w:type="dxa"/>
            <w:tcBorders>
              <w:top w:val="single" w:sz="4" w:space="0" w:color="auto"/>
              <w:left w:val="single" w:sz="4" w:space="0" w:color="auto"/>
              <w:bottom w:val="single" w:sz="4" w:space="0" w:color="auto"/>
              <w:right w:val="single" w:sz="4" w:space="0" w:color="auto"/>
            </w:tcBorders>
          </w:tcPr>
          <w:p w:rsidR="00507A6E" w:rsidRPr="002675AE" w:rsidRDefault="00507A6E" w:rsidP="00566339">
            <w:pPr>
              <w:jc w:val="center"/>
              <w:rPr>
                <w:rFonts w:cstheme="minorHAnsi"/>
                <w:b/>
                <w:sz w:val="24"/>
                <w:szCs w:val="24"/>
              </w:rPr>
            </w:pPr>
            <w:r w:rsidRPr="002675AE">
              <w:rPr>
                <w:rFonts w:cstheme="minorHAnsi"/>
                <w:b/>
                <w:sz w:val="24"/>
                <w:szCs w:val="24"/>
              </w:rPr>
              <w:t>5</w:t>
            </w:r>
          </w:p>
        </w:tc>
        <w:tc>
          <w:tcPr>
            <w:tcW w:w="642" w:type="dxa"/>
            <w:tcBorders>
              <w:top w:val="single" w:sz="4" w:space="0" w:color="auto"/>
              <w:left w:val="single" w:sz="4" w:space="0" w:color="auto"/>
              <w:bottom w:val="single" w:sz="4" w:space="0" w:color="auto"/>
              <w:right w:val="single" w:sz="4" w:space="0" w:color="auto"/>
            </w:tcBorders>
          </w:tcPr>
          <w:p w:rsidR="00507A6E" w:rsidRPr="002675AE" w:rsidRDefault="00507A6E" w:rsidP="00566339">
            <w:pPr>
              <w:jc w:val="center"/>
              <w:rPr>
                <w:rFonts w:cstheme="minorHAnsi"/>
                <w:b/>
                <w:sz w:val="24"/>
                <w:szCs w:val="24"/>
              </w:rPr>
            </w:pPr>
            <w:r w:rsidRPr="002675AE">
              <w:rPr>
                <w:rFonts w:cstheme="minorHAnsi"/>
                <w:b/>
                <w:sz w:val="24"/>
                <w:szCs w:val="24"/>
              </w:rPr>
              <w:t>6</w:t>
            </w:r>
          </w:p>
        </w:tc>
        <w:tc>
          <w:tcPr>
            <w:tcW w:w="642" w:type="dxa"/>
            <w:tcBorders>
              <w:top w:val="single" w:sz="4" w:space="0" w:color="auto"/>
              <w:left w:val="single" w:sz="4" w:space="0" w:color="auto"/>
              <w:bottom w:val="single" w:sz="4" w:space="0" w:color="auto"/>
              <w:right w:val="single" w:sz="4" w:space="0" w:color="auto"/>
            </w:tcBorders>
          </w:tcPr>
          <w:p w:rsidR="00507A6E" w:rsidRPr="002675AE" w:rsidRDefault="00507A6E" w:rsidP="00566339">
            <w:pPr>
              <w:jc w:val="center"/>
              <w:rPr>
                <w:rFonts w:cstheme="minorHAnsi"/>
                <w:b/>
                <w:sz w:val="24"/>
                <w:szCs w:val="24"/>
              </w:rPr>
            </w:pPr>
            <w:r w:rsidRPr="002675AE">
              <w:rPr>
                <w:rFonts w:cstheme="minorHAnsi"/>
                <w:b/>
                <w:sz w:val="24"/>
                <w:szCs w:val="24"/>
              </w:rPr>
              <w:t>7</w:t>
            </w:r>
          </w:p>
        </w:tc>
        <w:tc>
          <w:tcPr>
            <w:tcW w:w="642" w:type="dxa"/>
            <w:tcBorders>
              <w:top w:val="single" w:sz="4" w:space="0" w:color="auto"/>
              <w:left w:val="single" w:sz="4" w:space="0" w:color="auto"/>
              <w:bottom w:val="single" w:sz="4" w:space="0" w:color="auto"/>
              <w:right w:val="single" w:sz="4" w:space="0" w:color="auto"/>
            </w:tcBorders>
          </w:tcPr>
          <w:p w:rsidR="00507A6E" w:rsidRPr="002675AE" w:rsidRDefault="00507A6E" w:rsidP="00566339">
            <w:pPr>
              <w:jc w:val="center"/>
              <w:rPr>
                <w:rFonts w:cstheme="minorHAnsi"/>
                <w:b/>
                <w:sz w:val="24"/>
                <w:szCs w:val="24"/>
              </w:rPr>
            </w:pPr>
            <w:r w:rsidRPr="002675AE">
              <w:rPr>
                <w:rFonts w:cstheme="minorHAnsi"/>
                <w:b/>
                <w:sz w:val="24"/>
                <w:szCs w:val="24"/>
              </w:rPr>
              <w:t>8</w:t>
            </w:r>
          </w:p>
        </w:tc>
        <w:tc>
          <w:tcPr>
            <w:tcW w:w="642" w:type="dxa"/>
            <w:tcBorders>
              <w:top w:val="single" w:sz="4" w:space="0" w:color="auto"/>
              <w:left w:val="single" w:sz="4" w:space="0" w:color="auto"/>
              <w:bottom w:val="single" w:sz="4" w:space="0" w:color="auto"/>
              <w:right w:val="single" w:sz="4" w:space="0" w:color="auto"/>
            </w:tcBorders>
          </w:tcPr>
          <w:p w:rsidR="00507A6E" w:rsidRPr="002675AE" w:rsidRDefault="00507A6E" w:rsidP="00566339">
            <w:pPr>
              <w:jc w:val="center"/>
              <w:rPr>
                <w:rFonts w:cstheme="minorHAnsi"/>
                <w:b/>
                <w:sz w:val="24"/>
                <w:szCs w:val="24"/>
              </w:rPr>
            </w:pPr>
            <w:r w:rsidRPr="002675AE">
              <w:rPr>
                <w:rFonts w:cstheme="minorHAnsi"/>
                <w:b/>
                <w:sz w:val="24"/>
                <w:szCs w:val="24"/>
              </w:rPr>
              <w:t>9</w:t>
            </w:r>
          </w:p>
        </w:tc>
        <w:tc>
          <w:tcPr>
            <w:tcW w:w="642" w:type="dxa"/>
            <w:tcBorders>
              <w:top w:val="single" w:sz="4" w:space="0" w:color="auto"/>
              <w:left w:val="single" w:sz="4" w:space="0" w:color="auto"/>
              <w:bottom w:val="single" w:sz="4" w:space="0" w:color="auto"/>
              <w:right w:val="single" w:sz="4" w:space="0" w:color="auto"/>
            </w:tcBorders>
          </w:tcPr>
          <w:p w:rsidR="00507A6E" w:rsidRPr="002675AE" w:rsidRDefault="00507A6E" w:rsidP="00566339">
            <w:pPr>
              <w:jc w:val="center"/>
              <w:rPr>
                <w:rFonts w:cstheme="minorHAnsi"/>
                <w:b/>
                <w:sz w:val="24"/>
                <w:szCs w:val="24"/>
              </w:rPr>
            </w:pPr>
            <w:r w:rsidRPr="002675AE">
              <w:rPr>
                <w:rFonts w:cstheme="minorHAnsi"/>
                <w:b/>
                <w:sz w:val="24"/>
                <w:szCs w:val="24"/>
              </w:rPr>
              <w:t>10</w:t>
            </w:r>
          </w:p>
        </w:tc>
      </w:tr>
      <w:tr w:rsidR="00507A6E" w:rsidRPr="002675AE" w:rsidTr="00566339">
        <w:tc>
          <w:tcPr>
            <w:tcW w:w="2279" w:type="dxa"/>
            <w:tcBorders>
              <w:top w:val="single" w:sz="4" w:space="0" w:color="auto"/>
              <w:left w:val="single" w:sz="4" w:space="0" w:color="auto"/>
              <w:bottom w:val="single" w:sz="4" w:space="0" w:color="auto"/>
              <w:right w:val="single" w:sz="4" w:space="0" w:color="auto"/>
            </w:tcBorders>
          </w:tcPr>
          <w:p w:rsidR="00507A6E" w:rsidRPr="002675AE" w:rsidRDefault="00507A6E" w:rsidP="00566339">
            <w:pPr>
              <w:jc w:val="both"/>
              <w:rPr>
                <w:rFonts w:cstheme="minorHAnsi"/>
                <w:sz w:val="24"/>
                <w:szCs w:val="24"/>
              </w:rPr>
            </w:pPr>
            <w:r>
              <w:rPr>
                <w:rFonts w:cstheme="minorHAnsi"/>
                <w:sz w:val="24"/>
                <w:szCs w:val="24"/>
              </w:rPr>
              <w:t>Weight</w:t>
            </w:r>
            <w:r w:rsidRPr="002675AE">
              <w:rPr>
                <w:rFonts w:cstheme="minorHAnsi"/>
                <w:sz w:val="24"/>
                <w:szCs w:val="24"/>
              </w:rPr>
              <w:t xml:space="preserve"> before </w:t>
            </w:r>
            <w:r>
              <w:rPr>
                <w:rFonts w:cstheme="minorHAnsi"/>
                <w:sz w:val="24"/>
                <w:szCs w:val="24"/>
              </w:rPr>
              <w:t xml:space="preserve">Joining Gym </w:t>
            </w:r>
            <w:r w:rsidRPr="002675AE">
              <w:rPr>
                <w:rFonts w:cstheme="minorHAnsi"/>
                <w:sz w:val="24"/>
                <w:szCs w:val="24"/>
              </w:rPr>
              <w:t>(K</w:t>
            </w:r>
            <w:r>
              <w:rPr>
                <w:rFonts w:cstheme="minorHAnsi"/>
                <w:sz w:val="24"/>
                <w:szCs w:val="24"/>
              </w:rPr>
              <w:t>gs</w:t>
            </w:r>
            <w:r w:rsidRPr="002675AE">
              <w:rPr>
                <w:rFonts w:cstheme="minorHAnsi"/>
                <w:sz w:val="24"/>
                <w:szCs w:val="24"/>
              </w:rPr>
              <w:t>)</w:t>
            </w:r>
          </w:p>
        </w:tc>
        <w:tc>
          <w:tcPr>
            <w:tcW w:w="642" w:type="dxa"/>
            <w:tcBorders>
              <w:top w:val="single" w:sz="4" w:space="0" w:color="auto"/>
              <w:left w:val="single" w:sz="4" w:space="0" w:color="auto"/>
              <w:bottom w:val="single" w:sz="4" w:space="0" w:color="auto"/>
              <w:right w:val="single" w:sz="4" w:space="0" w:color="auto"/>
            </w:tcBorders>
            <w:vAlign w:val="center"/>
          </w:tcPr>
          <w:p w:rsidR="00507A6E" w:rsidRPr="002675AE" w:rsidRDefault="00507A6E" w:rsidP="00507A6E">
            <w:pPr>
              <w:jc w:val="center"/>
              <w:rPr>
                <w:rFonts w:cstheme="minorHAnsi"/>
                <w:sz w:val="24"/>
                <w:szCs w:val="24"/>
              </w:rPr>
            </w:pPr>
            <w:r>
              <w:rPr>
                <w:rFonts w:cstheme="minorHAnsi"/>
                <w:sz w:val="24"/>
                <w:szCs w:val="24"/>
              </w:rPr>
              <w:t>80</w:t>
            </w:r>
          </w:p>
        </w:tc>
        <w:tc>
          <w:tcPr>
            <w:tcW w:w="642" w:type="dxa"/>
            <w:tcBorders>
              <w:top w:val="single" w:sz="4" w:space="0" w:color="auto"/>
              <w:left w:val="single" w:sz="4" w:space="0" w:color="auto"/>
              <w:bottom w:val="single" w:sz="4" w:space="0" w:color="auto"/>
              <w:right w:val="single" w:sz="4" w:space="0" w:color="auto"/>
            </w:tcBorders>
            <w:vAlign w:val="center"/>
          </w:tcPr>
          <w:p w:rsidR="00507A6E" w:rsidRPr="002675AE" w:rsidRDefault="00507A6E" w:rsidP="00507A6E">
            <w:pPr>
              <w:rPr>
                <w:rFonts w:cstheme="minorHAnsi"/>
                <w:sz w:val="24"/>
                <w:szCs w:val="24"/>
              </w:rPr>
            </w:pPr>
            <w:r>
              <w:rPr>
                <w:rFonts w:cstheme="minorHAnsi"/>
                <w:sz w:val="24"/>
                <w:szCs w:val="24"/>
              </w:rPr>
              <w:t>83</w:t>
            </w:r>
          </w:p>
        </w:tc>
        <w:tc>
          <w:tcPr>
            <w:tcW w:w="642" w:type="dxa"/>
            <w:tcBorders>
              <w:top w:val="single" w:sz="4" w:space="0" w:color="auto"/>
              <w:left w:val="single" w:sz="4" w:space="0" w:color="auto"/>
              <w:bottom w:val="single" w:sz="4" w:space="0" w:color="auto"/>
              <w:right w:val="single" w:sz="4" w:space="0" w:color="auto"/>
            </w:tcBorders>
            <w:vAlign w:val="center"/>
          </w:tcPr>
          <w:p w:rsidR="00507A6E" w:rsidRPr="002675AE" w:rsidRDefault="00507A6E" w:rsidP="00507A6E">
            <w:pPr>
              <w:jc w:val="center"/>
              <w:rPr>
                <w:rFonts w:cstheme="minorHAnsi"/>
                <w:sz w:val="24"/>
                <w:szCs w:val="24"/>
              </w:rPr>
            </w:pPr>
            <w:r>
              <w:rPr>
                <w:rFonts w:cstheme="minorHAnsi"/>
                <w:sz w:val="24"/>
                <w:szCs w:val="24"/>
              </w:rPr>
              <w:t>78</w:t>
            </w:r>
          </w:p>
        </w:tc>
        <w:tc>
          <w:tcPr>
            <w:tcW w:w="642" w:type="dxa"/>
            <w:tcBorders>
              <w:top w:val="single" w:sz="4" w:space="0" w:color="auto"/>
              <w:left w:val="single" w:sz="4" w:space="0" w:color="auto"/>
              <w:bottom w:val="single" w:sz="4" w:space="0" w:color="auto"/>
              <w:right w:val="single" w:sz="4" w:space="0" w:color="auto"/>
            </w:tcBorders>
            <w:vAlign w:val="center"/>
          </w:tcPr>
          <w:p w:rsidR="00507A6E" w:rsidRPr="002675AE" w:rsidRDefault="00507A6E" w:rsidP="00566339">
            <w:pPr>
              <w:jc w:val="center"/>
              <w:rPr>
                <w:rFonts w:cstheme="minorHAnsi"/>
                <w:sz w:val="24"/>
                <w:szCs w:val="24"/>
              </w:rPr>
            </w:pPr>
            <w:r>
              <w:rPr>
                <w:rFonts w:cstheme="minorHAnsi"/>
                <w:sz w:val="24"/>
                <w:szCs w:val="24"/>
              </w:rPr>
              <w:t>86</w:t>
            </w:r>
          </w:p>
        </w:tc>
        <w:tc>
          <w:tcPr>
            <w:tcW w:w="642" w:type="dxa"/>
            <w:tcBorders>
              <w:top w:val="single" w:sz="4" w:space="0" w:color="auto"/>
              <w:left w:val="single" w:sz="4" w:space="0" w:color="auto"/>
              <w:bottom w:val="single" w:sz="4" w:space="0" w:color="auto"/>
              <w:right w:val="single" w:sz="4" w:space="0" w:color="auto"/>
            </w:tcBorders>
            <w:vAlign w:val="center"/>
          </w:tcPr>
          <w:p w:rsidR="00507A6E" w:rsidRPr="002675AE" w:rsidRDefault="00507A6E" w:rsidP="00507A6E">
            <w:pPr>
              <w:jc w:val="center"/>
              <w:rPr>
                <w:rFonts w:cstheme="minorHAnsi"/>
                <w:sz w:val="24"/>
                <w:szCs w:val="24"/>
              </w:rPr>
            </w:pPr>
            <w:r>
              <w:rPr>
                <w:rFonts w:cstheme="minorHAnsi"/>
                <w:sz w:val="24"/>
                <w:szCs w:val="24"/>
              </w:rPr>
              <w:t>91</w:t>
            </w:r>
          </w:p>
        </w:tc>
        <w:tc>
          <w:tcPr>
            <w:tcW w:w="642" w:type="dxa"/>
            <w:tcBorders>
              <w:top w:val="single" w:sz="4" w:space="0" w:color="auto"/>
              <w:left w:val="single" w:sz="4" w:space="0" w:color="auto"/>
              <w:bottom w:val="single" w:sz="4" w:space="0" w:color="auto"/>
              <w:right w:val="single" w:sz="4" w:space="0" w:color="auto"/>
            </w:tcBorders>
            <w:vAlign w:val="center"/>
          </w:tcPr>
          <w:p w:rsidR="00507A6E" w:rsidRPr="002675AE" w:rsidRDefault="00507A6E" w:rsidP="00507A6E">
            <w:pPr>
              <w:jc w:val="center"/>
              <w:rPr>
                <w:rFonts w:cstheme="minorHAnsi"/>
                <w:sz w:val="24"/>
                <w:szCs w:val="24"/>
              </w:rPr>
            </w:pPr>
            <w:r>
              <w:rPr>
                <w:rFonts w:cstheme="minorHAnsi"/>
                <w:sz w:val="24"/>
                <w:szCs w:val="24"/>
              </w:rPr>
              <w:t>85</w:t>
            </w:r>
          </w:p>
        </w:tc>
        <w:tc>
          <w:tcPr>
            <w:tcW w:w="642" w:type="dxa"/>
            <w:tcBorders>
              <w:top w:val="single" w:sz="4" w:space="0" w:color="auto"/>
              <w:left w:val="single" w:sz="4" w:space="0" w:color="auto"/>
              <w:bottom w:val="single" w:sz="4" w:space="0" w:color="auto"/>
              <w:right w:val="single" w:sz="4" w:space="0" w:color="auto"/>
            </w:tcBorders>
            <w:vAlign w:val="center"/>
          </w:tcPr>
          <w:p w:rsidR="00507A6E" w:rsidRPr="002675AE" w:rsidRDefault="00507A6E" w:rsidP="00507A6E">
            <w:pPr>
              <w:jc w:val="center"/>
              <w:rPr>
                <w:rFonts w:cstheme="minorHAnsi"/>
                <w:sz w:val="24"/>
                <w:szCs w:val="24"/>
              </w:rPr>
            </w:pPr>
            <w:r>
              <w:rPr>
                <w:rFonts w:cstheme="minorHAnsi"/>
                <w:sz w:val="24"/>
                <w:szCs w:val="24"/>
              </w:rPr>
              <w:t>77</w:t>
            </w:r>
          </w:p>
        </w:tc>
        <w:tc>
          <w:tcPr>
            <w:tcW w:w="642" w:type="dxa"/>
            <w:tcBorders>
              <w:top w:val="single" w:sz="4" w:space="0" w:color="auto"/>
              <w:left w:val="single" w:sz="4" w:space="0" w:color="auto"/>
              <w:bottom w:val="single" w:sz="4" w:space="0" w:color="auto"/>
              <w:right w:val="single" w:sz="4" w:space="0" w:color="auto"/>
            </w:tcBorders>
            <w:vAlign w:val="center"/>
          </w:tcPr>
          <w:p w:rsidR="00507A6E" w:rsidRPr="002675AE" w:rsidRDefault="00507A6E" w:rsidP="00507A6E">
            <w:pPr>
              <w:jc w:val="center"/>
              <w:rPr>
                <w:rFonts w:cstheme="minorHAnsi"/>
                <w:sz w:val="24"/>
                <w:szCs w:val="24"/>
              </w:rPr>
            </w:pPr>
            <w:r>
              <w:rPr>
                <w:rFonts w:cstheme="minorHAnsi"/>
                <w:sz w:val="24"/>
                <w:szCs w:val="24"/>
              </w:rPr>
              <w:t>76</w:t>
            </w:r>
          </w:p>
        </w:tc>
        <w:tc>
          <w:tcPr>
            <w:tcW w:w="642" w:type="dxa"/>
            <w:tcBorders>
              <w:top w:val="single" w:sz="4" w:space="0" w:color="auto"/>
              <w:left w:val="single" w:sz="4" w:space="0" w:color="auto"/>
              <w:bottom w:val="single" w:sz="4" w:space="0" w:color="auto"/>
              <w:right w:val="single" w:sz="4" w:space="0" w:color="auto"/>
            </w:tcBorders>
            <w:vAlign w:val="center"/>
          </w:tcPr>
          <w:p w:rsidR="00507A6E" w:rsidRPr="002675AE" w:rsidRDefault="00507A6E" w:rsidP="00507A6E">
            <w:pPr>
              <w:jc w:val="center"/>
              <w:rPr>
                <w:rFonts w:cstheme="minorHAnsi"/>
                <w:sz w:val="24"/>
                <w:szCs w:val="24"/>
              </w:rPr>
            </w:pPr>
            <w:r>
              <w:rPr>
                <w:rFonts w:cstheme="minorHAnsi"/>
                <w:sz w:val="24"/>
                <w:szCs w:val="24"/>
              </w:rPr>
              <w:t>79</w:t>
            </w:r>
          </w:p>
        </w:tc>
        <w:tc>
          <w:tcPr>
            <w:tcW w:w="642" w:type="dxa"/>
            <w:tcBorders>
              <w:top w:val="single" w:sz="4" w:space="0" w:color="auto"/>
              <w:left w:val="single" w:sz="4" w:space="0" w:color="auto"/>
              <w:bottom w:val="single" w:sz="4" w:space="0" w:color="auto"/>
              <w:right w:val="single" w:sz="4" w:space="0" w:color="auto"/>
            </w:tcBorders>
            <w:vAlign w:val="center"/>
          </w:tcPr>
          <w:p w:rsidR="00507A6E" w:rsidRPr="002675AE" w:rsidRDefault="00507A6E" w:rsidP="00507A6E">
            <w:pPr>
              <w:jc w:val="center"/>
              <w:rPr>
                <w:rFonts w:cstheme="minorHAnsi"/>
                <w:sz w:val="24"/>
                <w:szCs w:val="24"/>
              </w:rPr>
            </w:pPr>
            <w:r>
              <w:rPr>
                <w:rFonts w:cstheme="minorHAnsi"/>
                <w:sz w:val="24"/>
                <w:szCs w:val="24"/>
              </w:rPr>
              <w:t>83</w:t>
            </w:r>
          </w:p>
        </w:tc>
      </w:tr>
      <w:tr w:rsidR="00507A6E" w:rsidRPr="002675AE" w:rsidTr="00566339">
        <w:tc>
          <w:tcPr>
            <w:tcW w:w="2279" w:type="dxa"/>
            <w:tcBorders>
              <w:top w:val="single" w:sz="4" w:space="0" w:color="auto"/>
              <w:left w:val="single" w:sz="4" w:space="0" w:color="auto"/>
              <w:bottom w:val="single" w:sz="4" w:space="0" w:color="auto"/>
              <w:right w:val="single" w:sz="4" w:space="0" w:color="auto"/>
            </w:tcBorders>
          </w:tcPr>
          <w:p w:rsidR="00507A6E" w:rsidRPr="002675AE" w:rsidRDefault="00507A6E" w:rsidP="00566339">
            <w:pPr>
              <w:jc w:val="both"/>
              <w:rPr>
                <w:rFonts w:cstheme="minorHAnsi"/>
                <w:sz w:val="24"/>
                <w:szCs w:val="24"/>
              </w:rPr>
            </w:pPr>
            <w:r>
              <w:rPr>
                <w:rFonts w:cstheme="minorHAnsi"/>
                <w:sz w:val="24"/>
                <w:szCs w:val="24"/>
              </w:rPr>
              <w:t>Weight</w:t>
            </w:r>
            <w:r w:rsidRPr="002675AE">
              <w:rPr>
                <w:rFonts w:cstheme="minorHAnsi"/>
                <w:sz w:val="24"/>
                <w:szCs w:val="24"/>
              </w:rPr>
              <w:t xml:space="preserve"> </w:t>
            </w:r>
            <w:r>
              <w:rPr>
                <w:rFonts w:cstheme="minorHAnsi"/>
                <w:sz w:val="24"/>
                <w:szCs w:val="24"/>
              </w:rPr>
              <w:t>after</w:t>
            </w:r>
            <w:r w:rsidRPr="002675AE">
              <w:rPr>
                <w:rFonts w:cstheme="minorHAnsi"/>
                <w:sz w:val="24"/>
                <w:szCs w:val="24"/>
              </w:rPr>
              <w:t xml:space="preserve"> </w:t>
            </w:r>
            <w:r>
              <w:rPr>
                <w:rFonts w:cstheme="minorHAnsi"/>
                <w:sz w:val="24"/>
                <w:szCs w:val="24"/>
              </w:rPr>
              <w:t xml:space="preserve">three month in Gym </w:t>
            </w:r>
            <w:r w:rsidRPr="002675AE">
              <w:rPr>
                <w:rFonts w:cstheme="minorHAnsi"/>
                <w:sz w:val="24"/>
                <w:szCs w:val="24"/>
              </w:rPr>
              <w:t>(K</w:t>
            </w:r>
            <w:r>
              <w:rPr>
                <w:rFonts w:cstheme="minorHAnsi"/>
                <w:sz w:val="24"/>
                <w:szCs w:val="24"/>
              </w:rPr>
              <w:t>gs</w:t>
            </w:r>
            <w:r w:rsidRPr="002675AE">
              <w:rPr>
                <w:rFonts w:cstheme="minorHAnsi"/>
                <w:sz w:val="24"/>
                <w:szCs w:val="24"/>
              </w:rPr>
              <w:t>))</w:t>
            </w:r>
          </w:p>
        </w:tc>
        <w:tc>
          <w:tcPr>
            <w:tcW w:w="642" w:type="dxa"/>
            <w:tcBorders>
              <w:top w:val="single" w:sz="4" w:space="0" w:color="auto"/>
              <w:left w:val="single" w:sz="4" w:space="0" w:color="auto"/>
              <w:bottom w:val="single" w:sz="4" w:space="0" w:color="auto"/>
              <w:right w:val="single" w:sz="4" w:space="0" w:color="auto"/>
            </w:tcBorders>
            <w:vAlign w:val="center"/>
          </w:tcPr>
          <w:p w:rsidR="00507A6E" w:rsidRPr="002675AE" w:rsidRDefault="00507A6E" w:rsidP="00507A6E">
            <w:pPr>
              <w:jc w:val="center"/>
              <w:rPr>
                <w:rFonts w:cstheme="minorHAnsi"/>
                <w:sz w:val="24"/>
                <w:szCs w:val="24"/>
              </w:rPr>
            </w:pPr>
            <w:r>
              <w:rPr>
                <w:rFonts w:cstheme="minorHAnsi"/>
                <w:sz w:val="24"/>
                <w:szCs w:val="24"/>
              </w:rPr>
              <w:t>75</w:t>
            </w:r>
          </w:p>
        </w:tc>
        <w:tc>
          <w:tcPr>
            <w:tcW w:w="642" w:type="dxa"/>
            <w:tcBorders>
              <w:top w:val="single" w:sz="4" w:space="0" w:color="auto"/>
              <w:left w:val="single" w:sz="4" w:space="0" w:color="auto"/>
              <w:bottom w:val="single" w:sz="4" w:space="0" w:color="auto"/>
              <w:right w:val="single" w:sz="4" w:space="0" w:color="auto"/>
            </w:tcBorders>
            <w:vAlign w:val="center"/>
          </w:tcPr>
          <w:p w:rsidR="00507A6E" w:rsidRPr="002675AE" w:rsidRDefault="00507A6E" w:rsidP="00507A6E">
            <w:pPr>
              <w:jc w:val="center"/>
              <w:rPr>
                <w:rFonts w:cstheme="minorHAnsi"/>
                <w:sz w:val="24"/>
                <w:szCs w:val="24"/>
              </w:rPr>
            </w:pPr>
            <w:r>
              <w:rPr>
                <w:rFonts w:cstheme="minorHAnsi"/>
                <w:sz w:val="24"/>
                <w:szCs w:val="24"/>
              </w:rPr>
              <w:t>74</w:t>
            </w:r>
          </w:p>
        </w:tc>
        <w:tc>
          <w:tcPr>
            <w:tcW w:w="642" w:type="dxa"/>
            <w:tcBorders>
              <w:top w:val="single" w:sz="4" w:space="0" w:color="auto"/>
              <w:left w:val="single" w:sz="4" w:space="0" w:color="auto"/>
              <w:bottom w:val="single" w:sz="4" w:space="0" w:color="auto"/>
              <w:right w:val="single" w:sz="4" w:space="0" w:color="auto"/>
            </w:tcBorders>
            <w:vAlign w:val="center"/>
          </w:tcPr>
          <w:p w:rsidR="00507A6E" w:rsidRPr="002675AE" w:rsidRDefault="00507A6E" w:rsidP="00507A6E">
            <w:pPr>
              <w:jc w:val="center"/>
              <w:rPr>
                <w:rFonts w:cstheme="minorHAnsi"/>
                <w:sz w:val="24"/>
                <w:szCs w:val="24"/>
              </w:rPr>
            </w:pPr>
            <w:r>
              <w:rPr>
                <w:rFonts w:cstheme="minorHAnsi"/>
                <w:sz w:val="24"/>
                <w:szCs w:val="24"/>
              </w:rPr>
              <w:t>76</w:t>
            </w:r>
          </w:p>
        </w:tc>
        <w:tc>
          <w:tcPr>
            <w:tcW w:w="642" w:type="dxa"/>
            <w:tcBorders>
              <w:top w:val="single" w:sz="4" w:space="0" w:color="auto"/>
              <w:left w:val="single" w:sz="4" w:space="0" w:color="auto"/>
              <w:bottom w:val="single" w:sz="4" w:space="0" w:color="auto"/>
              <w:right w:val="single" w:sz="4" w:space="0" w:color="auto"/>
            </w:tcBorders>
            <w:vAlign w:val="center"/>
          </w:tcPr>
          <w:p w:rsidR="00507A6E" w:rsidRPr="002675AE" w:rsidRDefault="00507A6E" w:rsidP="00507A6E">
            <w:pPr>
              <w:jc w:val="center"/>
              <w:rPr>
                <w:rFonts w:cstheme="minorHAnsi"/>
                <w:sz w:val="24"/>
                <w:szCs w:val="24"/>
              </w:rPr>
            </w:pPr>
            <w:r>
              <w:rPr>
                <w:rFonts w:cstheme="minorHAnsi"/>
                <w:sz w:val="24"/>
                <w:szCs w:val="24"/>
              </w:rPr>
              <w:t>70</w:t>
            </w:r>
          </w:p>
        </w:tc>
        <w:tc>
          <w:tcPr>
            <w:tcW w:w="642" w:type="dxa"/>
            <w:tcBorders>
              <w:top w:val="single" w:sz="4" w:space="0" w:color="auto"/>
              <w:left w:val="single" w:sz="4" w:space="0" w:color="auto"/>
              <w:bottom w:val="single" w:sz="4" w:space="0" w:color="auto"/>
              <w:right w:val="single" w:sz="4" w:space="0" w:color="auto"/>
            </w:tcBorders>
            <w:vAlign w:val="center"/>
          </w:tcPr>
          <w:p w:rsidR="00507A6E" w:rsidRPr="002675AE" w:rsidRDefault="00507A6E" w:rsidP="00507A6E">
            <w:pPr>
              <w:jc w:val="center"/>
              <w:rPr>
                <w:rFonts w:cstheme="minorHAnsi"/>
                <w:sz w:val="24"/>
                <w:szCs w:val="24"/>
              </w:rPr>
            </w:pPr>
            <w:r>
              <w:rPr>
                <w:rFonts w:cstheme="minorHAnsi"/>
                <w:sz w:val="24"/>
                <w:szCs w:val="24"/>
              </w:rPr>
              <w:t>77</w:t>
            </w:r>
          </w:p>
        </w:tc>
        <w:tc>
          <w:tcPr>
            <w:tcW w:w="642" w:type="dxa"/>
            <w:tcBorders>
              <w:top w:val="single" w:sz="4" w:space="0" w:color="auto"/>
              <w:left w:val="single" w:sz="4" w:space="0" w:color="auto"/>
              <w:bottom w:val="single" w:sz="4" w:space="0" w:color="auto"/>
              <w:right w:val="single" w:sz="4" w:space="0" w:color="auto"/>
            </w:tcBorders>
            <w:vAlign w:val="center"/>
          </w:tcPr>
          <w:p w:rsidR="00507A6E" w:rsidRPr="002675AE" w:rsidRDefault="00507A6E" w:rsidP="00507A6E">
            <w:pPr>
              <w:jc w:val="center"/>
              <w:rPr>
                <w:rFonts w:cstheme="minorHAnsi"/>
                <w:sz w:val="24"/>
                <w:szCs w:val="24"/>
              </w:rPr>
            </w:pPr>
            <w:r>
              <w:rPr>
                <w:rFonts w:cstheme="minorHAnsi"/>
                <w:sz w:val="24"/>
                <w:szCs w:val="24"/>
              </w:rPr>
              <w:t>73</w:t>
            </w:r>
          </w:p>
        </w:tc>
        <w:tc>
          <w:tcPr>
            <w:tcW w:w="642" w:type="dxa"/>
            <w:tcBorders>
              <w:top w:val="single" w:sz="4" w:space="0" w:color="auto"/>
              <w:left w:val="single" w:sz="4" w:space="0" w:color="auto"/>
              <w:bottom w:val="single" w:sz="4" w:space="0" w:color="auto"/>
              <w:right w:val="single" w:sz="4" w:space="0" w:color="auto"/>
            </w:tcBorders>
            <w:vAlign w:val="center"/>
          </w:tcPr>
          <w:p w:rsidR="00507A6E" w:rsidRPr="002675AE" w:rsidRDefault="00507A6E" w:rsidP="00507A6E">
            <w:pPr>
              <w:jc w:val="center"/>
              <w:rPr>
                <w:rFonts w:cstheme="minorHAnsi"/>
                <w:sz w:val="24"/>
                <w:szCs w:val="24"/>
              </w:rPr>
            </w:pPr>
            <w:r>
              <w:rPr>
                <w:rFonts w:cstheme="minorHAnsi"/>
                <w:sz w:val="24"/>
                <w:szCs w:val="24"/>
              </w:rPr>
              <w:t>69</w:t>
            </w:r>
          </w:p>
        </w:tc>
        <w:tc>
          <w:tcPr>
            <w:tcW w:w="642" w:type="dxa"/>
            <w:tcBorders>
              <w:top w:val="single" w:sz="4" w:space="0" w:color="auto"/>
              <w:left w:val="single" w:sz="4" w:space="0" w:color="auto"/>
              <w:bottom w:val="single" w:sz="4" w:space="0" w:color="auto"/>
              <w:right w:val="single" w:sz="4" w:space="0" w:color="auto"/>
            </w:tcBorders>
            <w:vAlign w:val="center"/>
          </w:tcPr>
          <w:p w:rsidR="00507A6E" w:rsidRPr="002675AE" w:rsidRDefault="00507A6E" w:rsidP="00507A6E">
            <w:pPr>
              <w:jc w:val="center"/>
              <w:rPr>
                <w:rFonts w:cstheme="minorHAnsi"/>
                <w:sz w:val="24"/>
                <w:szCs w:val="24"/>
              </w:rPr>
            </w:pPr>
            <w:r>
              <w:rPr>
                <w:rFonts w:cstheme="minorHAnsi"/>
                <w:sz w:val="24"/>
                <w:szCs w:val="24"/>
              </w:rPr>
              <w:t>70</w:t>
            </w:r>
          </w:p>
        </w:tc>
        <w:tc>
          <w:tcPr>
            <w:tcW w:w="642" w:type="dxa"/>
            <w:tcBorders>
              <w:top w:val="single" w:sz="4" w:space="0" w:color="auto"/>
              <w:left w:val="single" w:sz="4" w:space="0" w:color="auto"/>
              <w:bottom w:val="single" w:sz="4" w:space="0" w:color="auto"/>
              <w:right w:val="single" w:sz="4" w:space="0" w:color="auto"/>
            </w:tcBorders>
            <w:vAlign w:val="center"/>
          </w:tcPr>
          <w:p w:rsidR="00507A6E" w:rsidRPr="002675AE" w:rsidRDefault="00507A6E" w:rsidP="00507A6E">
            <w:pPr>
              <w:jc w:val="center"/>
              <w:rPr>
                <w:rFonts w:cstheme="minorHAnsi"/>
                <w:sz w:val="24"/>
                <w:szCs w:val="24"/>
              </w:rPr>
            </w:pPr>
            <w:r>
              <w:rPr>
                <w:rFonts w:cstheme="minorHAnsi"/>
                <w:sz w:val="24"/>
                <w:szCs w:val="24"/>
              </w:rPr>
              <w:t>71</w:t>
            </w:r>
          </w:p>
        </w:tc>
        <w:tc>
          <w:tcPr>
            <w:tcW w:w="642" w:type="dxa"/>
            <w:tcBorders>
              <w:top w:val="single" w:sz="4" w:space="0" w:color="auto"/>
              <w:left w:val="single" w:sz="4" w:space="0" w:color="auto"/>
              <w:bottom w:val="single" w:sz="4" w:space="0" w:color="auto"/>
              <w:right w:val="single" w:sz="4" w:space="0" w:color="auto"/>
            </w:tcBorders>
            <w:vAlign w:val="center"/>
          </w:tcPr>
          <w:p w:rsidR="00507A6E" w:rsidRPr="002675AE" w:rsidRDefault="00507A6E" w:rsidP="00566339">
            <w:pPr>
              <w:jc w:val="center"/>
              <w:rPr>
                <w:rFonts w:cstheme="minorHAnsi"/>
                <w:sz w:val="24"/>
                <w:szCs w:val="24"/>
              </w:rPr>
            </w:pPr>
            <w:r>
              <w:rPr>
                <w:rFonts w:cstheme="minorHAnsi"/>
                <w:sz w:val="24"/>
                <w:szCs w:val="24"/>
              </w:rPr>
              <w:t>72</w:t>
            </w:r>
          </w:p>
        </w:tc>
      </w:tr>
      <w:tr w:rsidR="00507A6E" w:rsidRPr="002675AE" w:rsidTr="00566339">
        <w:tc>
          <w:tcPr>
            <w:tcW w:w="2279" w:type="dxa"/>
            <w:tcBorders>
              <w:top w:val="single" w:sz="4" w:space="0" w:color="auto"/>
              <w:left w:val="nil"/>
              <w:bottom w:val="single" w:sz="4" w:space="0" w:color="auto"/>
              <w:right w:val="nil"/>
            </w:tcBorders>
          </w:tcPr>
          <w:p w:rsidR="00507A6E" w:rsidRPr="002675AE" w:rsidRDefault="00507A6E" w:rsidP="00566339">
            <w:pPr>
              <w:jc w:val="both"/>
              <w:rPr>
                <w:rFonts w:cstheme="minorHAnsi"/>
                <w:b/>
                <w:sz w:val="24"/>
                <w:szCs w:val="24"/>
              </w:rPr>
            </w:pPr>
          </w:p>
        </w:tc>
        <w:tc>
          <w:tcPr>
            <w:tcW w:w="642" w:type="dxa"/>
            <w:tcBorders>
              <w:top w:val="single" w:sz="4" w:space="0" w:color="auto"/>
              <w:left w:val="nil"/>
              <w:bottom w:val="single" w:sz="4" w:space="0" w:color="auto"/>
              <w:right w:val="nil"/>
            </w:tcBorders>
          </w:tcPr>
          <w:p w:rsidR="00507A6E" w:rsidRPr="002675AE" w:rsidRDefault="00507A6E" w:rsidP="00566339">
            <w:pPr>
              <w:jc w:val="center"/>
              <w:rPr>
                <w:rFonts w:cstheme="minorHAnsi"/>
                <w:b/>
                <w:sz w:val="24"/>
                <w:szCs w:val="24"/>
              </w:rPr>
            </w:pPr>
          </w:p>
        </w:tc>
        <w:tc>
          <w:tcPr>
            <w:tcW w:w="642" w:type="dxa"/>
            <w:tcBorders>
              <w:top w:val="single" w:sz="4" w:space="0" w:color="auto"/>
              <w:left w:val="nil"/>
              <w:bottom w:val="single" w:sz="4" w:space="0" w:color="auto"/>
              <w:right w:val="nil"/>
            </w:tcBorders>
          </w:tcPr>
          <w:p w:rsidR="00507A6E" w:rsidRPr="002675AE" w:rsidRDefault="00507A6E" w:rsidP="00566339">
            <w:pPr>
              <w:jc w:val="center"/>
              <w:rPr>
                <w:rFonts w:cstheme="minorHAnsi"/>
                <w:b/>
                <w:sz w:val="24"/>
                <w:szCs w:val="24"/>
              </w:rPr>
            </w:pPr>
          </w:p>
        </w:tc>
        <w:tc>
          <w:tcPr>
            <w:tcW w:w="642" w:type="dxa"/>
            <w:tcBorders>
              <w:top w:val="single" w:sz="4" w:space="0" w:color="auto"/>
              <w:left w:val="nil"/>
              <w:bottom w:val="single" w:sz="4" w:space="0" w:color="auto"/>
              <w:right w:val="nil"/>
            </w:tcBorders>
          </w:tcPr>
          <w:p w:rsidR="00507A6E" w:rsidRPr="002675AE" w:rsidRDefault="00507A6E" w:rsidP="00566339">
            <w:pPr>
              <w:jc w:val="center"/>
              <w:rPr>
                <w:rFonts w:cstheme="minorHAnsi"/>
                <w:b/>
                <w:sz w:val="24"/>
                <w:szCs w:val="24"/>
              </w:rPr>
            </w:pPr>
          </w:p>
        </w:tc>
        <w:tc>
          <w:tcPr>
            <w:tcW w:w="642" w:type="dxa"/>
            <w:tcBorders>
              <w:top w:val="single" w:sz="4" w:space="0" w:color="auto"/>
              <w:left w:val="nil"/>
              <w:bottom w:val="single" w:sz="4" w:space="0" w:color="auto"/>
              <w:right w:val="nil"/>
            </w:tcBorders>
          </w:tcPr>
          <w:p w:rsidR="00507A6E" w:rsidRPr="002675AE" w:rsidRDefault="00507A6E" w:rsidP="00566339">
            <w:pPr>
              <w:jc w:val="center"/>
              <w:rPr>
                <w:rFonts w:cstheme="minorHAnsi"/>
                <w:b/>
                <w:sz w:val="24"/>
                <w:szCs w:val="24"/>
              </w:rPr>
            </w:pPr>
          </w:p>
        </w:tc>
        <w:tc>
          <w:tcPr>
            <w:tcW w:w="642" w:type="dxa"/>
            <w:tcBorders>
              <w:top w:val="single" w:sz="4" w:space="0" w:color="auto"/>
              <w:left w:val="nil"/>
              <w:bottom w:val="single" w:sz="4" w:space="0" w:color="auto"/>
              <w:right w:val="nil"/>
            </w:tcBorders>
          </w:tcPr>
          <w:p w:rsidR="00507A6E" w:rsidRPr="002675AE" w:rsidRDefault="00507A6E" w:rsidP="00566339">
            <w:pPr>
              <w:jc w:val="center"/>
              <w:rPr>
                <w:rFonts w:cstheme="minorHAnsi"/>
                <w:b/>
                <w:sz w:val="24"/>
                <w:szCs w:val="24"/>
              </w:rPr>
            </w:pPr>
          </w:p>
        </w:tc>
        <w:tc>
          <w:tcPr>
            <w:tcW w:w="642" w:type="dxa"/>
            <w:tcBorders>
              <w:top w:val="single" w:sz="4" w:space="0" w:color="auto"/>
              <w:left w:val="nil"/>
              <w:bottom w:val="single" w:sz="4" w:space="0" w:color="auto"/>
              <w:right w:val="nil"/>
            </w:tcBorders>
          </w:tcPr>
          <w:p w:rsidR="00507A6E" w:rsidRPr="002675AE" w:rsidRDefault="00507A6E" w:rsidP="00566339">
            <w:pPr>
              <w:jc w:val="center"/>
              <w:rPr>
                <w:rFonts w:cstheme="minorHAnsi"/>
                <w:b/>
                <w:sz w:val="24"/>
                <w:szCs w:val="24"/>
              </w:rPr>
            </w:pPr>
          </w:p>
        </w:tc>
        <w:tc>
          <w:tcPr>
            <w:tcW w:w="642" w:type="dxa"/>
            <w:tcBorders>
              <w:top w:val="single" w:sz="4" w:space="0" w:color="auto"/>
              <w:left w:val="nil"/>
              <w:bottom w:val="single" w:sz="4" w:space="0" w:color="auto"/>
              <w:right w:val="nil"/>
            </w:tcBorders>
          </w:tcPr>
          <w:p w:rsidR="00507A6E" w:rsidRPr="002675AE" w:rsidRDefault="00507A6E" w:rsidP="00566339">
            <w:pPr>
              <w:jc w:val="center"/>
              <w:rPr>
                <w:rFonts w:cstheme="minorHAnsi"/>
                <w:b/>
                <w:sz w:val="24"/>
                <w:szCs w:val="24"/>
              </w:rPr>
            </w:pPr>
          </w:p>
        </w:tc>
        <w:tc>
          <w:tcPr>
            <w:tcW w:w="642" w:type="dxa"/>
            <w:tcBorders>
              <w:top w:val="single" w:sz="4" w:space="0" w:color="auto"/>
              <w:left w:val="nil"/>
              <w:bottom w:val="single" w:sz="4" w:space="0" w:color="auto"/>
              <w:right w:val="nil"/>
            </w:tcBorders>
          </w:tcPr>
          <w:p w:rsidR="00507A6E" w:rsidRPr="002675AE" w:rsidRDefault="00507A6E" w:rsidP="00566339">
            <w:pPr>
              <w:jc w:val="center"/>
              <w:rPr>
                <w:rFonts w:cstheme="minorHAnsi"/>
                <w:b/>
                <w:sz w:val="24"/>
                <w:szCs w:val="24"/>
              </w:rPr>
            </w:pPr>
          </w:p>
        </w:tc>
        <w:tc>
          <w:tcPr>
            <w:tcW w:w="642" w:type="dxa"/>
            <w:tcBorders>
              <w:top w:val="single" w:sz="4" w:space="0" w:color="auto"/>
              <w:left w:val="nil"/>
              <w:bottom w:val="single" w:sz="4" w:space="0" w:color="auto"/>
              <w:right w:val="nil"/>
            </w:tcBorders>
          </w:tcPr>
          <w:p w:rsidR="00507A6E" w:rsidRPr="002675AE" w:rsidRDefault="00507A6E" w:rsidP="00566339">
            <w:pPr>
              <w:jc w:val="center"/>
              <w:rPr>
                <w:rFonts w:cstheme="minorHAnsi"/>
                <w:b/>
                <w:sz w:val="24"/>
                <w:szCs w:val="24"/>
              </w:rPr>
            </w:pPr>
          </w:p>
        </w:tc>
        <w:tc>
          <w:tcPr>
            <w:tcW w:w="642" w:type="dxa"/>
            <w:tcBorders>
              <w:top w:val="single" w:sz="4" w:space="0" w:color="auto"/>
              <w:left w:val="nil"/>
              <w:bottom w:val="single" w:sz="4" w:space="0" w:color="auto"/>
              <w:right w:val="nil"/>
            </w:tcBorders>
          </w:tcPr>
          <w:p w:rsidR="00507A6E" w:rsidRPr="002675AE" w:rsidRDefault="00507A6E" w:rsidP="00566339">
            <w:pPr>
              <w:jc w:val="center"/>
              <w:rPr>
                <w:rFonts w:cstheme="minorHAnsi"/>
                <w:b/>
                <w:sz w:val="24"/>
                <w:szCs w:val="24"/>
              </w:rPr>
            </w:pPr>
          </w:p>
        </w:tc>
      </w:tr>
      <w:tr w:rsidR="00507A6E" w:rsidRPr="002675AE" w:rsidTr="00566339">
        <w:tc>
          <w:tcPr>
            <w:tcW w:w="2279" w:type="dxa"/>
            <w:tcBorders>
              <w:top w:val="single" w:sz="4" w:space="0" w:color="auto"/>
              <w:left w:val="single" w:sz="4" w:space="0" w:color="auto"/>
              <w:bottom w:val="single" w:sz="4" w:space="0" w:color="auto"/>
              <w:right w:val="single" w:sz="4" w:space="0" w:color="auto"/>
            </w:tcBorders>
          </w:tcPr>
          <w:p w:rsidR="00507A6E" w:rsidRPr="002675AE" w:rsidRDefault="00EB4BD2" w:rsidP="00566339">
            <w:pPr>
              <w:jc w:val="both"/>
              <w:rPr>
                <w:rFonts w:cstheme="minorHAnsi"/>
                <w:b/>
                <w:sz w:val="24"/>
                <w:szCs w:val="24"/>
              </w:rPr>
            </w:pPr>
            <w:r w:rsidRPr="002675AE">
              <w:rPr>
                <w:rFonts w:cstheme="minorHAnsi"/>
                <w:b/>
                <w:sz w:val="24"/>
                <w:szCs w:val="24"/>
              </w:rPr>
              <w:t>C</w:t>
            </w:r>
            <w:r>
              <w:rPr>
                <w:rFonts w:cstheme="minorHAnsi"/>
                <w:b/>
                <w:sz w:val="24"/>
                <w:szCs w:val="24"/>
              </w:rPr>
              <w:t>ustomer</w:t>
            </w:r>
            <w:r w:rsidRPr="002675AE">
              <w:rPr>
                <w:rFonts w:cstheme="minorHAnsi"/>
                <w:b/>
                <w:sz w:val="24"/>
                <w:szCs w:val="24"/>
              </w:rPr>
              <w:t xml:space="preserve"> No.</w:t>
            </w:r>
          </w:p>
        </w:tc>
        <w:tc>
          <w:tcPr>
            <w:tcW w:w="642" w:type="dxa"/>
            <w:tcBorders>
              <w:top w:val="single" w:sz="4" w:space="0" w:color="auto"/>
              <w:left w:val="single" w:sz="4" w:space="0" w:color="auto"/>
              <w:bottom w:val="single" w:sz="4" w:space="0" w:color="auto"/>
              <w:right w:val="single" w:sz="4" w:space="0" w:color="auto"/>
            </w:tcBorders>
          </w:tcPr>
          <w:p w:rsidR="00507A6E" w:rsidRPr="002675AE" w:rsidRDefault="00507A6E" w:rsidP="00566339">
            <w:pPr>
              <w:jc w:val="center"/>
              <w:rPr>
                <w:rFonts w:cstheme="minorHAnsi"/>
                <w:b/>
                <w:sz w:val="24"/>
                <w:szCs w:val="24"/>
              </w:rPr>
            </w:pPr>
            <w:r w:rsidRPr="002675AE">
              <w:rPr>
                <w:rFonts w:cstheme="minorHAnsi"/>
                <w:b/>
                <w:sz w:val="24"/>
                <w:szCs w:val="24"/>
              </w:rPr>
              <w:t>11</w:t>
            </w:r>
          </w:p>
        </w:tc>
        <w:tc>
          <w:tcPr>
            <w:tcW w:w="642" w:type="dxa"/>
            <w:tcBorders>
              <w:top w:val="single" w:sz="4" w:space="0" w:color="auto"/>
              <w:left w:val="single" w:sz="4" w:space="0" w:color="auto"/>
              <w:bottom w:val="single" w:sz="4" w:space="0" w:color="auto"/>
              <w:right w:val="single" w:sz="4" w:space="0" w:color="auto"/>
            </w:tcBorders>
          </w:tcPr>
          <w:p w:rsidR="00507A6E" w:rsidRPr="002675AE" w:rsidRDefault="00507A6E" w:rsidP="00566339">
            <w:pPr>
              <w:jc w:val="center"/>
              <w:rPr>
                <w:rFonts w:cstheme="minorHAnsi"/>
                <w:b/>
                <w:sz w:val="24"/>
                <w:szCs w:val="24"/>
              </w:rPr>
            </w:pPr>
            <w:r w:rsidRPr="002675AE">
              <w:rPr>
                <w:rFonts w:cstheme="minorHAnsi"/>
                <w:b/>
                <w:sz w:val="24"/>
                <w:szCs w:val="24"/>
              </w:rPr>
              <w:t>12</w:t>
            </w:r>
          </w:p>
        </w:tc>
        <w:tc>
          <w:tcPr>
            <w:tcW w:w="642" w:type="dxa"/>
            <w:tcBorders>
              <w:top w:val="single" w:sz="4" w:space="0" w:color="auto"/>
              <w:left w:val="single" w:sz="4" w:space="0" w:color="auto"/>
              <w:bottom w:val="single" w:sz="4" w:space="0" w:color="auto"/>
              <w:right w:val="single" w:sz="4" w:space="0" w:color="auto"/>
            </w:tcBorders>
          </w:tcPr>
          <w:p w:rsidR="00507A6E" w:rsidRPr="002675AE" w:rsidRDefault="00507A6E" w:rsidP="00566339">
            <w:pPr>
              <w:jc w:val="center"/>
              <w:rPr>
                <w:rFonts w:cstheme="minorHAnsi"/>
                <w:b/>
                <w:sz w:val="24"/>
                <w:szCs w:val="24"/>
              </w:rPr>
            </w:pPr>
            <w:r w:rsidRPr="002675AE">
              <w:rPr>
                <w:rFonts w:cstheme="minorHAnsi"/>
                <w:b/>
                <w:sz w:val="24"/>
                <w:szCs w:val="24"/>
              </w:rPr>
              <w:t>13</w:t>
            </w:r>
          </w:p>
        </w:tc>
        <w:tc>
          <w:tcPr>
            <w:tcW w:w="642" w:type="dxa"/>
            <w:tcBorders>
              <w:top w:val="single" w:sz="4" w:space="0" w:color="auto"/>
              <w:left w:val="single" w:sz="4" w:space="0" w:color="auto"/>
              <w:bottom w:val="single" w:sz="4" w:space="0" w:color="auto"/>
              <w:right w:val="single" w:sz="4" w:space="0" w:color="auto"/>
            </w:tcBorders>
          </w:tcPr>
          <w:p w:rsidR="00507A6E" w:rsidRPr="002675AE" w:rsidRDefault="00507A6E" w:rsidP="00566339">
            <w:pPr>
              <w:jc w:val="center"/>
              <w:rPr>
                <w:rFonts w:cstheme="minorHAnsi"/>
                <w:b/>
                <w:sz w:val="24"/>
                <w:szCs w:val="24"/>
              </w:rPr>
            </w:pPr>
            <w:r w:rsidRPr="002675AE">
              <w:rPr>
                <w:rFonts w:cstheme="minorHAnsi"/>
                <w:b/>
                <w:sz w:val="24"/>
                <w:szCs w:val="24"/>
              </w:rPr>
              <w:t>14</w:t>
            </w:r>
          </w:p>
        </w:tc>
        <w:tc>
          <w:tcPr>
            <w:tcW w:w="642" w:type="dxa"/>
            <w:tcBorders>
              <w:top w:val="single" w:sz="4" w:space="0" w:color="auto"/>
              <w:left w:val="single" w:sz="4" w:space="0" w:color="auto"/>
              <w:bottom w:val="single" w:sz="4" w:space="0" w:color="auto"/>
              <w:right w:val="single" w:sz="4" w:space="0" w:color="auto"/>
            </w:tcBorders>
          </w:tcPr>
          <w:p w:rsidR="00507A6E" w:rsidRPr="002675AE" w:rsidRDefault="00507A6E" w:rsidP="00566339">
            <w:pPr>
              <w:jc w:val="center"/>
              <w:rPr>
                <w:rFonts w:cstheme="minorHAnsi"/>
                <w:b/>
                <w:sz w:val="24"/>
                <w:szCs w:val="24"/>
              </w:rPr>
            </w:pPr>
            <w:r w:rsidRPr="002675AE">
              <w:rPr>
                <w:rFonts w:cstheme="minorHAnsi"/>
                <w:b/>
                <w:sz w:val="24"/>
                <w:szCs w:val="24"/>
              </w:rPr>
              <w:t>15</w:t>
            </w:r>
          </w:p>
        </w:tc>
        <w:tc>
          <w:tcPr>
            <w:tcW w:w="642" w:type="dxa"/>
            <w:tcBorders>
              <w:top w:val="single" w:sz="4" w:space="0" w:color="auto"/>
              <w:left w:val="single" w:sz="4" w:space="0" w:color="auto"/>
              <w:bottom w:val="single" w:sz="4" w:space="0" w:color="auto"/>
              <w:right w:val="single" w:sz="4" w:space="0" w:color="auto"/>
            </w:tcBorders>
          </w:tcPr>
          <w:p w:rsidR="00507A6E" w:rsidRPr="002675AE" w:rsidRDefault="00507A6E" w:rsidP="00566339">
            <w:pPr>
              <w:jc w:val="center"/>
              <w:rPr>
                <w:rFonts w:cstheme="minorHAnsi"/>
                <w:b/>
                <w:sz w:val="24"/>
                <w:szCs w:val="24"/>
              </w:rPr>
            </w:pPr>
            <w:r w:rsidRPr="002675AE">
              <w:rPr>
                <w:rFonts w:cstheme="minorHAnsi"/>
                <w:b/>
                <w:sz w:val="24"/>
                <w:szCs w:val="24"/>
              </w:rPr>
              <w:t>16</w:t>
            </w:r>
          </w:p>
        </w:tc>
        <w:tc>
          <w:tcPr>
            <w:tcW w:w="642" w:type="dxa"/>
            <w:tcBorders>
              <w:top w:val="single" w:sz="4" w:space="0" w:color="auto"/>
              <w:left w:val="single" w:sz="4" w:space="0" w:color="auto"/>
              <w:bottom w:val="single" w:sz="4" w:space="0" w:color="auto"/>
              <w:right w:val="single" w:sz="4" w:space="0" w:color="auto"/>
            </w:tcBorders>
          </w:tcPr>
          <w:p w:rsidR="00507A6E" w:rsidRPr="002675AE" w:rsidRDefault="00507A6E" w:rsidP="00566339">
            <w:pPr>
              <w:jc w:val="center"/>
              <w:rPr>
                <w:rFonts w:cstheme="minorHAnsi"/>
                <w:b/>
                <w:sz w:val="24"/>
                <w:szCs w:val="24"/>
              </w:rPr>
            </w:pPr>
            <w:r w:rsidRPr="002675AE">
              <w:rPr>
                <w:rFonts w:cstheme="minorHAnsi"/>
                <w:b/>
                <w:sz w:val="24"/>
                <w:szCs w:val="24"/>
              </w:rPr>
              <w:t>17</w:t>
            </w:r>
          </w:p>
        </w:tc>
        <w:tc>
          <w:tcPr>
            <w:tcW w:w="642" w:type="dxa"/>
            <w:tcBorders>
              <w:top w:val="single" w:sz="4" w:space="0" w:color="auto"/>
              <w:left w:val="single" w:sz="4" w:space="0" w:color="auto"/>
              <w:bottom w:val="single" w:sz="4" w:space="0" w:color="auto"/>
              <w:right w:val="single" w:sz="4" w:space="0" w:color="auto"/>
            </w:tcBorders>
          </w:tcPr>
          <w:p w:rsidR="00507A6E" w:rsidRPr="002675AE" w:rsidRDefault="00507A6E" w:rsidP="00566339">
            <w:pPr>
              <w:jc w:val="center"/>
              <w:rPr>
                <w:rFonts w:cstheme="minorHAnsi"/>
                <w:b/>
                <w:sz w:val="24"/>
                <w:szCs w:val="24"/>
              </w:rPr>
            </w:pPr>
            <w:r w:rsidRPr="002675AE">
              <w:rPr>
                <w:rFonts w:cstheme="minorHAnsi"/>
                <w:b/>
                <w:sz w:val="24"/>
                <w:szCs w:val="24"/>
              </w:rPr>
              <w:t>18</w:t>
            </w:r>
          </w:p>
        </w:tc>
        <w:tc>
          <w:tcPr>
            <w:tcW w:w="642" w:type="dxa"/>
            <w:tcBorders>
              <w:top w:val="single" w:sz="4" w:space="0" w:color="auto"/>
              <w:left w:val="single" w:sz="4" w:space="0" w:color="auto"/>
              <w:bottom w:val="single" w:sz="4" w:space="0" w:color="auto"/>
              <w:right w:val="single" w:sz="4" w:space="0" w:color="auto"/>
            </w:tcBorders>
          </w:tcPr>
          <w:p w:rsidR="00507A6E" w:rsidRPr="002675AE" w:rsidRDefault="00507A6E" w:rsidP="00566339">
            <w:pPr>
              <w:jc w:val="center"/>
              <w:rPr>
                <w:rFonts w:cstheme="minorHAnsi"/>
                <w:b/>
                <w:sz w:val="24"/>
                <w:szCs w:val="24"/>
              </w:rPr>
            </w:pPr>
            <w:r w:rsidRPr="002675AE">
              <w:rPr>
                <w:rFonts w:cstheme="minorHAnsi"/>
                <w:b/>
                <w:sz w:val="24"/>
                <w:szCs w:val="24"/>
              </w:rPr>
              <w:t>19</w:t>
            </w:r>
          </w:p>
        </w:tc>
        <w:tc>
          <w:tcPr>
            <w:tcW w:w="642" w:type="dxa"/>
            <w:tcBorders>
              <w:top w:val="single" w:sz="4" w:space="0" w:color="auto"/>
              <w:left w:val="single" w:sz="4" w:space="0" w:color="auto"/>
              <w:bottom w:val="single" w:sz="4" w:space="0" w:color="auto"/>
              <w:right w:val="single" w:sz="4" w:space="0" w:color="auto"/>
            </w:tcBorders>
          </w:tcPr>
          <w:p w:rsidR="00507A6E" w:rsidRPr="002675AE" w:rsidRDefault="00507A6E" w:rsidP="00566339">
            <w:pPr>
              <w:jc w:val="center"/>
              <w:rPr>
                <w:rFonts w:cstheme="minorHAnsi"/>
                <w:b/>
                <w:sz w:val="24"/>
                <w:szCs w:val="24"/>
              </w:rPr>
            </w:pPr>
            <w:r w:rsidRPr="002675AE">
              <w:rPr>
                <w:rFonts w:cstheme="minorHAnsi"/>
                <w:b/>
                <w:sz w:val="24"/>
                <w:szCs w:val="24"/>
              </w:rPr>
              <w:t>20</w:t>
            </w:r>
          </w:p>
        </w:tc>
      </w:tr>
      <w:tr w:rsidR="00507A6E" w:rsidRPr="002675AE" w:rsidTr="00566339">
        <w:tc>
          <w:tcPr>
            <w:tcW w:w="2279" w:type="dxa"/>
            <w:tcBorders>
              <w:top w:val="single" w:sz="4" w:space="0" w:color="auto"/>
              <w:left w:val="single" w:sz="4" w:space="0" w:color="auto"/>
              <w:bottom w:val="single" w:sz="4" w:space="0" w:color="auto"/>
              <w:right w:val="single" w:sz="4" w:space="0" w:color="auto"/>
            </w:tcBorders>
          </w:tcPr>
          <w:p w:rsidR="00507A6E" w:rsidRPr="002675AE" w:rsidRDefault="00507A6E" w:rsidP="00566339">
            <w:pPr>
              <w:jc w:val="both"/>
              <w:rPr>
                <w:rFonts w:cstheme="minorHAnsi"/>
                <w:sz w:val="24"/>
                <w:szCs w:val="24"/>
              </w:rPr>
            </w:pPr>
            <w:r>
              <w:rPr>
                <w:rFonts w:cstheme="minorHAnsi"/>
                <w:sz w:val="24"/>
                <w:szCs w:val="24"/>
              </w:rPr>
              <w:t>Weight</w:t>
            </w:r>
            <w:r w:rsidRPr="002675AE">
              <w:rPr>
                <w:rFonts w:cstheme="minorHAnsi"/>
                <w:sz w:val="24"/>
                <w:szCs w:val="24"/>
              </w:rPr>
              <w:t xml:space="preserve"> before </w:t>
            </w:r>
            <w:r>
              <w:rPr>
                <w:rFonts w:cstheme="minorHAnsi"/>
                <w:sz w:val="24"/>
                <w:szCs w:val="24"/>
              </w:rPr>
              <w:t xml:space="preserve">Joining Gym </w:t>
            </w:r>
            <w:r w:rsidRPr="002675AE">
              <w:rPr>
                <w:rFonts w:cstheme="minorHAnsi"/>
                <w:sz w:val="24"/>
                <w:szCs w:val="24"/>
              </w:rPr>
              <w:t>(K</w:t>
            </w:r>
            <w:r>
              <w:rPr>
                <w:rFonts w:cstheme="minorHAnsi"/>
                <w:sz w:val="24"/>
                <w:szCs w:val="24"/>
              </w:rPr>
              <w:t>gs</w:t>
            </w:r>
            <w:r w:rsidRPr="002675AE">
              <w:rPr>
                <w:rFonts w:cstheme="minorHAnsi"/>
                <w:sz w:val="24"/>
                <w:szCs w:val="24"/>
              </w:rPr>
              <w:t>)</w:t>
            </w:r>
          </w:p>
        </w:tc>
        <w:tc>
          <w:tcPr>
            <w:tcW w:w="642" w:type="dxa"/>
            <w:tcBorders>
              <w:top w:val="single" w:sz="4" w:space="0" w:color="auto"/>
              <w:left w:val="single" w:sz="4" w:space="0" w:color="auto"/>
              <w:bottom w:val="single" w:sz="4" w:space="0" w:color="auto"/>
              <w:right w:val="single" w:sz="4" w:space="0" w:color="auto"/>
            </w:tcBorders>
            <w:vAlign w:val="center"/>
          </w:tcPr>
          <w:p w:rsidR="00507A6E" w:rsidRPr="002675AE" w:rsidRDefault="00507A6E" w:rsidP="00507A6E">
            <w:pPr>
              <w:jc w:val="center"/>
              <w:rPr>
                <w:rFonts w:cstheme="minorHAnsi"/>
                <w:sz w:val="24"/>
                <w:szCs w:val="24"/>
              </w:rPr>
            </w:pPr>
            <w:r>
              <w:rPr>
                <w:rFonts w:cstheme="minorHAnsi"/>
                <w:sz w:val="24"/>
                <w:szCs w:val="24"/>
              </w:rPr>
              <w:t>88</w:t>
            </w:r>
          </w:p>
        </w:tc>
        <w:tc>
          <w:tcPr>
            <w:tcW w:w="642" w:type="dxa"/>
            <w:tcBorders>
              <w:top w:val="single" w:sz="4" w:space="0" w:color="auto"/>
              <w:left w:val="single" w:sz="4" w:space="0" w:color="auto"/>
              <w:bottom w:val="single" w:sz="4" w:space="0" w:color="auto"/>
              <w:right w:val="single" w:sz="4" w:space="0" w:color="auto"/>
            </w:tcBorders>
            <w:vAlign w:val="center"/>
          </w:tcPr>
          <w:p w:rsidR="00507A6E" w:rsidRPr="002675AE" w:rsidRDefault="00507A6E" w:rsidP="00507A6E">
            <w:pPr>
              <w:jc w:val="center"/>
              <w:rPr>
                <w:rFonts w:cstheme="minorHAnsi"/>
                <w:sz w:val="24"/>
                <w:szCs w:val="24"/>
              </w:rPr>
            </w:pPr>
            <w:r>
              <w:rPr>
                <w:rFonts w:cstheme="minorHAnsi"/>
                <w:sz w:val="24"/>
                <w:szCs w:val="24"/>
              </w:rPr>
              <w:t>85</w:t>
            </w:r>
          </w:p>
        </w:tc>
        <w:tc>
          <w:tcPr>
            <w:tcW w:w="642" w:type="dxa"/>
            <w:tcBorders>
              <w:top w:val="single" w:sz="4" w:space="0" w:color="auto"/>
              <w:left w:val="single" w:sz="4" w:space="0" w:color="auto"/>
              <w:bottom w:val="single" w:sz="4" w:space="0" w:color="auto"/>
              <w:right w:val="single" w:sz="4" w:space="0" w:color="auto"/>
            </w:tcBorders>
            <w:vAlign w:val="center"/>
          </w:tcPr>
          <w:p w:rsidR="00507A6E" w:rsidRPr="002675AE" w:rsidRDefault="00507A6E" w:rsidP="00507A6E">
            <w:pPr>
              <w:jc w:val="center"/>
              <w:rPr>
                <w:rFonts w:cstheme="minorHAnsi"/>
                <w:sz w:val="24"/>
                <w:szCs w:val="24"/>
              </w:rPr>
            </w:pPr>
            <w:r>
              <w:rPr>
                <w:rFonts w:cstheme="minorHAnsi"/>
                <w:sz w:val="24"/>
                <w:szCs w:val="24"/>
              </w:rPr>
              <w:t>89</w:t>
            </w:r>
          </w:p>
        </w:tc>
        <w:tc>
          <w:tcPr>
            <w:tcW w:w="642" w:type="dxa"/>
            <w:tcBorders>
              <w:top w:val="single" w:sz="4" w:space="0" w:color="auto"/>
              <w:left w:val="single" w:sz="4" w:space="0" w:color="auto"/>
              <w:bottom w:val="single" w:sz="4" w:space="0" w:color="auto"/>
              <w:right w:val="single" w:sz="4" w:space="0" w:color="auto"/>
            </w:tcBorders>
            <w:vAlign w:val="center"/>
          </w:tcPr>
          <w:p w:rsidR="00507A6E" w:rsidRPr="002675AE" w:rsidRDefault="00507A6E" w:rsidP="00507A6E">
            <w:pPr>
              <w:jc w:val="center"/>
              <w:rPr>
                <w:rFonts w:cstheme="minorHAnsi"/>
                <w:sz w:val="24"/>
                <w:szCs w:val="24"/>
              </w:rPr>
            </w:pPr>
            <w:r>
              <w:rPr>
                <w:rFonts w:cstheme="minorHAnsi"/>
                <w:sz w:val="24"/>
                <w:szCs w:val="24"/>
              </w:rPr>
              <w:t>82</w:t>
            </w:r>
          </w:p>
        </w:tc>
        <w:tc>
          <w:tcPr>
            <w:tcW w:w="642" w:type="dxa"/>
            <w:tcBorders>
              <w:top w:val="single" w:sz="4" w:space="0" w:color="auto"/>
              <w:left w:val="single" w:sz="4" w:space="0" w:color="auto"/>
              <w:bottom w:val="single" w:sz="4" w:space="0" w:color="auto"/>
              <w:right w:val="single" w:sz="4" w:space="0" w:color="auto"/>
            </w:tcBorders>
            <w:vAlign w:val="center"/>
          </w:tcPr>
          <w:p w:rsidR="00507A6E" w:rsidRPr="002675AE" w:rsidRDefault="00507A6E" w:rsidP="00507A6E">
            <w:pPr>
              <w:jc w:val="center"/>
              <w:rPr>
                <w:rFonts w:cstheme="minorHAnsi"/>
                <w:sz w:val="24"/>
                <w:szCs w:val="24"/>
              </w:rPr>
            </w:pPr>
            <w:r>
              <w:rPr>
                <w:rFonts w:cstheme="minorHAnsi"/>
                <w:sz w:val="24"/>
                <w:szCs w:val="24"/>
              </w:rPr>
              <w:t>77</w:t>
            </w:r>
          </w:p>
        </w:tc>
        <w:tc>
          <w:tcPr>
            <w:tcW w:w="642" w:type="dxa"/>
            <w:tcBorders>
              <w:top w:val="single" w:sz="4" w:space="0" w:color="auto"/>
              <w:left w:val="single" w:sz="4" w:space="0" w:color="auto"/>
              <w:bottom w:val="single" w:sz="4" w:space="0" w:color="auto"/>
              <w:right w:val="single" w:sz="4" w:space="0" w:color="auto"/>
            </w:tcBorders>
            <w:vAlign w:val="center"/>
          </w:tcPr>
          <w:p w:rsidR="00507A6E" w:rsidRPr="002675AE" w:rsidRDefault="00507A6E" w:rsidP="00507A6E">
            <w:pPr>
              <w:jc w:val="center"/>
              <w:rPr>
                <w:rFonts w:cstheme="minorHAnsi"/>
                <w:sz w:val="24"/>
                <w:szCs w:val="24"/>
              </w:rPr>
            </w:pPr>
            <w:r>
              <w:rPr>
                <w:rFonts w:cstheme="minorHAnsi"/>
                <w:sz w:val="24"/>
                <w:szCs w:val="24"/>
              </w:rPr>
              <w:t>86</w:t>
            </w:r>
          </w:p>
        </w:tc>
        <w:tc>
          <w:tcPr>
            <w:tcW w:w="642" w:type="dxa"/>
            <w:tcBorders>
              <w:top w:val="single" w:sz="4" w:space="0" w:color="auto"/>
              <w:left w:val="single" w:sz="4" w:space="0" w:color="auto"/>
              <w:bottom w:val="single" w:sz="4" w:space="0" w:color="auto"/>
              <w:right w:val="single" w:sz="4" w:space="0" w:color="auto"/>
            </w:tcBorders>
            <w:vAlign w:val="center"/>
          </w:tcPr>
          <w:p w:rsidR="00507A6E" w:rsidRPr="002675AE" w:rsidRDefault="00507A6E" w:rsidP="00507A6E">
            <w:pPr>
              <w:jc w:val="center"/>
              <w:rPr>
                <w:rFonts w:cstheme="minorHAnsi"/>
                <w:sz w:val="24"/>
                <w:szCs w:val="24"/>
              </w:rPr>
            </w:pPr>
            <w:r>
              <w:rPr>
                <w:rFonts w:cstheme="minorHAnsi"/>
                <w:sz w:val="24"/>
                <w:szCs w:val="24"/>
              </w:rPr>
              <w:t>85</w:t>
            </w:r>
          </w:p>
        </w:tc>
        <w:tc>
          <w:tcPr>
            <w:tcW w:w="642" w:type="dxa"/>
            <w:tcBorders>
              <w:top w:val="single" w:sz="4" w:space="0" w:color="auto"/>
              <w:left w:val="single" w:sz="4" w:space="0" w:color="auto"/>
              <w:bottom w:val="single" w:sz="4" w:space="0" w:color="auto"/>
              <w:right w:val="single" w:sz="4" w:space="0" w:color="auto"/>
            </w:tcBorders>
            <w:vAlign w:val="center"/>
          </w:tcPr>
          <w:p w:rsidR="00507A6E" w:rsidRPr="002675AE" w:rsidRDefault="00507A6E" w:rsidP="00507A6E">
            <w:pPr>
              <w:jc w:val="center"/>
              <w:rPr>
                <w:rFonts w:cstheme="minorHAnsi"/>
                <w:sz w:val="24"/>
                <w:szCs w:val="24"/>
              </w:rPr>
            </w:pPr>
            <w:r>
              <w:rPr>
                <w:rFonts w:cstheme="minorHAnsi"/>
                <w:sz w:val="24"/>
                <w:szCs w:val="24"/>
              </w:rPr>
              <w:t>86</w:t>
            </w:r>
          </w:p>
        </w:tc>
        <w:tc>
          <w:tcPr>
            <w:tcW w:w="642" w:type="dxa"/>
            <w:tcBorders>
              <w:top w:val="single" w:sz="4" w:space="0" w:color="auto"/>
              <w:left w:val="single" w:sz="4" w:space="0" w:color="auto"/>
              <w:bottom w:val="single" w:sz="4" w:space="0" w:color="auto"/>
              <w:right w:val="single" w:sz="4" w:space="0" w:color="auto"/>
            </w:tcBorders>
            <w:vAlign w:val="center"/>
          </w:tcPr>
          <w:p w:rsidR="00507A6E" w:rsidRPr="002675AE" w:rsidRDefault="00507A6E" w:rsidP="00507A6E">
            <w:pPr>
              <w:jc w:val="center"/>
              <w:rPr>
                <w:rFonts w:cstheme="minorHAnsi"/>
                <w:sz w:val="24"/>
                <w:szCs w:val="24"/>
              </w:rPr>
            </w:pPr>
            <w:r>
              <w:rPr>
                <w:rFonts w:cstheme="minorHAnsi"/>
                <w:sz w:val="24"/>
                <w:szCs w:val="24"/>
              </w:rPr>
              <w:t>80</w:t>
            </w:r>
          </w:p>
        </w:tc>
        <w:tc>
          <w:tcPr>
            <w:tcW w:w="642" w:type="dxa"/>
            <w:tcBorders>
              <w:top w:val="single" w:sz="4" w:space="0" w:color="auto"/>
              <w:left w:val="single" w:sz="4" w:space="0" w:color="auto"/>
              <w:bottom w:val="single" w:sz="4" w:space="0" w:color="auto"/>
              <w:right w:val="single" w:sz="4" w:space="0" w:color="auto"/>
            </w:tcBorders>
            <w:vAlign w:val="center"/>
          </w:tcPr>
          <w:p w:rsidR="00507A6E" w:rsidRPr="002675AE" w:rsidRDefault="00507A6E" w:rsidP="00507A6E">
            <w:pPr>
              <w:jc w:val="center"/>
              <w:rPr>
                <w:rFonts w:cstheme="minorHAnsi"/>
                <w:sz w:val="24"/>
                <w:szCs w:val="24"/>
              </w:rPr>
            </w:pPr>
            <w:r>
              <w:rPr>
                <w:rFonts w:cstheme="minorHAnsi"/>
                <w:sz w:val="24"/>
                <w:szCs w:val="24"/>
              </w:rPr>
              <w:t>92</w:t>
            </w:r>
          </w:p>
        </w:tc>
      </w:tr>
      <w:tr w:rsidR="00507A6E" w:rsidRPr="002675AE" w:rsidTr="00566339">
        <w:tc>
          <w:tcPr>
            <w:tcW w:w="2279" w:type="dxa"/>
            <w:tcBorders>
              <w:top w:val="single" w:sz="4" w:space="0" w:color="auto"/>
              <w:left w:val="single" w:sz="4" w:space="0" w:color="auto"/>
              <w:bottom w:val="single" w:sz="4" w:space="0" w:color="auto"/>
              <w:right w:val="single" w:sz="4" w:space="0" w:color="auto"/>
            </w:tcBorders>
          </w:tcPr>
          <w:p w:rsidR="00507A6E" w:rsidRPr="002675AE" w:rsidRDefault="00507A6E" w:rsidP="00566339">
            <w:pPr>
              <w:jc w:val="both"/>
              <w:rPr>
                <w:rFonts w:cstheme="minorHAnsi"/>
                <w:sz w:val="24"/>
                <w:szCs w:val="24"/>
              </w:rPr>
            </w:pPr>
            <w:r>
              <w:rPr>
                <w:rFonts w:cstheme="minorHAnsi"/>
                <w:sz w:val="24"/>
                <w:szCs w:val="24"/>
              </w:rPr>
              <w:t>Weight</w:t>
            </w:r>
            <w:r w:rsidRPr="002675AE">
              <w:rPr>
                <w:rFonts w:cstheme="minorHAnsi"/>
                <w:sz w:val="24"/>
                <w:szCs w:val="24"/>
              </w:rPr>
              <w:t xml:space="preserve"> </w:t>
            </w:r>
            <w:r>
              <w:rPr>
                <w:rFonts w:cstheme="minorHAnsi"/>
                <w:sz w:val="24"/>
                <w:szCs w:val="24"/>
              </w:rPr>
              <w:t>after</w:t>
            </w:r>
            <w:r w:rsidRPr="002675AE">
              <w:rPr>
                <w:rFonts w:cstheme="minorHAnsi"/>
                <w:sz w:val="24"/>
                <w:szCs w:val="24"/>
              </w:rPr>
              <w:t xml:space="preserve"> </w:t>
            </w:r>
            <w:r>
              <w:rPr>
                <w:rFonts w:cstheme="minorHAnsi"/>
                <w:sz w:val="24"/>
                <w:szCs w:val="24"/>
              </w:rPr>
              <w:t xml:space="preserve">three month in Gym </w:t>
            </w:r>
            <w:r w:rsidRPr="002675AE">
              <w:rPr>
                <w:rFonts w:cstheme="minorHAnsi"/>
                <w:sz w:val="24"/>
                <w:szCs w:val="24"/>
              </w:rPr>
              <w:t>(K</w:t>
            </w:r>
            <w:r>
              <w:rPr>
                <w:rFonts w:cstheme="minorHAnsi"/>
                <w:sz w:val="24"/>
                <w:szCs w:val="24"/>
              </w:rPr>
              <w:t>gs</w:t>
            </w:r>
            <w:r w:rsidRPr="002675AE">
              <w:rPr>
                <w:rFonts w:cstheme="minorHAnsi"/>
                <w:sz w:val="24"/>
                <w:szCs w:val="24"/>
              </w:rPr>
              <w:t>))</w:t>
            </w:r>
          </w:p>
        </w:tc>
        <w:tc>
          <w:tcPr>
            <w:tcW w:w="642" w:type="dxa"/>
            <w:tcBorders>
              <w:top w:val="single" w:sz="4" w:space="0" w:color="auto"/>
              <w:left w:val="single" w:sz="4" w:space="0" w:color="auto"/>
              <w:bottom w:val="single" w:sz="4" w:space="0" w:color="auto"/>
              <w:right w:val="single" w:sz="4" w:space="0" w:color="auto"/>
            </w:tcBorders>
            <w:vAlign w:val="center"/>
          </w:tcPr>
          <w:p w:rsidR="00507A6E" w:rsidRPr="002675AE" w:rsidRDefault="00507A6E" w:rsidP="00507A6E">
            <w:pPr>
              <w:jc w:val="center"/>
              <w:rPr>
                <w:rFonts w:cstheme="minorHAnsi"/>
                <w:sz w:val="24"/>
                <w:szCs w:val="24"/>
              </w:rPr>
            </w:pPr>
            <w:r>
              <w:rPr>
                <w:rFonts w:cstheme="minorHAnsi"/>
                <w:sz w:val="24"/>
                <w:szCs w:val="24"/>
              </w:rPr>
              <w:t>75</w:t>
            </w:r>
          </w:p>
        </w:tc>
        <w:tc>
          <w:tcPr>
            <w:tcW w:w="642" w:type="dxa"/>
            <w:tcBorders>
              <w:top w:val="single" w:sz="4" w:space="0" w:color="auto"/>
              <w:left w:val="single" w:sz="4" w:space="0" w:color="auto"/>
              <w:bottom w:val="single" w:sz="4" w:space="0" w:color="auto"/>
              <w:right w:val="single" w:sz="4" w:space="0" w:color="auto"/>
            </w:tcBorders>
            <w:vAlign w:val="center"/>
          </w:tcPr>
          <w:p w:rsidR="00507A6E" w:rsidRPr="002675AE" w:rsidRDefault="00507A6E" w:rsidP="00507A6E">
            <w:pPr>
              <w:jc w:val="center"/>
              <w:rPr>
                <w:rFonts w:cstheme="minorHAnsi"/>
                <w:sz w:val="24"/>
                <w:szCs w:val="24"/>
              </w:rPr>
            </w:pPr>
            <w:r>
              <w:rPr>
                <w:rFonts w:cstheme="minorHAnsi"/>
                <w:sz w:val="24"/>
                <w:szCs w:val="24"/>
              </w:rPr>
              <w:t>73</w:t>
            </w:r>
          </w:p>
        </w:tc>
        <w:tc>
          <w:tcPr>
            <w:tcW w:w="642" w:type="dxa"/>
            <w:tcBorders>
              <w:top w:val="single" w:sz="4" w:space="0" w:color="auto"/>
              <w:left w:val="single" w:sz="4" w:space="0" w:color="auto"/>
              <w:bottom w:val="single" w:sz="4" w:space="0" w:color="auto"/>
              <w:right w:val="single" w:sz="4" w:space="0" w:color="auto"/>
            </w:tcBorders>
            <w:vAlign w:val="center"/>
          </w:tcPr>
          <w:p w:rsidR="00507A6E" w:rsidRPr="002675AE" w:rsidRDefault="00507A6E" w:rsidP="00507A6E">
            <w:pPr>
              <w:jc w:val="center"/>
              <w:rPr>
                <w:rFonts w:cstheme="minorHAnsi"/>
                <w:sz w:val="24"/>
                <w:szCs w:val="24"/>
              </w:rPr>
            </w:pPr>
            <w:r>
              <w:rPr>
                <w:rFonts w:cstheme="minorHAnsi"/>
                <w:sz w:val="24"/>
                <w:szCs w:val="24"/>
              </w:rPr>
              <w:t>77</w:t>
            </w:r>
          </w:p>
        </w:tc>
        <w:tc>
          <w:tcPr>
            <w:tcW w:w="642" w:type="dxa"/>
            <w:tcBorders>
              <w:top w:val="single" w:sz="4" w:space="0" w:color="auto"/>
              <w:left w:val="single" w:sz="4" w:space="0" w:color="auto"/>
              <w:bottom w:val="single" w:sz="4" w:space="0" w:color="auto"/>
              <w:right w:val="single" w:sz="4" w:space="0" w:color="auto"/>
            </w:tcBorders>
            <w:vAlign w:val="center"/>
          </w:tcPr>
          <w:p w:rsidR="00507A6E" w:rsidRPr="002675AE" w:rsidRDefault="00507A6E" w:rsidP="00507A6E">
            <w:pPr>
              <w:jc w:val="center"/>
              <w:rPr>
                <w:rFonts w:cstheme="minorHAnsi"/>
                <w:sz w:val="24"/>
                <w:szCs w:val="24"/>
              </w:rPr>
            </w:pPr>
            <w:r>
              <w:rPr>
                <w:rFonts w:cstheme="minorHAnsi"/>
                <w:sz w:val="24"/>
                <w:szCs w:val="24"/>
              </w:rPr>
              <w:t>70</w:t>
            </w:r>
          </w:p>
        </w:tc>
        <w:tc>
          <w:tcPr>
            <w:tcW w:w="642" w:type="dxa"/>
            <w:tcBorders>
              <w:top w:val="single" w:sz="4" w:space="0" w:color="auto"/>
              <w:left w:val="single" w:sz="4" w:space="0" w:color="auto"/>
              <w:bottom w:val="single" w:sz="4" w:space="0" w:color="auto"/>
              <w:right w:val="single" w:sz="4" w:space="0" w:color="auto"/>
            </w:tcBorders>
            <w:vAlign w:val="center"/>
          </w:tcPr>
          <w:p w:rsidR="00507A6E" w:rsidRPr="002675AE" w:rsidRDefault="00507A6E" w:rsidP="00507A6E">
            <w:pPr>
              <w:jc w:val="center"/>
              <w:rPr>
                <w:rFonts w:cstheme="minorHAnsi"/>
                <w:sz w:val="24"/>
                <w:szCs w:val="24"/>
              </w:rPr>
            </w:pPr>
            <w:r>
              <w:rPr>
                <w:rFonts w:cstheme="minorHAnsi"/>
                <w:sz w:val="24"/>
                <w:szCs w:val="24"/>
              </w:rPr>
              <w:t>68</w:t>
            </w:r>
          </w:p>
        </w:tc>
        <w:tc>
          <w:tcPr>
            <w:tcW w:w="642" w:type="dxa"/>
            <w:tcBorders>
              <w:top w:val="single" w:sz="4" w:space="0" w:color="auto"/>
              <w:left w:val="single" w:sz="4" w:space="0" w:color="auto"/>
              <w:bottom w:val="single" w:sz="4" w:space="0" w:color="auto"/>
              <w:right w:val="single" w:sz="4" w:space="0" w:color="auto"/>
            </w:tcBorders>
            <w:vAlign w:val="center"/>
          </w:tcPr>
          <w:p w:rsidR="00507A6E" w:rsidRPr="002675AE" w:rsidRDefault="00507A6E" w:rsidP="00507A6E">
            <w:pPr>
              <w:jc w:val="center"/>
              <w:rPr>
                <w:rFonts w:cstheme="minorHAnsi"/>
                <w:sz w:val="24"/>
                <w:szCs w:val="24"/>
              </w:rPr>
            </w:pPr>
            <w:r>
              <w:rPr>
                <w:rFonts w:cstheme="minorHAnsi"/>
                <w:sz w:val="24"/>
                <w:szCs w:val="24"/>
              </w:rPr>
              <w:t>68</w:t>
            </w:r>
          </w:p>
        </w:tc>
        <w:tc>
          <w:tcPr>
            <w:tcW w:w="642" w:type="dxa"/>
            <w:tcBorders>
              <w:top w:val="single" w:sz="4" w:space="0" w:color="auto"/>
              <w:left w:val="single" w:sz="4" w:space="0" w:color="auto"/>
              <w:bottom w:val="single" w:sz="4" w:space="0" w:color="auto"/>
              <w:right w:val="single" w:sz="4" w:space="0" w:color="auto"/>
            </w:tcBorders>
            <w:vAlign w:val="center"/>
          </w:tcPr>
          <w:p w:rsidR="00507A6E" w:rsidRPr="002675AE" w:rsidRDefault="00507A6E" w:rsidP="00507A6E">
            <w:pPr>
              <w:jc w:val="center"/>
              <w:rPr>
                <w:rFonts w:cstheme="minorHAnsi"/>
                <w:sz w:val="24"/>
                <w:szCs w:val="24"/>
              </w:rPr>
            </w:pPr>
            <w:r>
              <w:rPr>
                <w:rFonts w:cstheme="minorHAnsi"/>
                <w:sz w:val="24"/>
                <w:szCs w:val="24"/>
              </w:rPr>
              <w:t>70</w:t>
            </w:r>
          </w:p>
        </w:tc>
        <w:tc>
          <w:tcPr>
            <w:tcW w:w="642" w:type="dxa"/>
            <w:tcBorders>
              <w:top w:val="single" w:sz="4" w:space="0" w:color="auto"/>
              <w:left w:val="single" w:sz="4" w:space="0" w:color="auto"/>
              <w:bottom w:val="single" w:sz="4" w:space="0" w:color="auto"/>
              <w:right w:val="single" w:sz="4" w:space="0" w:color="auto"/>
            </w:tcBorders>
            <w:vAlign w:val="center"/>
          </w:tcPr>
          <w:p w:rsidR="00507A6E" w:rsidRPr="002675AE" w:rsidRDefault="00507A6E" w:rsidP="00507A6E">
            <w:pPr>
              <w:jc w:val="center"/>
              <w:rPr>
                <w:rFonts w:cstheme="minorHAnsi"/>
                <w:sz w:val="24"/>
                <w:szCs w:val="24"/>
              </w:rPr>
            </w:pPr>
            <w:r>
              <w:rPr>
                <w:rFonts w:cstheme="minorHAnsi"/>
                <w:sz w:val="24"/>
                <w:szCs w:val="24"/>
              </w:rPr>
              <w:t>72</w:t>
            </w:r>
          </w:p>
        </w:tc>
        <w:tc>
          <w:tcPr>
            <w:tcW w:w="642" w:type="dxa"/>
            <w:tcBorders>
              <w:top w:val="single" w:sz="4" w:space="0" w:color="auto"/>
              <w:left w:val="single" w:sz="4" w:space="0" w:color="auto"/>
              <w:bottom w:val="single" w:sz="4" w:space="0" w:color="auto"/>
              <w:right w:val="single" w:sz="4" w:space="0" w:color="auto"/>
            </w:tcBorders>
            <w:vAlign w:val="center"/>
          </w:tcPr>
          <w:p w:rsidR="00507A6E" w:rsidRPr="002675AE" w:rsidRDefault="00507A6E" w:rsidP="00507A6E">
            <w:pPr>
              <w:jc w:val="center"/>
              <w:rPr>
                <w:rFonts w:cstheme="minorHAnsi"/>
                <w:sz w:val="24"/>
                <w:szCs w:val="24"/>
              </w:rPr>
            </w:pPr>
            <w:r>
              <w:rPr>
                <w:rFonts w:cstheme="minorHAnsi"/>
                <w:sz w:val="24"/>
                <w:szCs w:val="24"/>
              </w:rPr>
              <w:t>76</w:t>
            </w:r>
          </w:p>
        </w:tc>
        <w:tc>
          <w:tcPr>
            <w:tcW w:w="642" w:type="dxa"/>
            <w:tcBorders>
              <w:top w:val="single" w:sz="4" w:space="0" w:color="auto"/>
              <w:left w:val="single" w:sz="4" w:space="0" w:color="auto"/>
              <w:bottom w:val="single" w:sz="4" w:space="0" w:color="auto"/>
              <w:right w:val="single" w:sz="4" w:space="0" w:color="auto"/>
            </w:tcBorders>
            <w:vAlign w:val="center"/>
          </w:tcPr>
          <w:p w:rsidR="00507A6E" w:rsidRPr="002675AE" w:rsidRDefault="00507A6E" w:rsidP="00507A6E">
            <w:pPr>
              <w:jc w:val="center"/>
              <w:rPr>
                <w:rFonts w:cstheme="minorHAnsi"/>
                <w:sz w:val="24"/>
                <w:szCs w:val="24"/>
              </w:rPr>
            </w:pPr>
            <w:r>
              <w:rPr>
                <w:rFonts w:cstheme="minorHAnsi"/>
                <w:sz w:val="24"/>
                <w:szCs w:val="24"/>
              </w:rPr>
              <w:t>79</w:t>
            </w:r>
          </w:p>
        </w:tc>
      </w:tr>
    </w:tbl>
    <w:p w:rsidR="00507A6E" w:rsidRPr="002675AE" w:rsidRDefault="00507A6E" w:rsidP="00507A6E">
      <w:pPr>
        <w:spacing w:after="0" w:line="240" w:lineRule="auto"/>
        <w:ind w:left="709" w:hanging="709"/>
        <w:jc w:val="both"/>
        <w:rPr>
          <w:rFonts w:cstheme="minorHAnsi"/>
          <w:sz w:val="24"/>
          <w:szCs w:val="24"/>
        </w:rPr>
      </w:pPr>
    </w:p>
    <w:p w:rsidR="00507A6E" w:rsidRDefault="00507A6E" w:rsidP="00507A6E">
      <w:pPr>
        <w:spacing w:after="0" w:line="240" w:lineRule="auto"/>
        <w:ind w:left="360"/>
        <w:jc w:val="both"/>
        <w:rPr>
          <w:rFonts w:cstheme="minorHAnsi"/>
          <w:b/>
          <w:sz w:val="24"/>
          <w:szCs w:val="24"/>
        </w:rPr>
      </w:pPr>
      <w:r w:rsidRPr="006F44DB">
        <w:rPr>
          <w:rFonts w:cstheme="minorHAnsi"/>
          <w:sz w:val="24"/>
          <w:szCs w:val="24"/>
        </w:rPr>
        <w:t xml:space="preserve">Analyze the data using appropriate statistical tools. Use α = 0.05. Generate meaningful insights from your analysis.  </w:t>
      </w:r>
      <w:r w:rsidRPr="002675AE">
        <w:rPr>
          <w:rFonts w:cstheme="minorHAnsi"/>
          <w:b/>
          <w:sz w:val="24"/>
          <w:szCs w:val="24"/>
        </w:rPr>
        <w:t xml:space="preserve">                   </w:t>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sidRPr="002675AE">
        <w:rPr>
          <w:rFonts w:cstheme="minorHAnsi"/>
          <w:b/>
          <w:sz w:val="24"/>
          <w:szCs w:val="24"/>
        </w:rPr>
        <w:t>(</w:t>
      </w:r>
      <w:r>
        <w:rPr>
          <w:rFonts w:cstheme="minorHAnsi"/>
          <w:b/>
          <w:sz w:val="24"/>
          <w:szCs w:val="24"/>
        </w:rPr>
        <w:t>8</w:t>
      </w:r>
      <w:r w:rsidRPr="002675AE">
        <w:rPr>
          <w:rFonts w:cstheme="minorHAnsi"/>
          <w:b/>
          <w:sz w:val="24"/>
          <w:szCs w:val="24"/>
        </w:rPr>
        <w:t xml:space="preserve"> Marks)</w:t>
      </w:r>
    </w:p>
    <w:p w:rsidR="00A12680" w:rsidRDefault="00A12680" w:rsidP="00507A6E">
      <w:pPr>
        <w:spacing w:after="0" w:line="240" w:lineRule="auto"/>
        <w:ind w:left="360"/>
        <w:jc w:val="both"/>
        <w:rPr>
          <w:rFonts w:cstheme="minorHAnsi"/>
          <w:b/>
          <w:sz w:val="24"/>
          <w:szCs w:val="24"/>
        </w:rPr>
      </w:pPr>
    </w:p>
    <w:p w:rsidR="00A12680" w:rsidRDefault="00A12680" w:rsidP="00507A6E">
      <w:pPr>
        <w:spacing w:after="0" w:line="240" w:lineRule="auto"/>
        <w:ind w:left="360"/>
        <w:jc w:val="both"/>
        <w:rPr>
          <w:rFonts w:cstheme="minorHAnsi"/>
          <w:b/>
          <w:sz w:val="24"/>
          <w:szCs w:val="24"/>
        </w:rPr>
      </w:pPr>
    </w:p>
    <w:p w:rsidR="00A12680" w:rsidRDefault="00A12680" w:rsidP="00507A6E">
      <w:pPr>
        <w:spacing w:after="0" w:line="240" w:lineRule="auto"/>
        <w:ind w:left="360"/>
        <w:jc w:val="both"/>
        <w:rPr>
          <w:rFonts w:cstheme="minorHAnsi"/>
          <w:b/>
          <w:sz w:val="24"/>
          <w:szCs w:val="24"/>
        </w:rPr>
      </w:pPr>
      <w:r>
        <w:rPr>
          <w:rFonts w:cstheme="minorHAnsi"/>
          <w:b/>
          <w:sz w:val="24"/>
          <w:szCs w:val="24"/>
        </w:rPr>
        <w:t>.</w:t>
      </w:r>
    </w:p>
    <w:p w:rsidR="00F26FAF" w:rsidRDefault="00F26FAF">
      <w:pPr>
        <w:rPr>
          <w:rFonts w:cstheme="minorHAnsi"/>
          <w:sz w:val="24"/>
          <w:szCs w:val="24"/>
        </w:rPr>
      </w:pPr>
    </w:p>
    <w:p w:rsidR="009F21F0" w:rsidRDefault="009F21F0" w:rsidP="00566339">
      <w:pPr>
        <w:spacing w:before="240"/>
        <w:ind w:left="426" w:hanging="426"/>
        <w:jc w:val="both"/>
        <w:rPr>
          <w:rFonts w:cstheme="minorHAnsi"/>
          <w:sz w:val="24"/>
          <w:szCs w:val="24"/>
        </w:rPr>
      </w:pPr>
    </w:p>
    <w:p w:rsidR="009F21F0" w:rsidRDefault="009F21F0" w:rsidP="00566339">
      <w:pPr>
        <w:spacing w:before="240"/>
        <w:ind w:left="426" w:hanging="426"/>
        <w:jc w:val="both"/>
        <w:rPr>
          <w:rFonts w:cstheme="minorHAnsi"/>
          <w:sz w:val="24"/>
          <w:szCs w:val="24"/>
        </w:rPr>
      </w:pPr>
    </w:p>
    <w:p w:rsidR="009F21F0" w:rsidRDefault="009F21F0" w:rsidP="00566339">
      <w:pPr>
        <w:spacing w:before="240"/>
        <w:ind w:left="426" w:hanging="426"/>
        <w:jc w:val="both"/>
        <w:rPr>
          <w:rFonts w:cstheme="minorHAnsi"/>
          <w:sz w:val="24"/>
          <w:szCs w:val="24"/>
        </w:rPr>
      </w:pPr>
    </w:p>
    <w:p w:rsidR="009F21F0" w:rsidRDefault="009F21F0" w:rsidP="00566339">
      <w:pPr>
        <w:spacing w:before="240"/>
        <w:ind w:left="426" w:hanging="426"/>
        <w:jc w:val="both"/>
        <w:rPr>
          <w:rFonts w:cstheme="minorHAnsi"/>
          <w:sz w:val="24"/>
          <w:szCs w:val="24"/>
        </w:rPr>
      </w:pPr>
    </w:p>
    <w:p w:rsidR="009F21F0" w:rsidRDefault="009F21F0" w:rsidP="00566339">
      <w:pPr>
        <w:spacing w:before="240"/>
        <w:ind w:left="426" w:hanging="426"/>
        <w:jc w:val="both"/>
        <w:rPr>
          <w:rFonts w:cstheme="minorHAnsi"/>
          <w:sz w:val="24"/>
          <w:szCs w:val="24"/>
        </w:rPr>
      </w:pPr>
    </w:p>
    <w:p w:rsidR="009F21F0" w:rsidRDefault="009F21F0" w:rsidP="00566339">
      <w:pPr>
        <w:spacing w:before="240"/>
        <w:ind w:left="426" w:hanging="426"/>
        <w:jc w:val="both"/>
        <w:rPr>
          <w:rFonts w:cstheme="minorHAnsi"/>
          <w:sz w:val="24"/>
          <w:szCs w:val="24"/>
        </w:rPr>
      </w:pPr>
    </w:p>
    <w:p w:rsidR="009F21F0" w:rsidRDefault="009F21F0" w:rsidP="00566339">
      <w:pPr>
        <w:spacing w:before="240"/>
        <w:ind w:left="426" w:hanging="426"/>
        <w:jc w:val="both"/>
        <w:rPr>
          <w:rFonts w:cstheme="minorHAnsi"/>
          <w:sz w:val="24"/>
          <w:szCs w:val="24"/>
        </w:rPr>
      </w:pPr>
    </w:p>
    <w:p w:rsidR="00566339" w:rsidRPr="00E60BAF" w:rsidRDefault="00566339" w:rsidP="00566339">
      <w:pPr>
        <w:spacing w:before="240"/>
        <w:ind w:left="426" w:hanging="426"/>
        <w:jc w:val="both"/>
        <w:rPr>
          <w:rFonts w:cstheme="minorHAnsi"/>
          <w:sz w:val="24"/>
          <w:szCs w:val="24"/>
        </w:rPr>
      </w:pPr>
      <w:r>
        <w:rPr>
          <w:rFonts w:cstheme="minorHAnsi"/>
          <w:sz w:val="24"/>
          <w:szCs w:val="24"/>
        </w:rPr>
        <w:t>Q1.</w:t>
      </w:r>
      <w:r>
        <w:rPr>
          <w:rFonts w:cstheme="minorHAnsi"/>
          <w:sz w:val="24"/>
          <w:szCs w:val="24"/>
        </w:rPr>
        <w:tab/>
      </w:r>
      <w:r w:rsidRPr="002675AE">
        <w:rPr>
          <w:rFonts w:cstheme="minorHAnsi"/>
          <w:sz w:val="24"/>
          <w:szCs w:val="24"/>
        </w:rPr>
        <w:t>“</w:t>
      </w:r>
      <w:r w:rsidR="009F21F0">
        <w:rPr>
          <w:rFonts w:cstheme="minorHAnsi"/>
          <w:sz w:val="24"/>
          <w:szCs w:val="24"/>
        </w:rPr>
        <w:t xml:space="preserve">Lean </w:t>
      </w:r>
      <w:r>
        <w:rPr>
          <w:rFonts w:cstheme="minorHAnsi"/>
          <w:sz w:val="24"/>
          <w:szCs w:val="24"/>
        </w:rPr>
        <w:t>-</w:t>
      </w:r>
      <w:r w:rsidR="009F21F0">
        <w:rPr>
          <w:rFonts w:cstheme="minorHAnsi"/>
          <w:sz w:val="24"/>
          <w:szCs w:val="24"/>
        </w:rPr>
        <w:t xml:space="preserve"> </w:t>
      </w:r>
      <w:r>
        <w:rPr>
          <w:rFonts w:cstheme="minorHAnsi"/>
          <w:sz w:val="24"/>
          <w:szCs w:val="24"/>
        </w:rPr>
        <w:t>Gym</w:t>
      </w:r>
      <w:r w:rsidRPr="002675AE">
        <w:rPr>
          <w:rFonts w:cstheme="minorHAnsi"/>
          <w:sz w:val="24"/>
          <w:szCs w:val="24"/>
        </w:rPr>
        <w:t xml:space="preserve">” claim that after </w:t>
      </w:r>
      <w:r>
        <w:rPr>
          <w:rFonts w:cstheme="minorHAnsi"/>
          <w:sz w:val="24"/>
          <w:szCs w:val="24"/>
        </w:rPr>
        <w:t xml:space="preserve">a </w:t>
      </w:r>
      <w:r w:rsidRPr="002675AE">
        <w:rPr>
          <w:rFonts w:cstheme="minorHAnsi"/>
          <w:sz w:val="24"/>
          <w:szCs w:val="24"/>
        </w:rPr>
        <w:t xml:space="preserve">regular </w:t>
      </w:r>
      <w:r>
        <w:rPr>
          <w:rFonts w:cstheme="minorHAnsi"/>
          <w:sz w:val="24"/>
          <w:szCs w:val="24"/>
        </w:rPr>
        <w:t xml:space="preserve">exercise for three months, the customers shall loose on an average at least </w:t>
      </w:r>
      <w:r w:rsidR="009F21F0">
        <w:rPr>
          <w:rFonts w:cstheme="minorHAnsi"/>
          <w:sz w:val="24"/>
          <w:szCs w:val="24"/>
        </w:rPr>
        <w:t>11</w:t>
      </w:r>
      <w:r>
        <w:rPr>
          <w:rFonts w:cstheme="minorHAnsi"/>
          <w:sz w:val="24"/>
          <w:szCs w:val="24"/>
        </w:rPr>
        <w:t xml:space="preserve"> Kg weight. </w:t>
      </w:r>
      <w:r w:rsidRPr="002675AE">
        <w:rPr>
          <w:rFonts w:cstheme="minorHAnsi"/>
          <w:sz w:val="24"/>
          <w:szCs w:val="24"/>
        </w:rPr>
        <w:t xml:space="preserve">An independent researcher decided to verify this claim and collected the following data on </w:t>
      </w:r>
      <w:r>
        <w:rPr>
          <w:rFonts w:cstheme="minorHAnsi"/>
          <w:sz w:val="24"/>
          <w:szCs w:val="24"/>
        </w:rPr>
        <w:t>customers of the Gym.</w:t>
      </w:r>
      <w:r w:rsidRPr="002675AE">
        <w:rPr>
          <w:rFonts w:cstheme="minorHAnsi"/>
          <w:sz w:val="24"/>
          <w:szCs w:val="24"/>
        </w:rPr>
        <w:t xml:space="preserve"> </w:t>
      </w:r>
    </w:p>
    <w:tbl>
      <w:tblPr>
        <w:tblStyle w:val="TableGrid"/>
        <w:tblpPr w:leftFromText="180" w:rightFromText="180" w:vertAnchor="text" w:horzAnchor="margin" w:tblpXSpec="center" w:tblpY="-17"/>
        <w:tblW w:w="8699" w:type="dxa"/>
        <w:tblLook w:val="04A0" w:firstRow="1" w:lastRow="0" w:firstColumn="1" w:lastColumn="0" w:noHBand="0" w:noVBand="1"/>
      </w:tblPr>
      <w:tblGrid>
        <w:gridCol w:w="2279"/>
        <w:gridCol w:w="642"/>
        <w:gridCol w:w="642"/>
        <w:gridCol w:w="642"/>
        <w:gridCol w:w="642"/>
        <w:gridCol w:w="642"/>
        <w:gridCol w:w="642"/>
        <w:gridCol w:w="642"/>
        <w:gridCol w:w="642"/>
        <w:gridCol w:w="642"/>
        <w:gridCol w:w="642"/>
      </w:tblGrid>
      <w:tr w:rsidR="00566339" w:rsidRPr="002675AE" w:rsidTr="00566339">
        <w:tc>
          <w:tcPr>
            <w:tcW w:w="2279" w:type="dxa"/>
            <w:tcBorders>
              <w:top w:val="single" w:sz="4" w:space="0" w:color="auto"/>
              <w:left w:val="single" w:sz="4" w:space="0" w:color="auto"/>
              <w:bottom w:val="single" w:sz="4" w:space="0" w:color="auto"/>
              <w:right w:val="single" w:sz="4" w:space="0" w:color="auto"/>
            </w:tcBorders>
          </w:tcPr>
          <w:p w:rsidR="00566339" w:rsidRPr="002675AE" w:rsidRDefault="00566339" w:rsidP="00566339">
            <w:pPr>
              <w:jc w:val="both"/>
              <w:rPr>
                <w:rFonts w:cstheme="minorHAnsi"/>
                <w:b/>
                <w:sz w:val="24"/>
                <w:szCs w:val="24"/>
              </w:rPr>
            </w:pPr>
            <w:r w:rsidRPr="002675AE">
              <w:rPr>
                <w:rFonts w:cstheme="minorHAnsi"/>
                <w:b/>
                <w:sz w:val="24"/>
                <w:szCs w:val="24"/>
              </w:rPr>
              <w:t>C</w:t>
            </w:r>
            <w:r>
              <w:rPr>
                <w:rFonts w:cstheme="minorHAnsi"/>
                <w:b/>
                <w:sz w:val="24"/>
                <w:szCs w:val="24"/>
              </w:rPr>
              <w:t>ustomer</w:t>
            </w:r>
            <w:r w:rsidRPr="002675AE">
              <w:rPr>
                <w:rFonts w:cstheme="minorHAnsi"/>
                <w:b/>
                <w:sz w:val="24"/>
                <w:szCs w:val="24"/>
              </w:rPr>
              <w:t xml:space="preserve"> No.</w:t>
            </w:r>
          </w:p>
        </w:tc>
        <w:tc>
          <w:tcPr>
            <w:tcW w:w="642" w:type="dxa"/>
            <w:tcBorders>
              <w:top w:val="single" w:sz="4" w:space="0" w:color="auto"/>
              <w:left w:val="single" w:sz="4" w:space="0" w:color="auto"/>
              <w:bottom w:val="single" w:sz="4" w:space="0" w:color="auto"/>
              <w:right w:val="single" w:sz="4" w:space="0" w:color="auto"/>
            </w:tcBorders>
          </w:tcPr>
          <w:p w:rsidR="00566339" w:rsidRPr="002675AE" w:rsidRDefault="00566339" w:rsidP="00566339">
            <w:pPr>
              <w:jc w:val="center"/>
              <w:rPr>
                <w:rFonts w:cstheme="minorHAnsi"/>
                <w:b/>
                <w:sz w:val="24"/>
                <w:szCs w:val="24"/>
              </w:rPr>
            </w:pPr>
            <w:r w:rsidRPr="002675AE">
              <w:rPr>
                <w:rFonts w:cstheme="minorHAnsi"/>
                <w:b/>
                <w:sz w:val="24"/>
                <w:szCs w:val="24"/>
              </w:rPr>
              <w:t>1</w:t>
            </w:r>
          </w:p>
        </w:tc>
        <w:tc>
          <w:tcPr>
            <w:tcW w:w="642" w:type="dxa"/>
            <w:tcBorders>
              <w:top w:val="single" w:sz="4" w:space="0" w:color="auto"/>
              <w:left w:val="single" w:sz="4" w:space="0" w:color="auto"/>
              <w:bottom w:val="single" w:sz="4" w:space="0" w:color="auto"/>
              <w:right w:val="single" w:sz="4" w:space="0" w:color="auto"/>
            </w:tcBorders>
          </w:tcPr>
          <w:p w:rsidR="00566339" w:rsidRPr="002675AE" w:rsidRDefault="00566339" w:rsidP="00566339">
            <w:pPr>
              <w:jc w:val="center"/>
              <w:rPr>
                <w:rFonts w:cstheme="minorHAnsi"/>
                <w:b/>
                <w:sz w:val="24"/>
                <w:szCs w:val="24"/>
              </w:rPr>
            </w:pPr>
            <w:r w:rsidRPr="002675AE">
              <w:rPr>
                <w:rFonts w:cstheme="minorHAnsi"/>
                <w:b/>
                <w:sz w:val="24"/>
                <w:szCs w:val="24"/>
              </w:rPr>
              <w:t>2</w:t>
            </w:r>
          </w:p>
        </w:tc>
        <w:tc>
          <w:tcPr>
            <w:tcW w:w="642" w:type="dxa"/>
            <w:tcBorders>
              <w:top w:val="single" w:sz="4" w:space="0" w:color="auto"/>
              <w:left w:val="single" w:sz="4" w:space="0" w:color="auto"/>
              <w:bottom w:val="single" w:sz="4" w:space="0" w:color="auto"/>
              <w:right w:val="single" w:sz="4" w:space="0" w:color="auto"/>
            </w:tcBorders>
          </w:tcPr>
          <w:p w:rsidR="00566339" w:rsidRPr="002675AE" w:rsidRDefault="00566339" w:rsidP="00566339">
            <w:pPr>
              <w:jc w:val="center"/>
              <w:rPr>
                <w:rFonts w:cstheme="minorHAnsi"/>
                <w:b/>
                <w:sz w:val="24"/>
                <w:szCs w:val="24"/>
              </w:rPr>
            </w:pPr>
            <w:r w:rsidRPr="002675AE">
              <w:rPr>
                <w:rFonts w:cstheme="minorHAnsi"/>
                <w:b/>
                <w:sz w:val="24"/>
                <w:szCs w:val="24"/>
              </w:rPr>
              <w:t>3</w:t>
            </w:r>
          </w:p>
        </w:tc>
        <w:tc>
          <w:tcPr>
            <w:tcW w:w="642" w:type="dxa"/>
            <w:tcBorders>
              <w:top w:val="single" w:sz="4" w:space="0" w:color="auto"/>
              <w:left w:val="single" w:sz="4" w:space="0" w:color="auto"/>
              <w:bottom w:val="single" w:sz="4" w:space="0" w:color="auto"/>
              <w:right w:val="single" w:sz="4" w:space="0" w:color="auto"/>
            </w:tcBorders>
          </w:tcPr>
          <w:p w:rsidR="00566339" w:rsidRPr="002675AE" w:rsidRDefault="00566339" w:rsidP="00566339">
            <w:pPr>
              <w:jc w:val="center"/>
              <w:rPr>
                <w:rFonts w:cstheme="minorHAnsi"/>
                <w:b/>
                <w:sz w:val="24"/>
                <w:szCs w:val="24"/>
              </w:rPr>
            </w:pPr>
            <w:r w:rsidRPr="002675AE">
              <w:rPr>
                <w:rFonts w:cstheme="minorHAnsi"/>
                <w:b/>
                <w:sz w:val="24"/>
                <w:szCs w:val="24"/>
              </w:rPr>
              <w:t>4</w:t>
            </w:r>
          </w:p>
        </w:tc>
        <w:tc>
          <w:tcPr>
            <w:tcW w:w="642" w:type="dxa"/>
            <w:tcBorders>
              <w:top w:val="single" w:sz="4" w:space="0" w:color="auto"/>
              <w:left w:val="single" w:sz="4" w:space="0" w:color="auto"/>
              <w:bottom w:val="single" w:sz="4" w:space="0" w:color="auto"/>
              <w:right w:val="single" w:sz="4" w:space="0" w:color="auto"/>
            </w:tcBorders>
          </w:tcPr>
          <w:p w:rsidR="00566339" w:rsidRPr="002675AE" w:rsidRDefault="00566339" w:rsidP="00566339">
            <w:pPr>
              <w:jc w:val="center"/>
              <w:rPr>
                <w:rFonts w:cstheme="minorHAnsi"/>
                <w:b/>
                <w:sz w:val="24"/>
                <w:szCs w:val="24"/>
              </w:rPr>
            </w:pPr>
            <w:r w:rsidRPr="002675AE">
              <w:rPr>
                <w:rFonts w:cstheme="minorHAnsi"/>
                <w:b/>
                <w:sz w:val="24"/>
                <w:szCs w:val="24"/>
              </w:rPr>
              <w:t>5</w:t>
            </w:r>
          </w:p>
        </w:tc>
        <w:tc>
          <w:tcPr>
            <w:tcW w:w="642" w:type="dxa"/>
            <w:tcBorders>
              <w:top w:val="single" w:sz="4" w:space="0" w:color="auto"/>
              <w:left w:val="single" w:sz="4" w:space="0" w:color="auto"/>
              <w:bottom w:val="single" w:sz="4" w:space="0" w:color="auto"/>
              <w:right w:val="single" w:sz="4" w:space="0" w:color="auto"/>
            </w:tcBorders>
          </w:tcPr>
          <w:p w:rsidR="00566339" w:rsidRPr="002675AE" w:rsidRDefault="00566339" w:rsidP="00566339">
            <w:pPr>
              <w:jc w:val="center"/>
              <w:rPr>
                <w:rFonts w:cstheme="minorHAnsi"/>
                <w:b/>
                <w:sz w:val="24"/>
                <w:szCs w:val="24"/>
              </w:rPr>
            </w:pPr>
            <w:r w:rsidRPr="002675AE">
              <w:rPr>
                <w:rFonts w:cstheme="minorHAnsi"/>
                <w:b/>
                <w:sz w:val="24"/>
                <w:szCs w:val="24"/>
              </w:rPr>
              <w:t>6</w:t>
            </w:r>
          </w:p>
        </w:tc>
        <w:tc>
          <w:tcPr>
            <w:tcW w:w="642" w:type="dxa"/>
            <w:tcBorders>
              <w:top w:val="single" w:sz="4" w:space="0" w:color="auto"/>
              <w:left w:val="single" w:sz="4" w:space="0" w:color="auto"/>
              <w:bottom w:val="single" w:sz="4" w:space="0" w:color="auto"/>
              <w:right w:val="single" w:sz="4" w:space="0" w:color="auto"/>
            </w:tcBorders>
          </w:tcPr>
          <w:p w:rsidR="00566339" w:rsidRPr="002675AE" w:rsidRDefault="00566339" w:rsidP="00566339">
            <w:pPr>
              <w:jc w:val="center"/>
              <w:rPr>
                <w:rFonts w:cstheme="minorHAnsi"/>
                <w:b/>
                <w:sz w:val="24"/>
                <w:szCs w:val="24"/>
              </w:rPr>
            </w:pPr>
            <w:r w:rsidRPr="002675AE">
              <w:rPr>
                <w:rFonts w:cstheme="minorHAnsi"/>
                <w:b/>
                <w:sz w:val="24"/>
                <w:szCs w:val="24"/>
              </w:rPr>
              <w:t>7</w:t>
            </w:r>
          </w:p>
        </w:tc>
        <w:tc>
          <w:tcPr>
            <w:tcW w:w="642" w:type="dxa"/>
            <w:tcBorders>
              <w:top w:val="single" w:sz="4" w:space="0" w:color="auto"/>
              <w:left w:val="single" w:sz="4" w:space="0" w:color="auto"/>
              <w:bottom w:val="single" w:sz="4" w:space="0" w:color="auto"/>
              <w:right w:val="single" w:sz="4" w:space="0" w:color="auto"/>
            </w:tcBorders>
          </w:tcPr>
          <w:p w:rsidR="00566339" w:rsidRPr="002675AE" w:rsidRDefault="00566339" w:rsidP="00566339">
            <w:pPr>
              <w:jc w:val="center"/>
              <w:rPr>
                <w:rFonts w:cstheme="minorHAnsi"/>
                <w:b/>
                <w:sz w:val="24"/>
                <w:szCs w:val="24"/>
              </w:rPr>
            </w:pPr>
            <w:r w:rsidRPr="002675AE">
              <w:rPr>
                <w:rFonts w:cstheme="minorHAnsi"/>
                <w:b/>
                <w:sz w:val="24"/>
                <w:szCs w:val="24"/>
              </w:rPr>
              <w:t>8</w:t>
            </w:r>
          </w:p>
        </w:tc>
        <w:tc>
          <w:tcPr>
            <w:tcW w:w="642" w:type="dxa"/>
            <w:tcBorders>
              <w:top w:val="single" w:sz="4" w:space="0" w:color="auto"/>
              <w:left w:val="single" w:sz="4" w:space="0" w:color="auto"/>
              <w:bottom w:val="single" w:sz="4" w:space="0" w:color="auto"/>
              <w:right w:val="single" w:sz="4" w:space="0" w:color="auto"/>
            </w:tcBorders>
          </w:tcPr>
          <w:p w:rsidR="00566339" w:rsidRPr="002675AE" w:rsidRDefault="00566339" w:rsidP="00566339">
            <w:pPr>
              <w:jc w:val="center"/>
              <w:rPr>
                <w:rFonts w:cstheme="minorHAnsi"/>
                <w:b/>
                <w:sz w:val="24"/>
                <w:szCs w:val="24"/>
              </w:rPr>
            </w:pPr>
            <w:r w:rsidRPr="002675AE">
              <w:rPr>
                <w:rFonts w:cstheme="minorHAnsi"/>
                <w:b/>
                <w:sz w:val="24"/>
                <w:szCs w:val="24"/>
              </w:rPr>
              <w:t>9</w:t>
            </w:r>
          </w:p>
        </w:tc>
        <w:tc>
          <w:tcPr>
            <w:tcW w:w="642" w:type="dxa"/>
            <w:tcBorders>
              <w:top w:val="single" w:sz="4" w:space="0" w:color="auto"/>
              <w:left w:val="single" w:sz="4" w:space="0" w:color="auto"/>
              <w:bottom w:val="single" w:sz="4" w:space="0" w:color="auto"/>
              <w:right w:val="single" w:sz="4" w:space="0" w:color="auto"/>
            </w:tcBorders>
          </w:tcPr>
          <w:p w:rsidR="00566339" w:rsidRPr="002675AE" w:rsidRDefault="00566339" w:rsidP="00566339">
            <w:pPr>
              <w:jc w:val="center"/>
              <w:rPr>
                <w:rFonts w:cstheme="minorHAnsi"/>
                <w:b/>
                <w:sz w:val="24"/>
                <w:szCs w:val="24"/>
              </w:rPr>
            </w:pPr>
            <w:r w:rsidRPr="002675AE">
              <w:rPr>
                <w:rFonts w:cstheme="minorHAnsi"/>
                <w:b/>
                <w:sz w:val="24"/>
                <w:szCs w:val="24"/>
              </w:rPr>
              <w:t>10</w:t>
            </w:r>
          </w:p>
        </w:tc>
      </w:tr>
      <w:tr w:rsidR="00566339" w:rsidRPr="002675AE" w:rsidTr="00566339">
        <w:tc>
          <w:tcPr>
            <w:tcW w:w="2279" w:type="dxa"/>
            <w:tcBorders>
              <w:top w:val="single" w:sz="4" w:space="0" w:color="auto"/>
              <w:left w:val="single" w:sz="4" w:space="0" w:color="auto"/>
              <w:bottom w:val="single" w:sz="4" w:space="0" w:color="auto"/>
              <w:right w:val="single" w:sz="4" w:space="0" w:color="auto"/>
            </w:tcBorders>
          </w:tcPr>
          <w:p w:rsidR="00566339" w:rsidRPr="002675AE" w:rsidRDefault="00566339" w:rsidP="00566339">
            <w:pPr>
              <w:jc w:val="both"/>
              <w:rPr>
                <w:rFonts w:cstheme="minorHAnsi"/>
                <w:sz w:val="24"/>
                <w:szCs w:val="24"/>
              </w:rPr>
            </w:pPr>
            <w:r>
              <w:rPr>
                <w:rFonts w:cstheme="minorHAnsi"/>
                <w:sz w:val="24"/>
                <w:szCs w:val="24"/>
              </w:rPr>
              <w:t>Weight</w:t>
            </w:r>
            <w:r w:rsidRPr="002675AE">
              <w:rPr>
                <w:rFonts w:cstheme="minorHAnsi"/>
                <w:sz w:val="24"/>
                <w:szCs w:val="24"/>
              </w:rPr>
              <w:t xml:space="preserve"> before </w:t>
            </w:r>
            <w:r>
              <w:rPr>
                <w:rFonts w:cstheme="minorHAnsi"/>
                <w:sz w:val="24"/>
                <w:szCs w:val="24"/>
              </w:rPr>
              <w:t xml:space="preserve">Joining Gym </w:t>
            </w:r>
            <w:r w:rsidRPr="002675AE">
              <w:rPr>
                <w:rFonts w:cstheme="minorHAnsi"/>
                <w:sz w:val="24"/>
                <w:szCs w:val="24"/>
              </w:rPr>
              <w:t>(K</w:t>
            </w:r>
            <w:r>
              <w:rPr>
                <w:rFonts w:cstheme="minorHAnsi"/>
                <w:sz w:val="24"/>
                <w:szCs w:val="24"/>
              </w:rPr>
              <w:t>gs</w:t>
            </w:r>
            <w:r w:rsidRPr="002675AE">
              <w:rPr>
                <w:rFonts w:cstheme="minorHAnsi"/>
                <w:sz w:val="24"/>
                <w:szCs w:val="24"/>
              </w:rPr>
              <w:t>)</w:t>
            </w:r>
          </w:p>
        </w:tc>
        <w:tc>
          <w:tcPr>
            <w:tcW w:w="642" w:type="dxa"/>
            <w:tcBorders>
              <w:top w:val="single" w:sz="4" w:space="0" w:color="auto"/>
              <w:left w:val="single" w:sz="4" w:space="0" w:color="auto"/>
              <w:bottom w:val="single" w:sz="4" w:space="0" w:color="auto"/>
              <w:right w:val="single" w:sz="4" w:space="0" w:color="auto"/>
            </w:tcBorders>
            <w:vAlign w:val="center"/>
          </w:tcPr>
          <w:p w:rsidR="00566339" w:rsidRPr="002675AE" w:rsidRDefault="00566339" w:rsidP="009F21F0">
            <w:pPr>
              <w:jc w:val="center"/>
              <w:rPr>
                <w:rFonts w:cstheme="minorHAnsi"/>
                <w:sz w:val="24"/>
                <w:szCs w:val="24"/>
              </w:rPr>
            </w:pPr>
            <w:r>
              <w:rPr>
                <w:rFonts w:cstheme="minorHAnsi"/>
                <w:sz w:val="24"/>
                <w:szCs w:val="24"/>
              </w:rPr>
              <w:t>8</w:t>
            </w:r>
            <w:r w:rsidR="009F21F0">
              <w:rPr>
                <w:rFonts w:cstheme="minorHAnsi"/>
                <w:sz w:val="24"/>
                <w:szCs w:val="24"/>
              </w:rPr>
              <w:t>2</w:t>
            </w:r>
          </w:p>
        </w:tc>
        <w:tc>
          <w:tcPr>
            <w:tcW w:w="642" w:type="dxa"/>
            <w:tcBorders>
              <w:top w:val="single" w:sz="4" w:space="0" w:color="auto"/>
              <w:left w:val="single" w:sz="4" w:space="0" w:color="auto"/>
              <w:bottom w:val="single" w:sz="4" w:space="0" w:color="auto"/>
              <w:right w:val="single" w:sz="4" w:space="0" w:color="auto"/>
            </w:tcBorders>
            <w:vAlign w:val="center"/>
          </w:tcPr>
          <w:p w:rsidR="00566339" w:rsidRPr="002675AE" w:rsidRDefault="00566339" w:rsidP="009F21F0">
            <w:pPr>
              <w:jc w:val="center"/>
              <w:rPr>
                <w:rFonts w:cstheme="minorHAnsi"/>
                <w:sz w:val="24"/>
                <w:szCs w:val="24"/>
              </w:rPr>
            </w:pPr>
            <w:r>
              <w:rPr>
                <w:rFonts w:cstheme="minorHAnsi"/>
                <w:sz w:val="24"/>
                <w:szCs w:val="24"/>
              </w:rPr>
              <w:t>8</w:t>
            </w:r>
            <w:r w:rsidR="009F21F0">
              <w:rPr>
                <w:rFonts w:cstheme="minorHAnsi"/>
                <w:sz w:val="24"/>
                <w:szCs w:val="24"/>
              </w:rPr>
              <w:t>5</w:t>
            </w:r>
          </w:p>
        </w:tc>
        <w:tc>
          <w:tcPr>
            <w:tcW w:w="642" w:type="dxa"/>
            <w:tcBorders>
              <w:top w:val="single" w:sz="4" w:space="0" w:color="auto"/>
              <w:left w:val="single" w:sz="4" w:space="0" w:color="auto"/>
              <w:bottom w:val="single" w:sz="4" w:space="0" w:color="auto"/>
              <w:right w:val="single" w:sz="4" w:space="0" w:color="auto"/>
            </w:tcBorders>
            <w:vAlign w:val="center"/>
          </w:tcPr>
          <w:p w:rsidR="00566339" w:rsidRPr="002675AE" w:rsidRDefault="00566339" w:rsidP="009F21F0">
            <w:pPr>
              <w:jc w:val="center"/>
              <w:rPr>
                <w:rFonts w:cstheme="minorHAnsi"/>
                <w:sz w:val="24"/>
                <w:szCs w:val="24"/>
              </w:rPr>
            </w:pPr>
            <w:r>
              <w:rPr>
                <w:rFonts w:cstheme="minorHAnsi"/>
                <w:sz w:val="24"/>
                <w:szCs w:val="24"/>
              </w:rPr>
              <w:t>7</w:t>
            </w:r>
            <w:r w:rsidR="009F21F0">
              <w:rPr>
                <w:rFonts w:cstheme="minorHAnsi"/>
                <w:sz w:val="24"/>
                <w:szCs w:val="24"/>
              </w:rPr>
              <w:t>9</w:t>
            </w:r>
          </w:p>
        </w:tc>
        <w:tc>
          <w:tcPr>
            <w:tcW w:w="642" w:type="dxa"/>
            <w:tcBorders>
              <w:top w:val="single" w:sz="4" w:space="0" w:color="auto"/>
              <w:left w:val="single" w:sz="4" w:space="0" w:color="auto"/>
              <w:bottom w:val="single" w:sz="4" w:space="0" w:color="auto"/>
              <w:right w:val="single" w:sz="4" w:space="0" w:color="auto"/>
            </w:tcBorders>
            <w:vAlign w:val="center"/>
          </w:tcPr>
          <w:p w:rsidR="00566339" w:rsidRPr="002675AE" w:rsidRDefault="00566339" w:rsidP="009F21F0">
            <w:pPr>
              <w:jc w:val="center"/>
              <w:rPr>
                <w:rFonts w:cstheme="minorHAnsi"/>
                <w:sz w:val="24"/>
                <w:szCs w:val="24"/>
              </w:rPr>
            </w:pPr>
            <w:r>
              <w:rPr>
                <w:rFonts w:cstheme="minorHAnsi"/>
                <w:sz w:val="24"/>
                <w:szCs w:val="24"/>
              </w:rPr>
              <w:t>8</w:t>
            </w:r>
            <w:r w:rsidR="009F21F0">
              <w:rPr>
                <w:rFonts w:cstheme="minorHAnsi"/>
                <w:sz w:val="24"/>
                <w:szCs w:val="24"/>
              </w:rPr>
              <w:t>2</w:t>
            </w:r>
          </w:p>
        </w:tc>
        <w:tc>
          <w:tcPr>
            <w:tcW w:w="642" w:type="dxa"/>
            <w:tcBorders>
              <w:top w:val="single" w:sz="4" w:space="0" w:color="auto"/>
              <w:left w:val="single" w:sz="4" w:space="0" w:color="auto"/>
              <w:bottom w:val="single" w:sz="4" w:space="0" w:color="auto"/>
              <w:right w:val="single" w:sz="4" w:space="0" w:color="auto"/>
            </w:tcBorders>
            <w:vAlign w:val="center"/>
          </w:tcPr>
          <w:p w:rsidR="00566339" w:rsidRPr="002675AE" w:rsidRDefault="00566339" w:rsidP="009F21F0">
            <w:pPr>
              <w:jc w:val="center"/>
              <w:rPr>
                <w:rFonts w:cstheme="minorHAnsi"/>
                <w:sz w:val="24"/>
                <w:szCs w:val="24"/>
              </w:rPr>
            </w:pPr>
            <w:r>
              <w:rPr>
                <w:rFonts w:cstheme="minorHAnsi"/>
                <w:sz w:val="24"/>
                <w:szCs w:val="24"/>
              </w:rPr>
              <w:t>9</w:t>
            </w:r>
            <w:r w:rsidR="009F21F0">
              <w:rPr>
                <w:rFonts w:cstheme="minorHAnsi"/>
                <w:sz w:val="24"/>
                <w:szCs w:val="24"/>
              </w:rPr>
              <w:t>0</w:t>
            </w:r>
          </w:p>
        </w:tc>
        <w:tc>
          <w:tcPr>
            <w:tcW w:w="642" w:type="dxa"/>
            <w:tcBorders>
              <w:top w:val="single" w:sz="4" w:space="0" w:color="auto"/>
              <w:left w:val="single" w:sz="4" w:space="0" w:color="auto"/>
              <w:bottom w:val="single" w:sz="4" w:space="0" w:color="auto"/>
              <w:right w:val="single" w:sz="4" w:space="0" w:color="auto"/>
            </w:tcBorders>
            <w:vAlign w:val="center"/>
          </w:tcPr>
          <w:p w:rsidR="00566339" w:rsidRPr="002675AE" w:rsidRDefault="00566339" w:rsidP="009F21F0">
            <w:pPr>
              <w:jc w:val="center"/>
              <w:rPr>
                <w:rFonts w:cstheme="minorHAnsi"/>
                <w:sz w:val="24"/>
                <w:szCs w:val="24"/>
              </w:rPr>
            </w:pPr>
            <w:r>
              <w:rPr>
                <w:rFonts w:cstheme="minorHAnsi"/>
                <w:sz w:val="24"/>
                <w:szCs w:val="24"/>
              </w:rPr>
              <w:t>8</w:t>
            </w:r>
            <w:r w:rsidR="009F21F0">
              <w:rPr>
                <w:rFonts w:cstheme="minorHAnsi"/>
                <w:sz w:val="24"/>
                <w:szCs w:val="24"/>
              </w:rPr>
              <w:t>1</w:t>
            </w:r>
          </w:p>
        </w:tc>
        <w:tc>
          <w:tcPr>
            <w:tcW w:w="642" w:type="dxa"/>
            <w:tcBorders>
              <w:top w:val="single" w:sz="4" w:space="0" w:color="auto"/>
              <w:left w:val="single" w:sz="4" w:space="0" w:color="auto"/>
              <w:bottom w:val="single" w:sz="4" w:space="0" w:color="auto"/>
              <w:right w:val="single" w:sz="4" w:space="0" w:color="auto"/>
            </w:tcBorders>
            <w:vAlign w:val="center"/>
          </w:tcPr>
          <w:p w:rsidR="00566339" w:rsidRPr="002675AE" w:rsidRDefault="00566339" w:rsidP="00566339">
            <w:pPr>
              <w:jc w:val="center"/>
              <w:rPr>
                <w:rFonts w:cstheme="minorHAnsi"/>
                <w:sz w:val="24"/>
                <w:szCs w:val="24"/>
              </w:rPr>
            </w:pPr>
            <w:r>
              <w:rPr>
                <w:rFonts w:cstheme="minorHAnsi"/>
                <w:sz w:val="24"/>
                <w:szCs w:val="24"/>
              </w:rPr>
              <w:t>77</w:t>
            </w:r>
          </w:p>
        </w:tc>
        <w:tc>
          <w:tcPr>
            <w:tcW w:w="642" w:type="dxa"/>
            <w:tcBorders>
              <w:top w:val="single" w:sz="4" w:space="0" w:color="auto"/>
              <w:left w:val="single" w:sz="4" w:space="0" w:color="auto"/>
              <w:bottom w:val="single" w:sz="4" w:space="0" w:color="auto"/>
              <w:right w:val="single" w:sz="4" w:space="0" w:color="auto"/>
            </w:tcBorders>
            <w:vAlign w:val="center"/>
          </w:tcPr>
          <w:p w:rsidR="00566339" w:rsidRPr="002675AE" w:rsidRDefault="00566339" w:rsidP="00566339">
            <w:pPr>
              <w:jc w:val="center"/>
              <w:rPr>
                <w:rFonts w:cstheme="minorHAnsi"/>
                <w:sz w:val="24"/>
                <w:szCs w:val="24"/>
              </w:rPr>
            </w:pPr>
            <w:r>
              <w:rPr>
                <w:rFonts w:cstheme="minorHAnsi"/>
                <w:sz w:val="24"/>
                <w:szCs w:val="24"/>
              </w:rPr>
              <w:t>76</w:t>
            </w:r>
          </w:p>
        </w:tc>
        <w:tc>
          <w:tcPr>
            <w:tcW w:w="642" w:type="dxa"/>
            <w:tcBorders>
              <w:top w:val="single" w:sz="4" w:space="0" w:color="auto"/>
              <w:left w:val="single" w:sz="4" w:space="0" w:color="auto"/>
              <w:bottom w:val="single" w:sz="4" w:space="0" w:color="auto"/>
              <w:right w:val="single" w:sz="4" w:space="0" w:color="auto"/>
            </w:tcBorders>
            <w:vAlign w:val="center"/>
          </w:tcPr>
          <w:p w:rsidR="00566339" w:rsidRPr="002675AE" w:rsidRDefault="00566339" w:rsidP="00566339">
            <w:pPr>
              <w:jc w:val="center"/>
              <w:rPr>
                <w:rFonts w:cstheme="minorHAnsi"/>
                <w:sz w:val="24"/>
                <w:szCs w:val="24"/>
              </w:rPr>
            </w:pPr>
            <w:r>
              <w:rPr>
                <w:rFonts w:cstheme="minorHAnsi"/>
                <w:sz w:val="24"/>
                <w:szCs w:val="24"/>
              </w:rPr>
              <w:t>79</w:t>
            </w:r>
          </w:p>
        </w:tc>
        <w:tc>
          <w:tcPr>
            <w:tcW w:w="642" w:type="dxa"/>
            <w:tcBorders>
              <w:top w:val="single" w:sz="4" w:space="0" w:color="auto"/>
              <w:left w:val="single" w:sz="4" w:space="0" w:color="auto"/>
              <w:bottom w:val="single" w:sz="4" w:space="0" w:color="auto"/>
              <w:right w:val="single" w:sz="4" w:space="0" w:color="auto"/>
            </w:tcBorders>
            <w:vAlign w:val="center"/>
          </w:tcPr>
          <w:p w:rsidR="00566339" w:rsidRPr="002675AE" w:rsidRDefault="00566339" w:rsidP="00566339">
            <w:pPr>
              <w:jc w:val="center"/>
              <w:rPr>
                <w:rFonts w:cstheme="minorHAnsi"/>
                <w:sz w:val="24"/>
                <w:szCs w:val="24"/>
              </w:rPr>
            </w:pPr>
            <w:r>
              <w:rPr>
                <w:rFonts w:cstheme="minorHAnsi"/>
                <w:sz w:val="24"/>
                <w:szCs w:val="24"/>
              </w:rPr>
              <w:t>83</w:t>
            </w:r>
          </w:p>
        </w:tc>
      </w:tr>
      <w:tr w:rsidR="00566339" w:rsidRPr="002675AE" w:rsidTr="00566339">
        <w:tc>
          <w:tcPr>
            <w:tcW w:w="2279" w:type="dxa"/>
            <w:tcBorders>
              <w:top w:val="single" w:sz="4" w:space="0" w:color="auto"/>
              <w:left w:val="single" w:sz="4" w:space="0" w:color="auto"/>
              <w:bottom w:val="single" w:sz="4" w:space="0" w:color="auto"/>
              <w:right w:val="single" w:sz="4" w:space="0" w:color="auto"/>
            </w:tcBorders>
          </w:tcPr>
          <w:p w:rsidR="00566339" w:rsidRPr="002675AE" w:rsidRDefault="00566339" w:rsidP="00566339">
            <w:pPr>
              <w:jc w:val="both"/>
              <w:rPr>
                <w:rFonts w:cstheme="minorHAnsi"/>
                <w:sz w:val="24"/>
                <w:szCs w:val="24"/>
              </w:rPr>
            </w:pPr>
            <w:r>
              <w:rPr>
                <w:rFonts w:cstheme="minorHAnsi"/>
                <w:sz w:val="24"/>
                <w:szCs w:val="24"/>
              </w:rPr>
              <w:t>Weight</w:t>
            </w:r>
            <w:r w:rsidRPr="002675AE">
              <w:rPr>
                <w:rFonts w:cstheme="minorHAnsi"/>
                <w:sz w:val="24"/>
                <w:szCs w:val="24"/>
              </w:rPr>
              <w:t xml:space="preserve"> </w:t>
            </w:r>
            <w:r>
              <w:rPr>
                <w:rFonts w:cstheme="minorHAnsi"/>
                <w:sz w:val="24"/>
                <w:szCs w:val="24"/>
              </w:rPr>
              <w:t>after</w:t>
            </w:r>
            <w:r w:rsidRPr="002675AE">
              <w:rPr>
                <w:rFonts w:cstheme="minorHAnsi"/>
                <w:sz w:val="24"/>
                <w:szCs w:val="24"/>
              </w:rPr>
              <w:t xml:space="preserve"> </w:t>
            </w:r>
            <w:r>
              <w:rPr>
                <w:rFonts w:cstheme="minorHAnsi"/>
                <w:sz w:val="24"/>
                <w:szCs w:val="24"/>
              </w:rPr>
              <w:t xml:space="preserve">three month in Gym </w:t>
            </w:r>
            <w:r w:rsidRPr="002675AE">
              <w:rPr>
                <w:rFonts w:cstheme="minorHAnsi"/>
                <w:sz w:val="24"/>
                <w:szCs w:val="24"/>
              </w:rPr>
              <w:t>(K</w:t>
            </w:r>
            <w:r>
              <w:rPr>
                <w:rFonts w:cstheme="minorHAnsi"/>
                <w:sz w:val="24"/>
                <w:szCs w:val="24"/>
              </w:rPr>
              <w:t>gs</w:t>
            </w:r>
            <w:r w:rsidRPr="002675AE">
              <w:rPr>
                <w:rFonts w:cstheme="minorHAnsi"/>
                <w:sz w:val="24"/>
                <w:szCs w:val="24"/>
              </w:rPr>
              <w:t>))</w:t>
            </w:r>
          </w:p>
        </w:tc>
        <w:tc>
          <w:tcPr>
            <w:tcW w:w="642" w:type="dxa"/>
            <w:tcBorders>
              <w:top w:val="single" w:sz="4" w:space="0" w:color="auto"/>
              <w:left w:val="single" w:sz="4" w:space="0" w:color="auto"/>
              <w:bottom w:val="single" w:sz="4" w:space="0" w:color="auto"/>
              <w:right w:val="single" w:sz="4" w:space="0" w:color="auto"/>
            </w:tcBorders>
            <w:vAlign w:val="center"/>
          </w:tcPr>
          <w:p w:rsidR="00566339" w:rsidRPr="002675AE" w:rsidRDefault="00566339" w:rsidP="009F21F0">
            <w:pPr>
              <w:jc w:val="center"/>
              <w:rPr>
                <w:rFonts w:cstheme="minorHAnsi"/>
                <w:sz w:val="24"/>
                <w:szCs w:val="24"/>
              </w:rPr>
            </w:pPr>
            <w:r>
              <w:rPr>
                <w:rFonts w:cstheme="minorHAnsi"/>
                <w:sz w:val="24"/>
                <w:szCs w:val="24"/>
              </w:rPr>
              <w:t>7</w:t>
            </w:r>
            <w:r w:rsidR="009F21F0">
              <w:rPr>
                <w:rFonts w:cstheme="minorHAnsi"/>
                <w:sz w:val="24"/>
                <w:szCs w:val="24"/>
              </w:rPr>
              <w:t>2</w:t>
            </w:r>
          </w:p>
        </w:tc>
        <w:tc>
          <w:tcPr>
            <w:tcW w:w="642" w:type="dxa"/>
            <w:tcBorders>
              <w:top w:val="single" w:sz="4" w:space="0" w:color="auto"/>
              <w:left w:val="single" w:sz="4" w:space="0" w:color="auto"/>
              <w:bottom w:val="single" w:sz="4" w:space="0" w:color="auto"/>
              <w:right w:val="single" w:sz="4" w:space="0" w:color="auto"/>
            </w:tcBorders>
            <w:vAlign w:val="center"/>
          </w:tcPr>
          <w:p w:rsidR="00566339" w:rsidRPr="002675AE" w:rsidRDefault="00566339" w:rsidP="009F21F0">
            <w:pPr>
              <w:jc w:val="center"/>
              <w:rPr>
                <w:rFonts w:cstheme="minorHAnsi"/>
                <w:sz w:val="24"/>
                <w:szCs w:val="24"/>
              </w:rPr>
            </w:pPr>
            <w:r>
              <w:rPr>
                <w:rFonts w:cstheme="minorHAnsi"/>
                <w:sz w:val="24"/>
                <w:szCs w:val="24"/>
              </w:rPr>
              <w:t>7</w:t>
            </w:r>
            <w:r w:rsidR="009F21F0">
              <w:rPr>
                <w:rFonts w:cstheme="minorHAnsi"/>
                <w:sz w:val="24"/>
                <w:szCs w:val="24"/>
              </w:rPr>
              <w:t>5</w:t>
            </w:r>
          </w:p>
        </w:tc>
        <w:tc>
          <w:tcPr>
            <w:tcW w:w="642" w:type="dxa"/>
            <w:tcBorders>
              <w:top w:val="single" w:sz="4" w:space="0" w:color="auto"/>
              <w:left w:val="single" w:sz="4" w:space="0" w:color="auto"/>
              <w:bottom w:val="single" w:sz="4" w:space="0" w:color="auto"/>
              <w:right w:val="single" w:sz="4" w:space="0" w:color="auto"/>
            </w:tcBorders>
            <w:vAlign w:val="center"/>
          </w:tcPr>
          <w:p w:rsidR="00566339" w:rsidRPr="002675AE" w:rsidRDefault="00566339" w:rsidP="009F21F0">
            <w:pPr>
              <w:jc w:val="center"/>
              <w:rPr>
                <w:rFonts w:cstheme="minorHAnsi"/>
                <w:sz w:val="24"/>
                <w:szCs w:val="24"/>
              </w:rPr>
            </w:pPr>
            <w:r>
              <w:rPr>
                <w:rFonts w:cstheme="minorHAnsi"/>
                <w:sz w:val="24"/>
                <w:szCs w:val="24"/>
              </w:rPr>
              <w:t>7</w:t>
            </w:r>
            <w:r w:rsidR="009F21F0">
              <w:rPr>
                <w:rFonts w:cstheme="minorHAnsi"/>
                <w:sz w:val="24"/>
                <w:szCs w:val="24"/>
              </w:rPr>
              <w:t>2</w:t>
            </w:r>
          </w:p>
        </w:tc>
        <w:tc>
          <w:tcPr>
            <w:tcW w:w="642" w:type="dxa"/>
            <w:tcBorders>
              <w:top w:val="single" w:sz="4" w:space="0" w:color="auto"/>
              <w:left w:val="single" w:sz="4" w:space="0" w:color="auto"/>
              <w:bottom w:val="single" w:sz="4" w:space="0" w:color="auto"/>
              <w:right w:val="single" w:sz="4" w:space="0" w:color="auto"/>
            </w:tcBorders>
            <w:vAlign w:val="center"/>
          </w:tcPr>
          <w:p w:rsidR="00566339" w:rsidRPr="002675AE" w:rsidRDefault="00566339" w:rsidP="00566339">
            <w:pPr>
              <w:jc w:val="center"/>
              <w:rPr>
                <w:rFonts w:cstheme="minorHAnsi"/>
                <w:sz w:val="24"/>
                <w:szCs w:val="24"/>
              </w:rPr>
            </w:pPr>
            <w:r>
              <w:rPr>
                <w:rFonts w:cstheme="minorHAnsi"/>
                <w:sz w:val="24"/>
                <w:szCs w:val="24"/>
              </w:rPr>
              <w:t>70</w:t>
            </w:r>
          </w:p>
        </w:tc>
        <w:tc>
          <w:tcPr>
            <w:tcW w:w="642" w:type="dxa"/>
            <w:tcBorders>
              <w:top w:val="single" w:sz="4" w:space="0" w:color="auto"/>
              <w:left w:val="single" w:sz="4" w:space="0" w:color="auto"/>
              <w:bottom w:val="single" w:sz="4" w:space="0" w:color="auto"/>
              <w:right w:val="single" w:sz="4" w:space="0" w:color="auto"/>
            </w:tcBorders>
            <w:vAlign w:val="center"/>
          </w:tcPr>
          <w:p w:rsidR="00566339" w:rsidRPr="002675AE" w:rsidRDefault="00566339" w:rsidP="009F21F0">
            <w:pPr>
              <w:jc w:val="center"/>
              <w:rPr>
                <w:rFonts w:cstheme="minorHAnsi"/>
                <w:sz w:val="24"/>
                <w:szCs w:val="24"/>
              </w:rPr>
            </w:pPr>
            <w:r>
              <w:rPr>
                <w:rFonts w:cstheme="minorHAnsi"/>
                <w:sz w:val="24"/>
                <w:szCs w:val="24"/>
              </w:rPr>
              <w:t>7</w:t>
            </w:r>
            <w:r w:rsidR="009F21F0">
              <w:rPr>
                <w:rFonts w:cstheme="minorHAnsi"/>
                <w:sz w:val="24"/>
                <w:szCs w:val="24"/>
              </w:rPr>
              <w:t>2</w:t>
            </w:r>
          </w:p>
        </w:tc>
        <w:tc>
          <w:tcPr>
            <w:tcW w:w="642" w:type="dxa"/>
            <w:tcBorders>
              <w:top w:val="single" w:sz="4" w:space="0" w:color="auto"/>
              <w:left w:val="single" w:sz="4" w:space="0" w:color="auto"/>
              <w:bottom w:val="single" w:sz="4" w:space="0" w:color="auto"/>
              <w:right w:val="single" w:sz="4" w:space="0" w:color="auto"/>
            </w:tcBorders>
            <w:vAlign w:val="center"/>
          </w:tcPr>
          <w:p w:rsidR="00566339" w:rsidRPr="002675AE" w:rsidRDefault="00566339" w:rsidP="009F21F0">
            <w:pPr>
              <w:jc w:val="center"/>
              <w:rPr>
                <w:rFonts w:cstheme="minorHAnsi"/>
                <w:sz w:val="24"/>
                <w:szCs w:val="24"/>
              </w:rPr>
            </w:pPr>
            <w:r>
              <w:rPr>
                <w:rFonts w:cstheme="minorHAnsi"/>
                <w:sz w:val="24"/>
                <w:szCs w:val="24"/>
              </w:rPr>
              <w:t>7</w:t>
            </w:r>
            <w:r w:rsidR="009F21F0">
              <w:rPr>
                <w:rFonts w:cstheme="minorHAnsi"/>
                <w:sz w:val="24"/>
                <w:szCs w:val="24"/>
              </w:rPr>
              <w:t>1</w:t>
            </w:r>
          </w:p>
        </w:tc>
        <w:tc>
          <w:tcPr>
            <w:tcW w:w="642" w:type="dxa"/>
            <w:tcBorders>
              <w:top w:val="single" w:sz="4" w:space="0" w:color="auto"/>
              <w:left w:val="single" w:sz="4" w:space="0" w:color="auto"/>
              <w:bottom w:val="single" w:sz="4" w:space="0" w:color="auto"/>
              <w:right w:val="single" w:sz="4" w:space="0" w:color="auto"/>
            </w:tcBorders>
            <w:vAlign w:val="center"/>
          </w:tcPr>
          <w:p w:rsidR="00566339" w:rsidRPr="002675AE" w:rsidRDefault="00566339" w:rsidP="009F21F0">
            <w:pPr>
              <w:jc w:val="center"/>
              <w:rPr>
                <w:rFonts w:cstheme="minorHAnsi"/>
                <w:sz w:val="24"/>
                <w:szCs w:val="24"/>
              </w:rPr>
            </w:pPr>
            <w:r>
              <w:rPr>
                <w:rFonts w:cstheme="minorHAnsi"/>
                <w:sz w:val="24"/>
                <w:szCs w:val="24"/>
              </w:rPr>
              <w:t>6</w:t>
            </w:r>
            <w:r w:rsidR="009F21F0">
              <w:rPr>
                <w:rFonts w:cstheme="minorHAnsi"/>
                <w:sz w:val="24"/>
                <w:szCs w:val="24"/>
              </w:rPr>
              <w:t>8</w:t>
            </w:r>
          </w:p>
        </w:tc>
        <w:tc>
          <w:tcPr>
            <w:tcW w:w="642" w:type="dxa"/>
            <w:tcBorders>
              <w:top w:val="single" w:sz="4" w:space="0" w:color="auto"/>
              <w:left w:val="single" w:sz="4" w:space="0" w:color="auto"/>
              <w:bottom w:val="single" w:sz="4" w:space="0" w:color="auto"/>
              <w:right w:val="single" w:sz="4" w:space="0" w:color="auto"/>
            </w:tcBorders>
            <w:vAlign w:val="center"/>
          </w:tcPr>
          <w:p w:rsidR="00566339" w:rsidRPr="002675AE" w:rsidRDefault="009F21F0" w:rsidP="009F21F0">
            <w:pPr>
              <w:jc w:val="center"/>
              <w:rPr>
                <w:rFonts w:cstheme="minorHAnsi"/>
                <w:sz w:val="24"/>
                <w:szCs w:val="24"/>
              </w:rPr>
            </w:pPr>
            <w:r>
              <w:rPr>
                <w:rFonts w:cstheme="minorHAnsi"/>
                <w:sz w:val="24"/>
                <w:szCs w:val="24"/>
              </w:rPr>
              <w:t>67</w:t>
            </w:r>
          </w:p>
        </w:tc>
        <w:tc>
          <w:tcPr>
            <w:tcW w:w="642" w:type="dxa"/>
            <w:tcBorders>
              <w:top w:val="single" w:sz="4" w:space="0" w:color="auto"/>
              <w:left w:val="single" w:sz="4" w:space="0" w:color="auto"/>
              <w:bottom w:val="single" w:sz="4" w:space="0" w:color="auto"/>
              <w:right w:val="single" w:sz="4" w:space="0" w:color="auto"/>
            </w:tcBorders>
            <w:vAlign w:val="center"/>
          </w:tcPr>
          <w:p w:rsidR="00566339" w:rsidRPr="002675AE" w:rsidRDefault="00566339" w:rsidP="009F21F0">
            <w:pPr>
              <w:jc w:val="center"/>
              <w:rPr>
                <w:rFonts w:cstheme="minorHAnsi"/>
                <w:sz w:val="24"/>
                <w:szCs w:val="24"/>
              </w:rPr>
            </w:pPr>
            <w:r>
              <w:rPr>
                <w:rFonts w:cstheme="minorHAnsi"/>
                <w:sz w:val="24"/>
                <w:szCs w:val="24"/>
              </w:rPr>
              <w:t>7</w:t>
            </w:r>
            <w:r w:rsidR="009F21F0">
              <w:rPr>
                <w:rFonts w:cstheme="minorHAnsi"/>
                <w:sz w:val="24"/>
                <w:szCs w:val="24"/>
              </w:rPr>
              <w:t>0</w:t>
            </w:r>
          </w:p>
        </w:tc>
        <w:tc>
          <w:tcPr>
            <w:tcW w:w="642" w:type="dxa"/>
            <w:tcBorders>
              <w:top w:val="single" w:sz="4" w:space="0" w:color="auto"/>
              <w:left w:val="single" w:sz="4" w:space="0" w:color="auto"/>
              <w:bottom w:val="single" w:sz="4" w:space="0" w:color="auto"/>
              <w:right w:val="single" w:sz="4" w:space="0" w:color="auto"/>
            </w:tcBorders>
            <w:vAlign w:val="center"/>
          </w:tcPr>
          <w:p w:rsidR="00566339" w:rsidRPr="002675AE" w:rsidRDefault="00566339" w:rsidP="009F21F0">
            <w:pPr>
              <w:jc w:val="center"/>
              <w:rPr>
                <w:rFonts w:cstheme="minorHAnsi"/>
                <w:sz w:val="24"/>
                <w:szCs w:val="24"/>
              </w:rPr>
            </w:pPr>
            <w:r>
              <w:rPr>
                <w:rFonts w:cstheme="minorHAnsi"/>
                <w:sz w:val="24"/>
                <w:szCs w:val="24"/>
              </w:rPr>
              <w:t>7</w:t>
            </w:r>
            <w:r w:rsidR="009F21F0">
              <w:rPr>
                <w:rFonts w:cstheme="minorHAnsi"/>
                <w:sz w:val="24"/>
                <w:szCs w:val="24"/>
              </w:rPr>
              <w:t>3</w:t>
            </w:r>
          </w:p>
        </w:tc>
      </w:tr>
      <w:tr w:rsidR="00566339" w:rsidRPr="002675AE" w:rsidTr="00566339">
        <w:tc>
          <w:tcPr>
            <w:tcW w:w="2279" w:type="dxa"/>
            <w:tcBorders>
              <w:top w:val="single" w:sz="4" w:space="0" w:color="auto"/>
              <w:left w:val="nil"/>
              <w:bottom w:val="single" w:sz="4" w:space="0" w:color="auto"/>
              <w:right w:val="nil"/>
            </w:tcBorders>
          </w:tcPr>
          <w:p w:rsidR="00566339" w:rsidRPr="002675AE" w:rsidRDefault="00566339" w:rsidP="00566339">
            <w:pPr>
              <w:jc w:val="both"/>
              <w:rPr>
                <w:rFonts w:cstheme="minorHAnsi"/>
                <w:b/>
                <w:sz w:val="24"/>
                <w:szCs w:val="24"/>
              </w:rPr>
            </w:pPr>
          </w:p>
        </w:tc>
        <w:tc>
          <w:tcPr>
            <w:tcW w:w="642" w:type="dxa"/>
            <w:tcBorders>
              <w:top w:val="single" w:sz="4" w:space="0" w:color="auto"/>
              <w:left w:val="nil"/>
              <w:bottom w:val="single" w:sz="4" w:space="0" w:color="auto"/>
              <w:right w:val="nil"/>
            </w:tcBorders>
          </w:tcPr>
          <w:p w:rsidR="00566339" w:rsidRPr="002675AE" w:rsidRDefault="00566339" w:rsidP="00566339">
            <w:pPr>
              <w:jc w:val="center"/>
              <w:rPr>
                <w:rFonts w:cstheme="minorHAnsi"/>
                <w:b/>
                <w:sz w:val="24"/>
                <w:szCs w:val="24"/>
              </w:rPr>
            </w:pPr>
          </w:p>
        </w:tc>
        <w:tc>
          <w:tcPr>
            <w:tcW w:w="642" w:type="dxa"/>
            <w:tcBorders>
              <w:top w:val="single" w:sz="4" w:space="0" w:color="auto"/>
              <w:left w:val="nil"/>
              <w:bottom w:val="single" w:sz="4" w:space="0" w:color="auto"/>
              <w:right w:val="nil"/>
            </w:tcBorders>
          </w:tcPr>
          <w:p w:rsidR="00566339" w:rsidRPr="002675AE" w:rsidRDefault="00566339" w:rsidP="00566339">
            <w:pPr>
              <w:jc w:val="center"/>
              <w:rPr>
                <w:rFonts w:cstheme="minorHAnsi"/>
                <w:b/>
                <w:sz w:val="24"/>
                <w:szCs w:val="24"/>
              </w:rPr>
            </w:pPr>
          </w:p>
        </w:tc>
        <w:tc>
          <w:tcPr>
            <w:tcW w:w="642" w:type="dxa"/>
            <w:tcBorders>
              <w:top w:val="single" w:sz="4" w:space="0" w:color="auto"/>
              <w:left w:val="nil"/>
              <w:bottom w:val="single" w:sz="4" w:space="0" w:color="auto"/>
              <w:right w:val="nil"/>
            </w:tcBorders>
          </w:tcPr>
          <w:p w:rsidR="00566339" w:rsidRPr="002675AE" w:rsidRDefault="00566339" w:rsidP="00566339">
            <w:pPr>
              <w:jc w:val="center"/>
              <w:rPr>
                <w:rFonts w:cstheme="minorHAnsi"/>
                <w:b/>
                <w:sz w:val="24"/>
                <w:szCs w:val="24"/>
              </w:rPr>
            </w:pPr>
          </w:p>
        </w:tc>
        <w:tc>
          <w:tcPr>
            <w:tcW w:w="642" w:type="dxa"/>
            <w:tcBorders>
              <w:top w:val="single" w:sz="4" w:space="0" w:color="auto"/>
              <w:left w:val="nil"/>
              <w:bottom w:val="single" w:sz="4" w:space="0" w:color="auto"/>
              <w:right w:val="nil"/>
            </w:tcBorders>
          </w:tcPr>
          <w:p w:rsidR="00566339" w:rsidRPr="002675AE" w:rsidRDefault="00566339" w:rsidP="00566339">
            <w:pPr>
              <w:jc w:val="center"/>
              <w:rPr>
                <w:rFonts w:cstheme="minorHAnsi"/>
                <w:b/>
                <w:sz w:val="24"/>
                <w:szCs w:val="24"/>
              </w:rPr>
            </w:pPr>
          </w:p>
        </w:tc>
        <w:tc>
          <w:tcPr>
            <w:tcW w:w="642" w:type="dxa"/>
            <w:tcBorders>
              <w:top w:val="single" w:sz="4" w:space="0" w:color="auto"/>
              <w:left w:val="nil"/>
              <w:bottom w:val="single" w:sz="4" w:space="0" w:color="auto"/>
              <w:right w:val="nil"/>
            </w:tcBorders>
          </w:tcPr>
          <w:p w:rsidR="00566339" w:rsidRPr="002675AE" w:rsidRDefault="00566339" w:rsidP="00566339">
            <w:pPr>
              <w:jc w:val="center"/>
              <w:rPr>
                <w:rFonts w:cstheme="minorHAnsi"/>
                <w:b/>
                <w:sz w:val="24"/>
                <w:szCs w:val="24"/>
              </w:rPr>
            </w:pPr>
          </w:p>
        </w:tc>
        <w:tc>
          <w:tcPr>
            <w:tcW w:w="642" w:type="dxa"/>
            <w:tcBorders>
              <w:top w:val="single" w:sz="4" w:space="0" w:color="auto"/>
              <w:left w:val="nil"/>
              <w:bottom w:val="single" w:sz="4" w:space="0" w:color="auto"/>
              <w:right w:val="nil"/>
            </w:tcBorders>
          </w:tcPr>
          <w:p w:rsidR="00566339" w:rsidRPr="002675AE" w:rsidRDefault="00566339" w:rsidP="00566339">
            <w:pPr>
              <w:jc w:val="center"/>
              <w:rPr>
                <w:rFonts w:cstheme="minorHAnsi"/>
                <w:b/>
                <w:sz w:val="24"/>
                <w:szCs w:val="24"/>
              </w:rPr>
            </w:pPr>
          </w:p>
        </w:tc>
        <w:tc>
          <w:tcPr>
            <w:tcW w:w="642" w:type="dxa"/>
            <w:tcBorders>
              <w:top w:val="single" w:sz="4" w:space="0" w:color="auto"/>
              <w:left w:val="nil"/>
              <w:bottom w:val="single" w:sz="4" w:space="0" w:color="auto"/>
              <w:right w:val="nil"/>
            </w:tcBorders>
          </w:tcPr>
          <w:p w:rsidR="00566339" w:rsidRPr="002675AE" w:rsidRDefault="00566339" w:rsidP="00566339">
            <w:pPr>
              <w:jc w:val="center"/>
              <w:rPr>
                <w:rFonts w:cstheme="minorHAnsi"/>
                <w:b/>
                <w:sz w:val="24"/>
                <w:szCs w:val="24"/>
              </w:rPr>
            </w:pPr>
          </w:p>
        </w:tc>
        <w:tc>
          <w:tcPr>
            <w:tcW w:w="642" w:type="dxa"/>
            <w:tcBorders>
              <w:top w:val="single" w:sz="4" w:space="0" w:color="auto"/>
              <w:left w:val="nil"/>
              <w:bottom w:val="single" w:sz="4" w:space="0" w:color="auto"/>
              <w:right w:val="nil"/>
            </w:tcBorders>
          </w:tcPr>
          <w:p w:rsidR="00566339" w:rsidRPr="002675AE" w:rsidRDefault="00566339" w:rsidP="00566339">
            <w:pPr>
              <w:jc w:val="center"/>
              <w:rPr>
                <w:rFonts w:cstheme="minorHAnsi"/>
                <w:b/>
                <w:sz w:val="24"/>
                <w:szCs w:val="24"/>
              </w:rPr>
            </w:pPr>
          </w:p>
        </w:tc>
        <w:tc>
          <w:tcPr>
            <w:tcW w:w="642" w:type="dxa"/>
            <w:tcBorders>
              <w:top w:val="single" w:sz="4" w:space="0" w:color="auto"/>
              <w:left w:val="nil"/>
              <w:bottom w:val="single" w:sz="4" w:space="0" w:color="auto"/>
              <w:right w:val="nil"/>
            </w:tcBorders>
          </w:tcPr>
          <w:p w:rsidR="00566339" w:rsidRPr="002675AE" w:rsidRDefault="00566339" w:rsidP="00566339">
            <w:pPr>
              <w:jc w:val="center"/>
              <w:rPr>
                <w:rFonts w:cstheme="minorHAnsi"/>
                <w:b/>
                <w:sz w:val="24"/>
                <w:szCs w:val="24"/>
              </w:rPr>
            </w:pPr>
          </w:p>
        </w:tc>
        <w:tc>
          <w:tcPr>
            <w:tcW w:w="642" w:type="dxa"/>
            <w:tcBorders>
              <w:top w:val="single" w:sz="4" w:space="0" w:color="auto"/>
              <w:left w:val="nil"/>
              <w:bottom w:val="single" w:sz="4" w:space="0" w:color="auto"/>
              <w:right w:val="nil"/>
            </w:tcBorders>
          </w:tcPr>
          <w:p w:rsidR="00566339" w:rsidRPr="002675AE" w:rsidRDefault="00566339" w:rsidP="00566339">
            <w:pPr>
              <w:jc w:val="center"/>
              <w:rPr>
                <w:rFonts w:cstheme="minorHAnsi"/>
                <w:b/>
                <w:sz w:val="24"/>
                <w:szCs w:val="24"/>
              </w:rPr>
            </w:pPr>
          </w:p>
        </w:tc>
      </w:tr>
      <w:tr w:rsidR="00566339" w:rsidRPr="002675AE" w:rsidTr="00566339">
        <w:tc>
          <w:tcPr>
            <w:tcW w:w="2279" w:type="dxa"/>
            <w:tcBorders>
              <w:top w:val="single" w:sz="4" w:space="0" w:color="auto"/>
              <w:left w:val="single" w:sz="4" w:space="0" w:color="auto"/>
              <w:bottom w:val="single" w:sz="4" w:space="0" w:color="auto"/>
              <w:right w:val="single" w:sz="4" w:space="0" w:color="auto"/>
            </w:tcBorders>
          </w:tcPr>
          <w:p w:rsidR="00566339" w:rsidRPr="002675AE" w:rsidRDefault="00EB4BD2" w:rsidP="00566339">
            <w:pPr>
              <w:jc w:val="both"/>
              <w:rPr>
                <w:rFonts w:cstheme="minorHAnsi"/>
                <w:b/>
                <w:sz w:val="24"/>
                <w:szCs w:val="24"/>
              </w:rPr>
            </w:pPr>
            <w:r w:rsidRPr="002675AE">
              <w:rPr>
                <w:rFonts w:cstheme="minorHAnsi"/>
                <w:b/>
                <w:sz w:val="24"/>
                <w:szCs w:val="24"/>
              </w:rPr>
              <w:t>C</w:t>
            </w:r>
            <w:r>
              <w:rPr>
                <w:rFonts w:cstheme="minorHAnsi"/>
                <w:b/>
                <w:sz w:val="24"/>
                <w:szCs w:val="24"/>
              </w:rPr>
              <w:t>ustomer</w:t>
            </w:r>
            <w:r w:rsidRPr="002675AE">
              <w:rPr>
                <w:rFonts w:cstheme="minorHAnsi"/>
                <w:b/>
                <w:sz w:val="24"/>
                <w:szCs w:val="24"/>
              </w:rPr>
              <w:t xml:space="preserve"> No.</w:t>
            </w:r>
          </w:p>
        </w:tc>
        <w:tc>
          <w:tcPr>
            <w:tcW w:w="642" w:type="dxa"/>
            <w:tcBorders>
              <w:top w:val="single" w:sz="4" w:space="0" w:color="auto"/>
              <w:left w:val="single" w:sz="4" w:space="0" w:color="auto"/>
              <w:bottom w:val="single" w:sz="4" w:space="0" w:color="auto"/>
              <w:right w:val="single" w:sz="4" w:space="0" w:color="auto"/>
            </w:tcBorders>
          </w:tcPr>
          <w:p w:rsidR="00566339" w:rsidRPr="002675AE" w:rsidRDefault="00566339" w:rsidP="00566339">
            <w:pPr>
              <w:jc w:val="center"/>
              <w:rPr>
                <w:rFonts w:cstheme="minorHAnsi"/>
                <w:b/>
                <w:sz w:val="24"/>
                <w:szCs w:val="24"/>
              </w:rPr>
            </w:pPr>
            <w:r w:rsidRPr="002675AE">
              <w:rPr>
                <w:rFonts w:cstheme="minorHAnsi"/>
                <w:b/>
                <w:sz w:val="24"/>
                <w:szCs w:val="24"/>
              </w:rPr>
              <w:t>11</w:t>
            </w:r>
          </w:p>
        </w:tc>
        <w:tc>
          <w:tcPr>
            <w:tcW w:w="642" w:type="dxa"/>
            <w:tcBorders>
              <w:top w:val="single" w:sz="4" w:space="0" w:color="auto"/>
              <w:left w:val="single" w:sz="4" w:space="0" w:color="auto"/>
              <w:bottom w:val="single" w:sz="4" w:space="0" w:color="auto"/>
              <w:right w:val="single" w:sz="4" w:space="0" w:color="auto"/>
            </w:tcBorders>
          </w:tcPr>
          <w:p w:rsidR="00566339" w:rsidRPr="002675AE" w:rsidRDefault="00566339" w:rsidP="00566339">
            <w:pPr>
              <w:jc w:val="center"/>
              <w:rPr>
                <w:rFonts w:cstheme="minorHAnsi"/>
                <w:b/>
                <w:sz w:val="24"/>
                <w:szCs w:val="24"/>
              </w:rPr>
            </w:pPr>
            <w:r w:rsidRPr="002675AE">
              <w:rPr>
                <w:rFonts w:cstheme="minorHAnsi"/>
                <w:b/>
                <w:sz w:val="24"/>
                <w:szCs w:val="24"/>
              </w:rPr>
              <w:t>12</w:t>
            </w:r>
          </w:p>
        </w:tc>
        <w:tc>
          <w:tcPr>
            <w:tcW w:w="642" w:type="dxa"/>
            <w:tcBorders>
              <w:top w:val="single" w:sz="4" w:space="0" w:color="auto"/>
              <w:left w:val="single" w:sz="4" w:space="0" w:color="auto"/>
              <w:bottom w:val="single" w:sz="4" w:space="0" w:color="auto"/>
              <w:right w:val="single" w:sz="4" w:space="0" w:color="auto"/>
            </w:tcBorders>
          </w:tcPr>
          <w:p w:rsidR="00566339" w:rsidRPr="002675AE" w:rsidRDefault="00566339" w:rsidP="00566339">
            <w:pPr>
              <w:jc w:val="center"/>
              <w:rPr>
                <w:rFonts w:cstheme="minorHAnsi"/>
                <w:b/>
                <w:sz w:val="24"/>
                <w:szCs w:val="24"/>
              </w:rPr>
            </w:pPr>
            <w:r w:rsidRPr="002675AE">
              <w:rPr>
                <w:rFonts w:cstheme="minorHAnsi"/>
                <w:b/>
                <w:sz w:val="24"/>
                <w:szCs w:val="24"/>
              </w:rPr>
              <w:t>13</w:t>
            </w:r>
          </w:p>
        </w:tc>
        <w:tc>
          <w:tcPr>
            <w:tcW w:w="642" w:type="dxa"/>
            <w:tcBorders>
              <w:top w:val="single" w:sz="4" w:space="0" w:color="auto"/>
              <w:left w:val="single" w:sz="4" w:space="0" w:color="auto"/>
              <w:bottom w:val="single" w:sz="4" w:space="0" w:color="auto"/>
              <w:right w:val="single" w:sz="4" w:space="0" w:color="auto"/>
            </w:tcBorders>
          </w:tcPr>
          <w:p w:rsidR="00566339" w:rsidRPr="002675AE" w:rsidRDefault="00566339" w:rsidP="00566339">
            <w:pPr>
              <w:jc w:val="center"/>
              <w:rPr>
                <w:rFonts w:cstheme="minorHAnsi"/>
                <w:b/>
                <w:sz w:val="24"/>
                <w:szCs w:val="24"/>
              </w:rPr>
            </w:pPr>
            <w:r w:rsidRPr="002675AE">
              <w:rPr>
                <w:rFonts w:cstheme="minorHAnsi"/>
                <w:b/>
                <w:sz w:val="24"/>
                <w:szCs w:val="24"/>
              </w:rPr>
              <w:t>14</w:t>
            </w:r>
          </w:p>
        </w:tc>
        <w:tc>
          <w:tcPr>
            <w:tcW w:w="642" w:type="dxa"/>
            <w:tcBorders>
              <w:top w:val="single" w:sz="4" w:space="0" w:color="auto"/>
              <w:left w:val="single" w:sz="4" w:space="0" w:color="auto"/>
              <w:bottom w:val="single" w:sz="4" w:space="0" w:color="auto"/>
              <w:right w:val="single" w:sz="4" w:space="0" w:color="auto"/>
            </w:tcBorders>
          </w:tcPr>
          <w:p w:rsidR="00566339" w:rsidRPr="002675AE" w:rsidRDefault="00566339" w:rsidP="00566339">
            <w:pPr>
              <w:jc w:val="center"/>
              <w:rPr>
                <w:rFonts w:cstheme="minorHAnsi"/>
                <w:b/>
                <w:sz w:val="24"/>
                <w:szCs w:val="24"/>
              </w:rPr>
            </w:pPr>
            <w:r w:rsidRPr="002675AE">
              <w:rPr>
                <w:rFonts w:cstheme="minorHAnsi"/>
                <w:b/>
                <w:sz w:val="24"/>
                <w:szCs w:val="24"/>
              </w:rPr>
              <w:t>15</w:t>
            </w:r>
          </w:p>
        </w:tc>
        <w:tc>
          <w:tcPr>
            <w:tcW w:w="642" w:type="dxa"/>
            <w:tcBorders>
              <w:top w:val="single" w:sz="4" w:space="0" w:color="auto"/>
              <w:left w:val="single" w:sz="4" w:space="0" w:color="auto"/>
              <w:bottom w:val="single" w:sz="4" w:space="0" w:color="auto"/>
              <w:right w:val="single" w:sz="4" w:space="0" w:color="auto"/>
            </w:tcBorders>
          </w:tcPr>
          <w:p w:rsidR="00566339" w:rsidRPr="002675AE" w:rsidRDefault="00566339" w:rsidP="00566339">
            <w:pPr>
              <w:jc w:val="center"/>
              <w:rPr>
                <w:rFonts w:cstheme="minorHAnsi"/>
                <w:b/>
                <w:sz w:val="24"/>
                <w:szCs w:val="24"/>
              </w:rPr>
            </w:pPr>
            <w:r w:rsidRPr="002675AE">
              <w:rPr>
                <w:rFonts w:cstheme="minorHAnsi"/>
                <w:b/>
                <w:sz w:val="24"/>
                <w:szCs w:val="24"/>
              </w:rPr>
              <w:t>16</w:t>
            </w:r>
          </w:p>
        </w:tc>
        <w:tc>
          <w:tcPr>
            <w:tcW w:w="642" w:type="dxa"/>
            <w:tcBorders>
              <w:top w:val="single" w:sz="4" w:space="0" w:color="auto"/>
              <w:left w:val="single" w:sz="4" w:space="0" w:color="auto"/>
              <w:bottom w:val="single" w:sz="4" w:space="0" w:color="auto"/>
              <w:right w:val="single" w:sz="4" w:space="0" w:color="auto"/>
            </w:tcBorders>
          </w:tcPr>
          <w:p w:rsidR="00566339" w:rsidRPr="002675AE" w:rsidRDefault="00566339" w:rsidP="00566339">
            <w:pPr>
              <w:jc w:val="center"/>
              <w:rPr>
                <w:rFonts w:cstheme="minorHAnsi"/>
                <w:b/>
                <w:sz w:val="24"/>
                <w:szCs w:val="24"/>
              </w:rPr>
            </w:pPr>
            <w:r w:rsidRPr="002675AE">
              <w:rPr>
                <w:rFonts w:cstheme="minorHAnsi"/>
                <w:b/>
                <w:sz w:val="24"/>
                <w:szCs w:val="24"/>
              </w:rPr>
              <w:t>17</w:t>
            </w:r>
          </w:p>
        </w:tc>
        <w:tc>
          <w:tcPr>
            <w:tcW w:w="642" w:type="dxa"/>
            <w:tcBorders>
              <w:top w:val="single" w:sz="4" w:space="0" w:color="auto"/>
              <w:left w:val="single" w:sz="4" w:space="0" w:color="auto"/>
              <w:bottom w:val="single" w:sz="4" w:space="0" w:color="auto"/>
              <w:right w:val="single" w:sz="4" w:space="0" w:color="auto"/>
            </w:tcBorders>
          </w:tcPr>
          <w:p w:rsidR="00566339" w:rsidRPr="002675AE" w:rsidRDefault="00566339" w:rsidP="00566339">
            <w:pPr>
              <w:jc w:val="center"/>
              <w:rPr>
                <w:rFonts w:cstheme="minorHAnsi"/>
                <w:b/>
                <w:sz w:val="24"/>
                <w:szCs w:val="24"/>
              </w:rPr>
            </w:pPr>
            <w:r w:rsidRPr="002675AE">
              <w:rPr>
                <w:rFonts w:cstheme="minorHAnsi"/>
                <w:b/>
                <w:sz w:val="24"/>
                <w:szCs w:val="24"/>
              </w:rPr>
              <w:t>18</w:t>
            </w:r>
          </w:p>
        </w:tc>
        <w:tc>
          <w:tcPr>
            <w:tcW w:w="642" w:type="dxa"/>
            <w:tcBorders>
              <w:top w:val="single" w:sz="4" w:space="0" w:color="auto"/>
              <w:left w:val="single" w:sz="4" w:space="0" w:color="auto"/>
              <w:bottom w:val="single" w:sz="4" w:space="0" w:color="auto"/>
              <w:right w:val="single" w:sz="4" w:space="0" w:color="auto"/>
            </w:tcBorders>
          </w:tcPr>
          <w:p w:rsidR="00566339" w:rsidRPr="002675AE" w:rsidRDefault="00566339" w:rsidP="00566339">
            <w:pPr>
              <w:jc w:val="center"/>
              <w:rPr>
                <w:rFonts w:cstheme="minorHAnsi"/>
                <w:b/>
                <w:sz w:val="24"/>
                <w:szCs w:val="24"/>
              </w:rPr>
            </w:pPr>
            <w:r w:rsidRPr="002675AE">
              <w:rPr>
                <w:rFonts w:cstheme="minorHAnsi"/>
                <w:b/>
                <w:sz w:val="24"/>
                <w:szCs w:val="24"/>
              </w:rPr>
              <w:t>19</w:t>
            </w:r>
          </w:p>
        </w:tc>
        <w:tc>
          <w:tcPr>
            <w:tcW w:w="642" w:type="dxa"/>
            <w:tcBorders>
              <w:top w:val="single" w:sz="4" w:space="0" w:color="auto"/>
              <w:left w:val="single" w:sz="4" w:space="0" w:color="auto"/>
              <w:bottom w:val="single" w:sz="4" w:space="0" w:color="auto"/>
              <w:right w:val="single" w:sz="4" w:space="0" w:color="auto"/>
            </w:tcBorders>
          </w:tcPr>
          <w:p w:rsidR="00566339" w:rsidRPr="002675AE" w:rsidRDefault="00566339" w:rsidP="00566339">
            <w:pPr>
              <w:jc w:val="center"/>
              <w:rPr>
                <w:rFonts w:cstheme="minorHAnsi"/>
                <w:b/>
                <w:sz w:val="24"/>
                <w:szCs w:val="24"/>
              </w:rPr>
            </w:pPr>
            <w:r w:rsidRPr="002675AE">
              <w:rPr>
                <w:rFonts w:cstheme="minorHAnsi"/>
                <w:b/>
                <w:sz w:val="24"/>
                <w:szCs w:val="24"/>
              </w:rPr>
              <w:t>20</w:t>
            </w:r>
          </w:p>
        </w:tc>
      </w:tr>
      <w:tr w:rsidR="00566339" w:rsidRPr="002675AE" w:rsidTr="00566339">
        <w:tc>
          <w:tcPr>
            <w:tcW w:w="2279" w:type="dxa"/>
            <w:tcBorders>
              <w:top w:val="single" w:sz="4" w:space="0" w:color="auto"/>
              <w:left w:val="single" w:sz="4" w:space="0" w:color="auto"/>
              <w:bottom w:val="single" w:sz="4" w:space="0" w:color="auto"/>
              <w:right w:val="single" w:sz="4" w:space="0" w:color="auto"/>
            </w:tcBorders>
          </w:tcPr>
          <w:p w:rsidR="00566339" w:rsidRPr="002675AE" w:rsidRDefault="00566339" w:rsidP="00566339">
            <w:pPr>
              <w:jc w:val="both"/>
              <w:rPr>
                <w:rFonts w:cstheme="minorHAnsi"/>
                <w:sz w:val="24"/>
                <w:szCs w:val="24"/>
              </w:rPr>
            </w:pPr>
            <w:r>
              <w:rPr>
                <w:rFonts w:cstheme="minorHAnsi"/>
                <w:sz w:val="24"/>
                <w:szCs w:val="24"/>
              </w:rPr>
              <w:t>Weight</w:t>
            </w:r>
            <w:r w:rsidRPr="002675AE">
              <w:rPr>
                <w:rFonts w:cstheme="minorHAnsi"/>
                <w:sz w:val="24"/>
                <w:szCs w:val="24"/>
              </w:rPr>
              <w:t xml:space="preserve"> before </w:t>
            </w:r>
            <w:r>
              <w:rPr>
                <w:rFonts w:cstheme="minorHAnsi"/>
                <w:sz w:val="24"/>
                <w:szCs w:val="24"/>
              </w:rPr>
              <w:t xml:space="preserve">Joining Gym </w:t>
            </w:r>
            <w:r w:rsidRPr="002675AE">
              <w:rPr>
                <w:rFonts w:cstheme="minorHAnsi"/>
                <w:sz w:val="24"/>
                <w:szCs w:val="24"/>
              </w:rPr>
              <w:t>(K</w:t>
            </w:r>
            <w:r>
              <w:rPr>
                <w:rFonts w:cstheme="minorHAnsi"/>
                <w:sz w:val="24"/>
                <w:szCs w:val="24"/>
              </w:rPr>
              <w:t>gs</w:t>
            </w:r>
            <w:r w:rsidRPr="002675AE">
              <w:rPr>
                <w:rFonts w:cstheme="minorHAnsi"/>
                <w:sz w:val="24"/>
                <w:szCs w:val="24"/>
              </w:rPr>
              <w:t>)</w:t>
            </w:r>
          </w:p>
        </w:tc>
        <w:tc>
          <w:tcPr>
            <w:tcW w:w="642" w:type="dxa"/>
            <w:tcBorders>
              <w:top w:val="single" w:sz="4" w:space="0" w:color="auto"/>
              <w:left w:val="single" w:sz="4" w:space="0" w:color="auto"/>
              <w:bottom w:val="single" w:sz="4" w:space="0" w:color="auto"/>
              <w:right w:val="single" w:sz="4" w:space="0" w:color="auto"/>
            </w:tcBorders>
            <w:vAlign w:val="center"/>
          </w:tcPr>
          <w:p w:rsidR="00566339" w:rsidRPr="002675AE" w:rsidRDefault="00566339" w:rsidP="009F21F0">
            <w:pPr>
              <w:jc w:val="center"/>
              <w:rPr>
                <w:rFonts w:cstheme="minorHAnsi"/>
                <w:sz w:val="24"/>
                <w:szCs w:val="24"/>
              </w:rPr>
            </w:pPr>
            <w:r>
              <w:rPr>
                <w:rFonts w:cstheme="minorHAnsi"/>
                <w:sz w:val="24"/>
                <w:szCs w:val="24"/>
              </w:rPr>
              <w:t>8</w:t>
            </w:r>
            <w:r w:rsidR="009F21F0">
              <w:rPr>
                <w:rFonts w:cstheme="minorHAnsi"/>
                <w:sz w:val="24"/>
                <w:szCs w:val="24"/>
              </w:rPr>
              <w:t>5</w:t>
            </w:r>
          </w:p>
        </w:tc>
        <w:tc>
          <w:tcPr>
            <w:tcW w:w="642" w:type="dxa"/>
            <w:tcBorders>
              <w:top w:val="single" w:sz="4" w:space="0" w:color="auto"/>
              <w:left w:val="single" w:sz="4" w:space="0" w:color="auto"/>
              <w:bottom w:val="single" w:sz="4" w:space="0" w:color="auto"/>
              <w:right w:val="single" w:sz="4" w:space="0" w:color="auto"/>
            </w:tcBorders>
            <w:vAlign w:val="center"/>
          </w:tcPr>
          <w:p w:rsidR="00566339" w:rsidRPr="002675AE" w:rsidRDefault="00566339" w:rsidP="009F21F0">
            <w:pPr>
              <w:jc w:val="center"/>
              <w:rPr>
                <w:rFonts w:cstheme="minorHAnsi"/>
                <w:sz w:val="24"/>
                <w:szCs w:val="24"/>
              </w:rPr>
            </w:pPr>
            <w:r>
              <w:rPr>
                <w:rFonts w:cstheme="minorHAnsi"/>
                <w:sz w:val="24"/>
                <w:szCs w:val="24"/>
              </w:rPr>
              <w:t>8</w:t>
            </w:r>
            <w:r w:rsidR="009F21F0">
              <w:rPr>
                <w:rFonts w:cstheme="minorHAnsi"/>
                <w:sz w:val="24"/>
                <w:szCs w:val="24"/>
              </w:rPr>
              <w:t>6</w:t>
            </w:r>
          </w:p>
        </w:tc>
        <w:tc>
          <w:tcPr>
            <w:tcW w:w="642" w:type="dxa"/>
            <w:tcBorders>
              <w:top w:val="single" w:sz="4" w:space="0" w:color="auto"/>
              <w:left w:val="single" w:sz="4" w:space="0" w:color="auto"/>
              <w:bottom w:val="single" w:sz="4" w:space="0" w:color="auto"/>
              <w:right w:val="single" w:sz="4" w:space="0" w:color="auto"/>
            </w:tcBorders>
            <w:vAlign w:val="center"/>
          </w:tcPr>
          <w:p w:rsidR="00566339" w:rsidRPr="002675AE" w:rsidRDefault="00566339" w:rsidP="009F21F0">
            <w:pPr>
              <w:jc w:val="center"/>
              <w:rPr>
                <w:rFonts w:cstheme="minorHAnsi"/>
                <w:sz w:val="24"/>
                <w:szCs w:val="24"/>
              </w:rPr>
            </w:pPr>
            <w:r>
              <w:rPr>
                <w:rFonts w:cstheme="minorHAnsi"/>
                <w:sz w:val="24"/>
                <w:szCs w:val="24"/>
              </w:rPr>
              <w:t>8</w:t>
            </w:r>
            <w:r w:rsidR="009F21F0">
              <w:rPr>
                <w:rFonts w:cstheme="minorHAnsi"/>
                <w:sz w:val="24"/>
                <w:szCs w:val="24"/>
              </w:rPr>
              <w:t>8</w:t>
            </w:r>
          </w:p>
        </w:tc>
        <w:tc>
          <w:tcPr>
            <w:tcW w:w="642" w:type="dxa"/>
            <w:tcBorders>
              <w:top w:val="single" w:sz="4" w:space="0" w:color="auto"/>
              <w:left w:val="single" w:sz="4" w:space="0" w:color="auto"/>
              <w:bottom w:val="single" w:sz="4" w:space="0" w:color="auto"/>
              <w:right w:val="single" w:sz="4" w:space="0" w:color="auto"/>
            </w:tcBorders>
            <w:vAlign w:val="center"/>
          </w:tcPr>
          <w:p w:rsidR="00566339" w:rsidRPr="002675AE" w:rsidRDefault="00566339" w:rsidP="009F21F0">
            <w:pPr>
              <w:jc w:val="center"/>
              <w:rPr>
                <w:rFonts w:cstheme="minorHAnsi"/>
                <w:sz w:val="24"/>
                <w:szCs w:val="24"/>
              </w:rPr>
            </w:pPr>
            <w:r>
              <w:rPr>
                <w:rFonts w:cstheme="minorHAnsi"/>
                <w:sz w:val="24"/>
                <w:szCs w:val="24"/>
              </w:rPr>
              <w:t>8</w:t>
            </w:r>
            <w:r w:rsidR="009F21F0">
              <w:rPr>
                <w:rFonts w:cstheme="minorHAnsi"/>
                <w:sz w:val="24"/>
                <w:szCs w:val="24"/>
              </w:rPr>
              <w:t>0</w:t>
            </w:r>
          </w:p>
        </w:tc>
        <w:tc>
          <w:tcPr>
            <w:tcW w:w="642" w:type="dxa"/>
            <w:tcBorders>
              <w:top w:val="single" w:sz="4" w:space="0" w:color="auto"/>
              <w:left w:val="single" w:sz="4" w:space="0" w:color="auto"/>
              <w:bottom w:val="single" w:sz="4" w:space="0" w:color="auto"/>
              <w:right w:val="single" w:sz="4" w:space="0" w:color="auto"/>
            </w:tcBorders>
            <w:vAlign w:val="center"/>
          </w:tcPr>
          <w:p w:rsidR="00566339" w:rsidRPr="002675AE" w:rsidRDefault="00566339" w:rsidP="009F21F0">
            <w:pPr>
              <w:jc w:val="center"/>
              <w:rPr>
                <w:rFonts w:cstheme="minorHAnsi"/>
                <w:sz w:val="24"/>
                <w:szCs w:val="24"/>
              </w:rPr>
            </w:pPr>
            <w:r>
              <w:rPr>
                <w:rFonts w:cstheme="minorHAnsi"/>
                <w:sz w:val="24"/>
                <w:szCs w:val="24"/>
              </w:rPr>
              <w:t>7</w:t>
            </w:r>
            <w:r w:rsidR="009F21F0">
              <w:rPr>
                <w:rFonts w:cstheme="minorHAnsi"/>
                <w:sz w:val="24"/>
                <w:szCs w:val="24"/>
              </w:rPr>
              <w:t>9</w:t>
            </w:r>
          </w:p>
        </w:tc>
        <w:tc>
          <w:tcPr>
            <w:tcW w:w="642" w:type="dxa"/>
            <w:tcBorders>
              <w:top w:val="single" w:sz="4" w:space="0" w:color="auto"/>
              <w:left w:val="single" w:sz="4" w:space="0" w:color="auto"/>
              <w:bottom w:val="single" w:sz="4" w:space="0" w:color="auto"/>
              <w:right w:val="single" w:sz="4" w:space="0" w:color="auto"/>
            </w:tcBorders>
            <w:vAlign w:val="center"/>
          </w:tcPr>
          <w:p w:rsidR="00566339" w:rsidRPr="002675AE" w:rsidRDefault="00566339" w:rsidP="009F21F0">
            <w:pPr>
              <w:jc w:val="center"/>
              <w:rPr>
                <w:rFonts w:cstheme="minorHAnsi"/>
                <w:sz w:val="24"/>
                <w:szCs w:val="24"/>
              </w:rPr>
            </w:pPr>
            <w:r>
              <w:rPr>
                <w:rFonts w:cstheme="minorHAnsi"/>
                <w:sz w:val="24"/>
                <w:szCs w:val="24"/>
              </w:rPr>
              <w:t>8</w:t>
            </w:r>
            <w:r w:rsidR="009F21F0">
              <w:rPr>
                <w:rFonts w:cstheme="minorHAnsi"/>
                <w:sz w:val="24"/>
                <w:szCs w:val="24"/>
              </w:rPr>
              <w:t>2</w:t>
            </w:r>
          </w:p>
        </w:tc>
        <w:tc>
          <w:tcPr>
            <w:tcW w:w="642" w:type="dxa"/>
            <w:tcBorders>
              <w:top w:val="single" w:sz="4" w:space="0" w:color="auto"/>
              <w:left w:val="single" w:sz="4" w:space="0" w:color="auto"/>
              <w:bottom w:val="single" w:sz="4" w:space="0" w:color="auto"/>
              <w:right w:val="single" w:sz="4" w:space="0" w:color="auto"/>
            </w:tcBorders>
            <w:vAlign w:val="center"/>
          </w:tcPr>
          <w:p w:rsidR="00566339" w:rsidRPr="002675AE" w:rsidRDefault="00566339" w:rsidP="009F21F0">
            <w:pPr>
              <w:jc w:val="center"/>
              <w:rPr>
                <w:rFonts w:cstheme="minorHAnsi"/>
                <w:sz w:val="24"/>
                <w:szCs w:val="24"/>
              </w:rPr>
            </w:pPr>
            <w:r>
              <w:rPr>
                <w:rFonts w:cstheme="minorHAnsi"/>
                <w:sz w:val="24"/>
                <w:szCs w:val="24"/>
              </w:rPr>
              <w:t>8</w:t>
            </w:r>
            <w:r w:rsidR="009F21F0">
              <w:rPr>
                <w:rFonts w:cstheme="minorHAnsi"/>
                <w:sz w:val="24"/>
                <w:szCs w:val="24"/>
              </w:rPr>
              <w:t>3</w:t>
            </w:r>
          </w:p>
        </w:tc>
        <w:tc>
          <w:tcPr>
            <w:tcW w:w="642" w:type="dxa"/>
            <w:tcBorders>
              <w:top w:val="single" w:sz="4" w:space="0" w:color="auto"/>
              <w:left w:val="single" w:sz="4" w:space="0" w:color="auto"/>
              <w:bottom w:val="single" w:sz="4" w:space="0" w:color="auto"/>
              <w:right w:val="single" w:sz="4" w:space="0" w:color="auto"/>
            </w:tcBorders>
            <w:vAlign w:val="center"/>
          </w:tcPr>
          <w:p w:rsidR="00566339" w:rsidRPr="002675AE" w:rsidRDefault="00566339" w:rsidP="009F21F0">
            <w:pPr>
              <w:jc w:val="center"/>
              <w:rPr>
                <w:rFonts w:cstheme="minorHAnsi"/>
                <w:sz w:val="24"/>
                <w:szCs w:val="24"/>
              </w:rPr>
            </w:pPr>
            <w:r>
              <w:rPr>
                <w:rFonts w:cstheme="minorHAnsi"/>
                <w:sz w:val="24"/>
                <w:szCs w:val="24"/>
              </w:rPr>
              <w:t>8</w:t>
            </w:r>
            <w:r w:rsidR="009F21F0">
              <w:rPr>
                <w:rFonts w:cstheme="minorHAnsi"/>
                <w:sz w:val="24"/>
                <w:szCs w:val="24"/>
              </w:rPr>
              <w:t>2</w:t>
            </w:r>
          </w:p>
        </w:tc>
        <w:tc>
          <w:tcPr>
            <w:tcW w:w="642" w:type="dxa"/>
            <w:tcBorders>
              <w:top w:val="single" w:sz="4" w:space="0" w:color="auto"/>
              <w:left w:val="single" w:sz="4" w:space="0" w:color="auto"/>
              <w:bottom w:val="single" w:sz="4" w:space="0" w:color="auto"/>
              <w:right w:val="single" w:sz="4" w:space="0" w:color="auto"/>
            </w:tcBorders>
            <w:vAlign w:val="center"/>
          </w:tcPr>
          <w:p w:rsidR="00566339" w:rsidRPr="002675AE" w:rsidRDefault="00566339" w:rsidP="009F21F0">
            <w:pPr>
              <w:jc w:val="center"/>
              <w:rPr>
                <w:rFonts w:cstheme="minorHAnsi"/>
                <w:sz w:val="24"/>
                <w:szCs w:val="24"/>
              </w:rPr>
            </w:pPr>
            <w:r>
              <w:rPr>
                <w:rFonts w:cstheme="minorHAnsi"/>
                <w:sz w:val="24"/>
                <w:szCs w:val="24"/>
              </w:rPr>
              <w:t>8</w:t>
            </w:r>
            <w:r w:rsidR="009F21F0">
              <w:rPr>
                <w:rFonts w:cstheme="minorHAnsi"/>
                <w:sz w:val="24"/>
                <w:szCs w:val="24"/>
              </w:rPr>
              <w:t>4</w:t>
            </w:r>
          </w:p>
        </w:tc>
        <w:tc>
          <w:tcPr>
            <w:tcW w:w="642" w:type="dxa"/>
            <w:tcBorders>
              <w:top w:val="single" w:sz="4" w:space="0" w:color="auto"/>
              <w:left w:val="single" w:sz="4" w:space="0" w:color="auto"/>
              <w:bottom w:val="single" w:sz="4" w:space="0" w:color="auto"/>
              <w:right w:val="single" w:sz="4" w:space="0" w:color="auto"/>
            </w:tcBorders>
            <w:vAlign w:val="center"/>
          </w:tcPr>
          <w:p w:rsidR="00566339" w:rsidRPr="002675AE" w:rsidRDefault="00566339" w:rsidP="009F21F0">
            <w:pPr>
              <w:jc w:val="center"/>
              <w:rPr>
                <w:rFonts w:cstheme="minorHAnsi"/>
                <w:sz w:val="24"/>
                <w:szCs w:val="24"/>
              </w:rPr>
            </w:pPr>
            <w:r>
              <w:rPr>
                <w:rFonts w:cstheme="minorHAnsi"/>
                <w:sz w:val="24"/>
                <w:szCs w:val="24"/>
              </w:rPr>
              <w:t>9</w:t>
            </w:r>
            <w:r w:rsidR="009F21F0">
              <w:rPr>
                <w:rFonts w:cstheme="minorHAnsi"/>
                <w:sz w:val="24"/>
                <w:szCs w:val="24"/>
              </w:rPr>
              <w:t>0</w:t>
            </w:r>
          </w:p>
        </w:tc>
      </w:tr>
      <w:tr w:rsidR="00566339" w:rsidRPr="002675AE" w:rsidTr="00566339">
        <w:tc>
          <w:tcPr>
            <w:tcW w:w="2279" w:type="dxa"/>
            <w:tcBorders>
              <w:top w:val="single" w:sz="4" w:space="0" w:color="auto"/>
              <w:left w:val="single" w:sz="4" w:space="0" w:color="auto"/>
              <w:bottom w:val="single" w:sz="4" w:space="0" w:color="auto"/>
              <w:right w:val="single" w:sz="4" w:space="0" w:color="auto"/>
            </w:tcBorders>
          </w:tcPr>
          <w:p w:rsidR="00566339" w:rsidRPr="002675AE" w:rsidRDefault="00566339" w:rsidP="00566339">
            <w:pPr>
              <w:jc w:val="both"/>
              <w:rPr>
                <w:rFonts w:cstheme="minorHAnsi"/>
                <w:sz w:val="24"/>
                <w:szCs w:val="24"/>
              </w:rPr>
            </w:pPr>
            <w:r>
              <w:rPr>
                <w:rFonts w:cstheme="minorHAnsi"/>
                <w:sz w:val="24"/>
                <w:szCs w:val="24"/>
              </w:rPr>
              <w:t>Weight</w:t>
            </w:r>
            <w:r w:rsidRPr="002675AE">
              <w:rPr>
                <w:rFonts w:cstheme="minorHAnsi"/>
                <w:sz w:val="24"/>
                <w:szCs w:val="24"/>
              </w:rPr>
              <w:t xml:space="preserve"> </w:t>
            </w:r>
            <w:r>
              <w:rPr>
                <w:rFonts w:cstheme="minorHAnsi"/>
                <w:sz w:val="24"/>
                <w:szCs w:val="24"/>
              </w:rPr>
              <w:t>after</w:t>
            </w:r>
            <w:r w:rsidRPr="002675AE">
              <w:rPr>
                <w:rFonts w:cstheme="minorHAnsi"/>
                <w:sz w:val="24"/>
                <w:szCs w:val="24"/>
              </w:rPr>
              <w:t xml:space="preserve"> </w:t>
            </w:r>
            <w:r>
              <w:rPr>
                <w:rFonts w:cstheme="minorHAnsi"/>
                <w:sz w:val="24"/>
                <w:szCs w:val="24"/>
              </w:rPr>
              <w:t xml:space="preserve">three month in Gym </w:t>
            </w:r>
            <w:r w:rsidRPr="002675AE">
              <w:rPr>
                <w:rFonts w:cstheme="minorHAnsi"/>
                <w:sz w:val="24"/>
                <w:szCs w:val="24"/>
              </w:rPr>
              <w:t>(K</w:t>
            </w:r>
            <w:r>
              <w:rPr>
                <w:rFonts w:cstheme="minorHAnsi"/>
                <w:sz w:val="24"/>
                <w:szCs w:val="24"/>
              </w:rPr>
              <w:t>gs</w:t>
            </w:r>
            <w:r w:rsidRPr="002675AE">
              <w:rPr>
                <w:rFonts w:cstheme="minorHAnsi"/>
                <w:sz w:val="24"/>
                <w:szCs w:val="24"/>
              </w:rPr>
              <w:t>))</w:t>
            </w:r>
          </w:p>
        </w:tc>
        <w:tc>
          <w:tcPr>
            <w:tcW w:w="642" w:type="dxa"/>
            <w:tcBorders>
              <w:top w:val="single" w:sz="4" w:space="0" w:color="auto"/>
              <w:left w:val="single" w:sz="4" w:space="0" w:color="auto"/>
              <w:bottom w:val="single" w:sz="4" w:space="0" w:color="auto"/>
              <w:right w:val="single" w:sz="4" w:space="0" w:color="auto"/>
            </w:tcBorders>
            <w:vAlign w:val="center"/>
          </w:tcPr>
          <w:p w:rsidR="00566339" w:rsidRPr="002675AE" w:rsidRDefault="00566339" w:rsidP="009F21F0">
            <w:pPr>
              <w:jc w:val="center"/>
              <w:rPr>
                <w:rFonts w:cstheme="minorHAnsi"/>
                <w:sz w:val="24"/>
                <w:szCs w:val="24"/>
              </w:rPr>
            </w:pPr>
            <w:r>
              <w:rPr>
                <w:rFonts w:cstheme="minorHAnsi"/>
                <w:sz w:val="24"/>
                <w:szCs w:val="24"/>
              </w:rPr>
              <w:t>7</w:t>
            </w:r>
            <w:r w:rsidR="009F21F0">
              <w:rPr>
                <w:rFonts w:cstheme="minorHAnsi"/>
                <w:sz w:val="24"/>
                <w:szCs w:val="24"/>
              </w:rPr>
              <w:t>3</w:t>
            </w:r>
          </w:p>
        </w:tc>
        <w:tc>
          <w:tcPr>
            <w:tcW w:w="642" w:type="dxa"/>
            <w:tcBorders>
              <w:top w:val="single" w:sz="4" w:space="0" w:color="auto"/>
              <w:left w:val="single" w:sz="4" w:space="0" w:color="auto"/>
              <w:bottom w:val="single" w:sz="4" w:space="0" w:color="auto"/>
              <w:right w:val="single" w:sz="4" w:space="0" w:color="auto"/>
            </w:tcBorders>
            <w:vAlign w:val="center"/>
          </w:tcPr>
          <w:p w:rsidR="00566339" w:rsidRPr="002675AE" w:rsidRDefault="00566339" w:rsidP="009F21F0">
            <w:pPr>
              <w:jc w:val="center"/>
              <w:rPr>
                <w:rFonts w:cstheme="minorHAnsi"/>
                <w:sz w:val="24"/>
                <w:szCs w:val="24"/>
              </w:rPr>
            </w:pPr>
            <w:r>
              <w:rPr>
                <w:rFonts w:cstheme="minorHAnsi"/>
                <w:sz w:val="24"/>
                <w:szCs w:val="24"/>
              </w:rPr>
              <w:t>7</w:t>
            </w:r>
            <w:r w:rsidR="009F21F0">
              <w:rPr>
                <w:rFonts w:cstheme="minorHAnsi"/>
                <w:sz w:val="24"/>
                <w:szCs w:val="24"/>
              </w:rPr>
              <w:t>5</w:t>
            </w:r>
          </w:p>
        </w:tc>
        <w:tc>
          <w:tcPr>
            <w:tcW w:w="642" w:type="dxa"/>
            <w:tcBorders>
              <w:top w:val="single" w:sz="4" w:space="0" w:color="auto"/>
              <w:left w:val="single" w:sz="4" w:space="0" w:color="auto"/>
              <w:bottom w:val="single" w:sz="4" w:space="0" w:color="auto"/>
              <w:right w:val="single" w:sz="4" w:space="0" w:color="auto"/>
            </w:tcBorders>
            <w:vAlign w:val="center"/>
          </w:tcPr>
          <w:p w:rsidR="00566339" w:rsidRPr="002675AE" w:rsidRDefault="00566339" w:rsidP="009F21F0">
            <w:pPr>
              <w:jc w:val="center"/>
              <w:rPr>
                <w:rFonts w:cstheme="minorHAnsi"/>
                <w:sz w:val="24"/>
                <w:szCs w:val="24"/>
              </w:rPr>
            </w:pPr>
            <w:r>
              <w:rPr>
                <w:rFonts w:cstheme="minorHAnsi"/>
                <w:sz w:val="24"/>
                <w:szCs w:val="24"/>
              </w:rPr>
              <w:t>7</w:t>
            </w:r>
            <w:r w:rsidR="009F21F0">
              <w:rPr>
                <w:rFonts w:cstheme="minorHAnsi"/>
                <w:sz w:val="24"/>
                <w:szCs w:val="24"/>
              </w:rPr>
              <w:t>1</w:t>
            </w:r>
          </w:p>
        </w:tc>
        <w:tc>
          <w:tcPr>
            <w:tcW w:w="642" w:type="dxa"/>
            <w:tcBorders>
              <w:top w:val="single" w:sz="4" w:space="0" w:color="auto"/>
              <w:left w:val="single" w:sz="4" w:space="0" w:color="auto"/>
              <w:bottom w:val="single" w:sz="4" w:space="0" w:color="auto"/>
              <w:right w:val="single" w:sz="4" w:space="0" w:color="auto"/>
            </w:tcBorders>
            <w:vAlign w:val="center"/>
          </w:tcPr>
          <w:p w:rsidR="00566339" w:rsidRPr="002675AE" w:rsidRDefault="00566339" w:rsidP="00566339">
            <w:pPr>
              <w:jc w:val="center"/>
              <w:rPr>
                <w:rFonts w:cstheme="minorHAnsi"/>
                <w:sz w:val="24"/>
                <w:szCs w:val="24"/>
              </w:rPr>
            </w:pPr>
            <w:r>
              <w:rPr>
                <w:rFonts w:cstheme="minorHAnsi"/>
                <w:sz w:val="24"/>
                <w:szCs w:val="24"/>
              </w:rPr>
              <w:t>70</w:t>
            </w:r>
          </w:p>
        </w:tc>
        <w:tc>
          <w:tcPr>
            <w:tcW w:w="642" w:type="dxa"/>
            <w:tcBorders>
              <w:top w:val="single" w:sz="4" w:space="0" w:color="auto"/>
              <w:left w:val="single" w:sz="4" w:space="0" w:color="auto"/>
              <w:bottom w:val="single" w:sz="4" w:space="0" w:color="auto"/>
              <w:right w:val="single" w:sz="4" w:space="0" w:color="auto"/>
            </w:tcBorders>
            <w:vAlign w:val="center"/>
          </w:tcPr>
          <w:p w:rsidR="00566339" w:rsidRPr="002675AE" w:rsidRDefault="00566339" w:rsidP="009F21F0">
            <w:pPr>
              <w:jc w:val="center"/>
              <w:rPr>
                <w:rFonts w:cstheme="minorHAnsi"/>
                <w:sz w:val="24"/>
                <w:szCs w:val="24"/>
              </w:rPr>
            </w:pPr>
            <w:r>
              <w:rPr>
                <w:rFonts w:cstheme="minorHAnsi"/>
                <w:sz w:val="24"/>
                <w:szCs w:val="24"/>
              </w:rPr>
              <w:t>6</w:t>
            </w:r>
            <w:r w:rsidR="009F21F0">
              <w:rPr>
                <w:rFonts w:cstheme="minorHAnsi"/>
                <w:sz w:val="24"/>
                <w:szCs w:val="24"/>
              </w:rPr>
              <w:t>4</w:t>
            </w:r>
          </w:p>
        </w:tc>
        <w:tc>
          <w:tcPr>
            <w:tcW w:w="642" w:type="dxa"/>
            <w:tcBorders>
              <w:top w:val="single" w:sz="4" w:space="0" w:color="auto"/>
              <w:left w:val="single" w:sz="4" w:space="0" w:color="auto"/>
              <w:bottom w:val="single" w:sz="4" w:space="0" w:color="auto"/>
              <w:right w:val="single" w:sz="4" w:space="0" w:color="auto"/>
            </w:tcBorders>
            <w:vAlign w:val="center"/>
          </w:tcPr>
          <w:p w:rsidR="00566339" w:rsidRPr="002675AE" w:rsidRDefault="00566339" w:rsidP="00566339">
            <w:pPr>
              <w:jc w:val="center"/>
              <w:rPr>
                <w:rFonts w:cstheme="minorHAnsi"/>
                <w:sz w:val="24"/>
                <w:szCs w:val="24"/>
              </w:rPr>
            </w:pPr>
            <w:r>
              <w:rPr>
                <w:rFonts w:cstheme="minorHAnsi"/>
                <w:sz w:val="24"/>
                <w:szCs w:val="24"/>
              </w:rPr>
              <w:t>68</w:t>
            </w:r>
          </w:p>
        </w:tc>
        <w:tc>
          <w:tcPr>
            <w:tcW w:w="642" w:type="dxa"/>
            <w:tcBorders>
              <w:top w:val="single" w:sz="4" w:space="0" w:color="auto"/>
              <w:left w:val="single" w:sz="4" w:space="0" w:color="auto"/>
              <w:bottom w:val="single" w:sz="4" w:space="0" w:color="auto"/>
              <w:right w:val="single" w:sz="4" w:space="0" w:color="auto"/>
            </w:tcBorders>
            <w:vAlign w:val="center"/>
          </w:tcPr>
          <w:p w:rsidR="00566339" w:rsidRPr="002675AE" w:rsidRDefault="00566339" w:rsidP="009F21F0">
            <w:pPr>
              <w:jc w:val="center"/>
              <w:rPr>
                <w:rFonts w:cstheme="minorHAnsi"/>
                <w:sz w:val="24"/>
                <w:szCs w:val="24"/>
              </w:rPr>
            </w:pPr>
            <w:r>
              <w:rPr>
                <w:rFonts w:cstheme="minorHAnsi"/>
                <w:sz w:val="24"/>
                <w:szCs w:val="24"/>
              </w:rPr>
              <w:t>7</w:t>
            </w:r>
            <w:r w:rsidR="009F21F0">
              <w:rPr>
                <w:rFonts w:cstheme="minorHAnsi"/>
                <w:sz w:val="24"/>
                <w:szCs w:val="24"/>
              </w:rPr>
              <w:t>3</w:t>
            </w:r>
          </w:p>
        </w:tc>
        <w:tc>
          <w:tcPr>
            <w:tcW w:w="642" w:type="dxa"/>
            <w:tcBorders>
              <w:top w:val="single" w:sz="4" w:space="0" w:color="auto"/>
              <w:left w:val="single" w:sz="4" w:space="0" w:color="auto"/>
              <w:bottom w:val="single" w:sz="4" w:space="0" w:color="auto"/>
              <w:right w:val="single" w:sz="4" w:space="0" w:color="auto"/>
            </w:tcBorders>
            <w:vAlign w:val="center"/>
          </w:tcPr>
          <w:p w:rsidR="00566339" w:rsidRPr="002675AE" w:rsidRDefault="00566339" w:rsidP="009F21F0">
            <w:pPr>
              <w:jc w:val="center"/>
              <w:rPr>
                <w:rFonts w:cstheme="minorHAnsi"/>
                <w:sz w:val="24"/>
                <w:szCs w:val="24"/>
              </w:rPr>
            </w:pPr>
            <w:r>
              <w:rPr>
                <w:rFonts w:cstheme="minorHAnsi"/>
                <w:sz w:val="24"/>
                <w:szCs w:val="24"/>
              </w:rPr>
              <w:t>7</w:t>
            </w:r>
            <w:r w:rsidR="009F21F0">
              <w:rPr>
                <w:rFonts w:cstheme="minorHAnsi"/>
                <w:sz w:val="24"/>
                <w:szCs w:val="24"/>
              </w:rPr>
              <w:t>3</w:t>
            </w:r>
          </w:p>
        </w:tc>
        <w:tc>
          <w:tcPr>
            <w:tcW w:w="642" w:type="dxa"/>
            <w:tcBorders>
              <w:top w:val="single" w:sz="4" w:space="0" w:color="auto"/>
              <w:left w:val="single" w:sz="4" w:space="0" w:color="auto"/>
              <w:bottom w:val="single" w:sz="4" w:space="0" w:color="auto"/>
              <w:right w:val="single" w:sz="4" w:space="0" w:color="auto"/>
            </w:tcBorders>
            <w:vAlign w:val="center"/>
          </w:tcPr>
          <w:p w:rsidR="00566339" w:rsidRPr="002675AE" w:rsidRDefault="00566339" w:rsidP="009F21F0">
            <w:pPr>
              <w:jc w:val="center"/>
              <w:rPr>
                <w:rFonts w:cstheme="minorHAnsi"/>
                <w:sz w:val="24"/>
                <w:szCs w:val="24"/>
              </w:rPr>
            </w:pPr>
            <w:r>
              <w:rPr>
                <w:rFonts w:cstheme="minorHAnsi"/>
                <w:sz w:val="24"/>
                <w:szCs w:val="24"/>
              </w:rPr>
              <w:t>7</w:t>
            </w:r>
            <w:r w:rsidR="009F21F0">
              <w:rPr>
                <w:rFonts w:cstheme="minorHAnsi"/>
                <w:sz w:val="24"/>
                <w:szCs w:val="24"/>
              </w:rPr>
              <w:t>2</w:t>
            </w:r>
          </w:p>
        </w:tc>
        <w:tc>
          <w:tcPr>
            <w:tcW w:w="642" w:type="dxa"/>
            <w:tcBorders>
              <w:top w:val="single" w:sz="4" w:space="0" w:color="auto"/>
              <w:left w:val="single" w:sz="4" w:space="0" w:color="auto"/>
              <w:bottom w:val="single" w:sz="4" w:space="0" w:color="auto"/>
              <w:right w:val="single" w:sz="4" w:space="0" w:color="auto"/>
            </w:tcBorders>
            <w:vAlign w:val="center"/>
          </w:tcPr>
          <w:p w:rsidR="00566339" w:rsidRPr="002675AE" w:rsidRDefault="00566339" w:rsidP="009F21F0">
            <w:pPr>
              <w:jc w:val="center"/>
              <w:rPr>
                <w:rFonts w:cstheme="minorHAnsi"/>
                <w:sz w:val="24"/>
                <w:szCs w:val="24"/>
              </w:rPr>
            </w:pPr>
            <w:r>
              <w:rPr>
                <w:rFonts w:cstheme="minorHAnsi"/>
                <w:sz w:val="24"/>
                <w:szCs w:val="24"/>
              </w:rPr>
              <w:t>7</w:t>
            </w:r>
            <w:r w:rsidR="009F21F0">
              <w:rPr>
                <w:rFonts w:cstheme="minorHAnsi"/>
                <w:sz w:val="24"/>
                <w:szCs w:val="24"/>
              </w:rPr>
              <w:t>7</w:t>
            </w:r>
          </w:p>
        </w:tc>
      </w:tr>
    </w:tbl>
    <w:p w:rsidR="00566339" w:rsidRPr="002675AE" w:rsidRDefault="00566339" w:rsidP="00566339">
      <w:pPr>
        <w:spacing w:after="0" w:line="240" w:lineRule="auto"/>
        <w:ind w:left="709" w:hanging="709"/>
        <w:jc w:val="both"/>
        <w:rPr>
          <w:rFonts w:cstheme="minorHAnsi"/>
          <w:sz w:val="24"/>
          <w:szCs w:val="24"/>
        </w:rPr>
      </w:pPr>
    </w:p>
    <w:p w:rsidR="00566339" w:rsidRDefault="00566339" w:rsidP="00566339">
      <w:pPr>
        <w:spacing w:after="0" w:line="240" w:lineRule="auto"/>
        <w:ind w:left="360"/>
        <w:jc w:val="both"/>
        <w:rPr>
          <w:rFonts w:cstheme="minorHAnsi"/>
          <w:b/>
          <w:sz w:val="24"/>
          <w:szCs w:val="24"/>
        </w:rPr>
      </w:pPr>
      <w:r w:rsidRPr="006F44DB">
        <w:rPr>
          <w:rFonts w:cstheme="minorHAnsi"/>
          <w:sz w:val="24"/>
          <w:szCs w:val="24"/>
        </w:rPr>
        <w:t xml:space="preserve">Analyze the data using appropriate statistical tools. Use α = 0.05. Generate meaningful insights from your analysis.  </w:t>
      </w:r>
      <w:r w:rsidRPr="002675AE">
        <w:rPr>
          <w:rFonts w:cstheme="minorHAnsi"/>
          <w:b/>
          <w:sz w:val="24"/>
          <w:szCs w:val="24"/>
        </w:rPr>
        <w:t xml:space="preserve">                   </w:t>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sidRPr="002675AE">
        <w:rPr>
          <w:rFonts w:cstheme="minorHAnsi"/>
          <w:b/>
          <w:sz w:val="24"/>
          <w:szCs w:val="24"/>
        </w:rPr>
        <w:t>(</w:t>
      </w:r>
      <w:r>
        <w:rPr>
          <w:rFonts w:cstheme="minorHAnsi"/>
          <w:b/>
          <w:sz w:val="24"/>
          <w:szCs w:val="24"/>
        </w:rPr>
        <w:t>8</w:t>
      </w:r>
      <w:r w:rsidRPr="002675AE">
        <w:rPr>
          <w:rFonts w:cstheme="minorHAnsi"/>
          <w:b/>
          <w:sz w:val="24"/>
          <w:szCs w:val="24"/>
        </w:rPr>
        <w:t xml:space="preserve"> Marks)</w:t>
      </w:r>
    </w:p>
    <w:p w:rsidR="00A12680" w:rsidRDefault="00A12680" w:rsidP="00566339">
      <w:pPr>
        <w:spacing w:after="0" w:line="240" w:lineRule="auto"/>
        <w:ind w:left="360"/>
        <w:jc w:val="both"/>
        <w:rPr>
          <w:rFonts w:cstheme="minorHAnsi"/>
          <w:b/>
          <w:sz w:val="24"/>
          <w:szCs w:val="24"/>
        </w:rPr>
      </w:pPr>
    </w:p>
    <w:p w:rsidR="00A12680" w:rsidRDefault="00A12680" w:rsidP="00566339">
      <w:pPr>
        <w:spacing w:after="0" w:line="240" w:lineRule="auto"/>
        <w:ind w:left="360"/>
        <w:jc w:val="both"/>
        <w:rPr>
          <w:rFonts w:cstheme="minorHAnsi"/>
          <w:b/>
          <w:sz w:val="24"/>
          <w:szCs w:val="24"/>
        </w:rPr>
      </w:pPr>
    </w:p>
    <w:p w:rsidR="00A12680" w:rsidRDefault="00A12680" w:rsidP="00566339">
      <w:pPr>
        <w:spacing w:after="0" w:line="240" w:lineRule="auto"/>
        <w:ind w:left="360"/>
        <w:jc w:val="both"/>
        <w:rPr>
          <w:rFonts w:cstheme="minorHAnsi"/>
          <w:b/>
          <w:sz w:val="24"/>
          <w:szCs w:val="24"/>
        </w:rPr>
      </w:pPr>
      <w:r>
        <w:rPr>
          <w:rFonts w:cstheme="minorHAnsi"/>
          <w:b/>
          <w:sz w:val="24"/>
          <w:szCs w:val="24"/>
        </w:rPr>
        <w:t>.</w:t>
      </w:r>
    </w:p>
    <w:p w:rsidR="00507A6E" w:rsidRDefault="00507A6E">
      <w:pPr>
        <w:rPr>
          <w:rFonts w:cstheme="minorHAnsi"/>
          <w:sz w:val="24"/>
          <w:szCs w:val="24"/>
        </w:rPr>
      </w:pPr>
      <w:r>
        <w:rPr>
          <w:rFonts w:cstheme="minorHAnsi"/>
          <w:sz w:val="24"/>
          <w:szCs w:val="24"/>
        </w:rPr>
        <w:br w:type="page"/>
      </w:r>
    </w:p>
    <w:p w:rsidR="00670B7A" w:rsidRPr="002675AE" w:rsidRDefault="008E4FAE" w:rsidP="005C3AF1">
      <w:pPr>
        <w:ind w:left="284" w:hanging="284"/>
        <w:jc w:val="both"/>
        <w:rPr>
          <w:rFonts w:cstheme="minorHAnsi"/>
          <w:b/>
          <w:sz w:val="24"/>
          <w:szCs w:val="24"/>
          <w:u w:val="single"/>
        </w:rPr>
      </w:pPr>
      <w:r>
        <w:rPr>
          <w:rFonts w:cstheme="minorHAnsi"/>
          <w:sz w:val="24"/>
          <w:szCs w:val="24"/>
        </w:rPr>
        <w:lastRenderedPageBreak/>
        <w:t>Q2.</w:t>
      </w:r>
      <w:r w:rsidR="006D2AA0">
        <w:rPr>
          <w:rFonts w:cstheme="minorHAnsi"/>
          <w:sz w:val="24"/>
          <w:szCs w:val="24"/>
        </w:rPr>
        <w:t xml:space="preserve"> </w:t>
      </w:r>
      <w:r w:rsidR="0078531F" w:rsidRPr="008E0888">
        <w:rPr>
          <w:rFonts w:cstheme="minorHAnsi"/>
          <w:sz w:val="24"/>
          <w:szCs w:val="24"/>
        </w:rPr>
        <w:t>“</w:t>
      </w:r>
      <w:r w:rsidR="007168FC">
        <w:rPr>
          <w:rFonts w:cstheme="minorHAnsi"/>
          <w:sz w:val="24"/>
          <w:szCs w:val="24"/>
        </w:rPr>
        <w:t>Generic Pharma” is a multinational pharmaceutical company. The company has launched five brands of Antacids to relieve patients from stomach acidity problems. The relief time (in minutes after taking medicine) are presented below</w:t>
      </w:r>
      <w:r w:rsidR="008E0888" w:rsidRPr="008E0888">
        <w:rPr>
          <w:rFonts w:cstheme="minorHAnsi"/>
          <w:sz w:val="24"/>
          <w:szCs w:val="24"/>
        </w:rPr>
        <w:t>.</w:t>
      </w:r>
      <w:r w:rsidR="0078531F" w:rsidRPr="008E0888">
        <w:rPr>
          <w:rFonts w:cstheme="minorHAnsi"/>
          <w:sz w:val="24"/>
          <w:szCs w:val="24"/>
        </w:rPr>
        <w:t xml:space="preserve"> </w:t>
      </w:r>
      <w:r w:rsidR="008E0888" w:rsidRPr="008E0888">
        <w:rPr>
          <w:rFonts w:cstheme="minorHAnsi"/>
          <w:sz w:val="24"/>
          <w:szCs w:val="24"/>
        </w:rPr>
        <w:t>Use appropriate statistical test and generate Excel output at 0.</w:t>
      </w:r>
      <w:r w:rsidR="00CD32A5">
        <w:rPr>
          <w:rFonts w:cstheme="minorHAnsi"/>
          <w:sz w:val="24"/>
          <w:szCs w:val="24"/>
        </w:rPr>
        <w:t>0</w:t>
      </w:r>
      <w:r w:rsidR="007168FC">
        <w:rPr>
          <w:rFonts w:cstheme="minorHAnsi"/>
          <w:sz w:val="24"/>
          <w:szCs w:val="24"/>
        </w:rPr>
        <w:t>5</w:t>
      </w:r>
      <w:r w:rsidR="008E0888" w:rsidRPr="008E0888">
        <w:rPr>
          <w:rFonts w:cstheme="minorHAnsi"/>
          <w:sz w:val="24"/>
          <w:szCs w:val="24"/>
        </w:rPr>
        <w:t xml:space="preserve"> significance level. Analyze the output and develop meaningful insights for “</w:t>
      </w:r>
      <w:r w:rsidR="007168FC">
        <w:rPr>
          <w:rFonts w:cstheme="minorHAnsi"/>
          <w:sz w:val="24"/>
          <w:szCs w:val="24"/>
        </w:rPr>
        <w:t>Generic Pharma</w:t>
      </w:r>
      <w:r w:rsidR="008E0888" w:rsidRPr="008E0888">
        <w:rPr>
          <w:rFonts w:cstheme="minorHAnsi"/>
          <w:sz w:val="24"/>
          <w:szCs w:val="24"/>
        </w:rPr>
        <w:t>”.</w:t>
      </w:r>
      <w:r w:rsidR="008E0888">
        <w:rPr>
          <w:rFonts w:cstheme="minorHAnsi"/>
          <w:sz w:val="24"/>
          <w:szCs w:val="24"/>
        </w:rPr>
        <w:t xml:space="preserve"> </w:t>
      </w:r>
      <w:r w:rsidR="008E0888">
        <w:rPr>
          <w:rFonts w:cstheme="minorHAnsi"/>
          <w:sz w:val="24"/>
          <w:szCs w:val="24"/>
        </w:rPr>
        <w:tab/>
      </w:r>
      <w:r w:rsidR="008E0888">
        <w:rPr>
          <w:rFonts w:cstheme="minorHAnsi"/>
          <w:sz w:val="24"/>
          <w:szCs w:val="24"/>
        </w:rPr>
        <w:tab/>
      </w:r>
      <w:r w:rsidR="008E0888">
        <w:rPr>
          <w:rFonts w:cstheme="minorHAnsi"/>
          <w:sz w:val="24"/>
          <w:szCs w:val="24"/>
        </w:rPr>
        <w:tab/>
      </w:r>
      <w:r w:rsidR="008E0888">
        <w:rPr>
          <w:rFonts w:cstheme="minorHAnsi"/>
          <w:sz w:val="24"/>
          <w:szCs w:val="24"/>
        </w:rPr>
        <w:tab/>
      </w:r>
      <w:r w:rsidR="008E0888">
        <w:rPr>
          <w:rFonts w:cstheme="minorHAnsi"/>
          <w:sz w:val="24"/>
          <w:szCs w:val="24"/>
        </w:rPr>
        <w:tab/>
      </w:r>
      <w:r w:rsidR="00891E65">
        <w:rPr>
          <w:rFonts w:cstheme="minorHAnsi"/>
          <w:sz w:val="24"/>
          <w:szCs w:val="24"/>
        </w:rPr>
        <w:tab/>
      </w:r>
      <w:r w:rsidR="00891E65">
        <w:rPr>
          <w:rFonts w:cstheme="minorHAnsi"/>
          <w:sz w:val="24"/>
          <w:szCs w:val="24"/>
        </w:rPr>
        <w:tab/>
      </w:r>
      <w:r w:rsidR="00891E65">
        <w:rPr>
          <w:rFonts w:cstheme="minorHAnsi"/>
          <w:sz w:val="24"/>
          <w:szCs w:val="24"/>
        </w:rPr>
        <w:tab/>
      </w:r>
      <w:r w:rsidR="008E0888" w:rsidRPr="002675AE">
        <w:rPr>
          <w:rFonts w:cstheme="minorHAnsi"/>
          <w:b/>
          <w:sz w:val="24"/>
          <w:szCs w:val="24"/>
        </w:rPr>
        <w:t>(</w:t>
      </w:r>
      <w:r w:rsidR="008E0888">
        <w:rPr>
          <w:rFonts w:cstheme="minorHAnsi"/>
          <w:b/>
          <w:sz w:val="24"/>
          <w:szCs w:val="24"/>
        </w:rPr>
        <w:t>8</w:t>
      </w:r>
      <w:r w:rsidR="008E0888" w:rsidRPr="002675AE">
        <w:rPr>
          <w:rFonts w:cstheme="minorHAnsi"/>
          <w:b/>
          <w:sz w:val="24"/>
          <w:szCs w:val="24"/>
        </w:rPr>
        <w:t xml:space="preserve"> Marks)</w:t>
      </w:r>
    </w:p>
    <w:tbl>
      <w:tblPr>
        <w:tblStyle w:val="TableGrid"/>
        <w:tblpPr w:leftFromText="180" w:rightFromText="180" w:vertAnchor="text" w:horzAnchor="margin" w:tblpXSpec="center" w:tblpY="-1"/>
        <w:tblW w:w="7624" w:type="dxa"/>
        <w:tblLook w:val="04A0" w:firstRow="1" w:lastRow="0" w:firstColumn="1" w:lastColumn="0" w:noHBand="0" w:noVBand="1"/>
      </w:tblPr>
      <w:tblGrid>
        <w:gridCol w:w="2907"/>
        <w:gridCol w:w="881"/>
        <w:gridCol w:w="642"/>
        <w:gridCol w:w="649"/>
        <w:gridCol w:w="642"/>
        <w:gridCol w:w="630"/>
        <w:gridCol w:w="621"/>
        <w:gridCol w:w="642"/>
        <w:gridCol w:w="10"/>
      </w:tblGrid>
      <w:tr w:rsidR="007168FC" w:rsidRPr="002675AE" w:rsidTr="007168FC">
        <w:tc>
          <w:tcPr>
            <w:tcW w:w="2938" w:type="dxa"/>
          </w:tcPr>
          <w:p w:rsidR="007168FC" w:rsidRPr="002675AE" w:rsidRDefault="007168FC" w:rsidP="007168FC">
            <w:pPr>
              <w:jc w:val="both"/>
              <w:rPr>
                <w:rFonts w:cstheme="minorHAnsi"/>
                <w:sz w:val="24"/>
                <w:szCs w:val="24"/>
              </w:rPr>
            </w:pPr>
            <w:r>
              <w:rPr>
                <w:rFonts w:cstheme="minorHAnsi"/>
                <w:sz w:val="24"/>
                <w:szCs w:val="24"/>
              </w:rPr>
              <w:t>Brands</w:t>
            </w:r>
          </w:p>
        </w:tc>
        <w:tc>
          <w:tcPr>
            <w:tcW w:w="4686" w:type="dxa"/>
            <w:gridSpan w:val="8"/>
          </w:tcPr>
          <w:p w:rsidR="007168FC" w:rsidRPr="002675AE" w:rsidRDefault="007168FC" w:rsidP="00616291">
            <w:pPr>
              <w:jc w:val="center"/>
              <w:rPr>
                <w:rFonts w:cstheme="minorHAnsi"/>
                <w:sz w:val="24"/>
                <w:szCs w:val="24"/>
              </w:rPr>
            </w:pPr>
            <w:r>
              <w:rPr>
                <w:rFonts w:cstheme="minorHAnsi"/>
                <w:sz w:val="24"/>
                <w:szCs w:val="24"/>
              </w:rPr>
              <w:t>Relief Time (minutes)</w:t>
            </w:r>
          </w:p>
        </w:tc>
      </w:tr>
      <w:tr w:rsidR="00616291" w:rsidRPr="002675AE" w:rsidTr="007168FC">
        <w:trPr>
          <w:gridAfter w:val="1"/>
          <w:wAfter w:w="10" w:type="dxa"/>
        </w:trPr>
        <w:tc>
          <w:tcPr>
            <w:tcW w:w="2938" w:type="dxa"/>
          </w:tcPr>
          <w:p w:rsidR="00616291" w:rsidRPr="002675AE" w:rsidRDefault="007168FC" w:rsidP="00616291">
            <w:pPr>
              <w:jc w:val="both"/>
              <w:rPr>
                <w:rFonts w:cstheme="minorHAnsi"/>
                <w:sz w:val="24"/>
                <w:szCs w:val="24"/>
              </w:rPr>
            </w:pPr>
            <w:proofErr w:type="spellStart"/>
            <w:r>
              <w:rPr>
                <w:rFonts w:cstheme="minorHAnsi"/>
                <w:sz w:val="24"/>
                <w:szCs w:val="24"/>
              </w:rPr>
              <w:t>Fatafat</w:t>
            </w:r>
            <w:proofErr w:type="spellEnd"/>
            <w:r>
              <w:rPr>
                <w:rFonts w:cstheme="minorHAnsi"/>
                <w:sz w:val="24"/>
                <w:szCs w:val="24"/>
              </w:rPr>
              <w:t xml:space="preserve"> - A</w:t>
            </w:r>
          </w:p>
        </w:tc>
        <w:tc>
          <w:tcPr>
            <w:tcW w:w="885" w:type="dxa"/>
          </w:tcPr>
          <w:p w:rsidR="00616291" w:rsidRPr="002675AE" w:rsidRDefault="007168FC" w:rsidP="00616291">
            <w:pPr>
              <w:jc w:val="center"/>
              <w:rPr>
                <w:rFonts w:cstheme="minorHAnsi"/>
                <w:sz w:val="24"/>
                <w:szCs w:val="24"/>
              </w:rPr>
            </w:pPr>
            <w:r>
              <w:rPr>
                <w:rFonts w:cstheme="minorHAnsi"/>
                <w:sz w:val="24"/>
                <w:szCs w:val="24"/>
              </w:rPr>
              <w:t>8.5</w:t>
            </w:r>
          </w:p>
        </w:tc>
        <w:tc>
          <w:tcPr>
            <w:tcW w:w="632" w:type="dxa"/>
          </w:tcPr>
          <w:p w:rsidR="00616291" w:rsidRPr="002675AE" w:rsidRDefault="007168FC" w:rsidP="00616291">
            <w:pPr>
              <w:jc w:val="center"/>
              <w:rPr>
                <w:rFonts w:cstheme="minorHAnsi"/>
                <w:sz w:val="24"/>
                <w:szCs w:val="24"/>
              </w:rPr>
            </w:pPr>
            <w:r>
              <w:rPr>
                <w:rFonts w:cstheme="minorHAnsi"/>
                <w:sz w:val="24"/>
                <w:szCs w:val="24"/>
              </w:rPr>
              <w:t>9.0</w:t>
            </w:r>
          </w:p>
        </w:tc>
        <w:tc>
          <w:tcPr>
            <w:tcW w:w="649" w:type="dxa"/>
          </w:tcPr>
          <w:p w:rsidR="00616291" w:rsidRPr="002675AE" w:rsidRDefault="007168FC" w:rsidP="00616291">
            <w:pPr>
              <w:jc w:val="center"/>
              <w:rPr>
                <w:rFonts w:cstheme="minorHAnsi"/>
                <w:sz w:val="24"/>
                <w:szCs w:val="24"/>
              </w:rPr>
            </w:pPr>
            <w:r>
              <w:rPr>
                <w:rFonts w:cstheme="minorHAnsi"/>
                <w:sz w:val="24"/>
                <w:szCs w:val="24"/>
              </w:rPr>
              <w:t>7.5</w:t>
            </w:r>
          </w:p>
        </w:tc>
        <w:tc>
          <w:tcPr>
            <w:tcW w:w="631" w:type="dxa"/>
          </w:tcPr>
          <w:p w:rsidR="00616291" w:rsidRPr="002675AE" w:rsidRDefault="007168FC" w:rsidP="00616291">
            <w:pPr>
              <w:jc w:val="center"/>
              <w:rPr>
                <w:rFonts w:cstheme="minorHAnsi"/>
                <w:sz w:val="24"/>
                <w:szCs w:val="24"/>
              </w:rPr>
            </w:pPr>
            <w:r>
              <w:rPr>
                <w:rFonts w:cstheme="minorHAnsi"/>
                <w:sz w:val="24"/>
                <w:szCs w:val="24"/>
              </w:rPr>
              <w:t>8.0</w:t>
            </w:r>
          </w:p>
        </w:tc>
        <w:tc>
          <w:tcPr>
            <w:tcW w:w="632" w:type="dxa"/>
          </w:tcPr>
          <w:p w:rsidR="00616291" w:rsidRPr="002675AE" w:rsidRDefault="007168FC" w:rsidP="00616291">
            <w:pPr>
              <w:jc w:val="center"/>
              <w:rPr>
                <w:rFonts w:cstheme="minorHAnsi"/>
                <w:sz w:val="24"/>
                <w:szCs w:val="24"/>
              </w:rPr>
            </w:pPr>
            <w:r>
              <w:rPr>
                <w:rFonts w:cstheme="minorHAnsi"/>
                <w:sz w:val="24"/>
                <w:szCs w:val="24"/>
              </w:rPr>
              <w:t>9.0</w:t>
            </w:r>
          </w:p>
        </w:tc>
        <w:tc>
          <w:tcPr>
            <w:tcW w:w="623" w:type="dxa"/>
          </w:tcPr>
          <w:p w:rsidR="00616291" w:rsidRPr="002675AE" w:rsidRDefault="007168FC" w:rsidP="00616291">
            <w:pPr>
              <w:jc w:val="center"/>
              <w:rPr>
                <w:rFonts w:cstheme="minorHAnsi"/>
                <w:sz w:val="24"/>
                <w:szCs w:val="24"/>
              </w:rPr>
            </w:pPr>
            <w:r>
              <w:rPr>
                <w:rFonts w:cstheme="minorHAnsi"/>
                <w:sz w:val="24"/>
                <w:szCs w:val="24"/>
              </w:rPr>
              <w:t>9.5</w:t>
            </w:r>
          </w:p>
        </w:tc>
        <w:tc>
          <w:tcPr>
            <w:tcW w:w="624" w:type="dxa"/>
          </w:tcPr>
          <w:p w:rsidR="00616291" w:rsidRPr="002675AE" w:rsidRDefault="00616291" w:rsidP="00616291">
            <w:pPr>
              <w:jc w:val="center"/>
              <w:rPr>
                <w:rFonts w:cstheme="minorHAnsi"/>
                <w:sz w:val="24"/>
                <w:szCs w:val="24"/>
              </w:rPr>
            </w:pPr>
          </w:p>
        </w:tc>
      </w:tr>
      <w:tr w:rsidR="00616291" w:rsidRPr="002675AE" w:rsidTr="007168FC">
        <w:trPr>
          <w:gridAfter w:val="1"/>
          <w:wAfter w:w="10" w:type="dxa"/>
        </w:trPr>
        <w:tc>
          <w:tcPr>
            <w:tcW w:w="2938" w:type="dxa"/>
          </w:tcPr>
          <w:p w:rsidR="00616291" w:rsidRPr="002675AE" w:rsidRDefault="007168FC" w:rsidP="007168FC">
            <w:pPr>
              <w:jc w:val="both"/>
              <w:rPr>
                <w:rFonts w:cstheme="minorHAnsi"/>
                <w:sz w:val="24"/>
                <w:szCs w:val="24"/>
              </w:rPr>
            </w:pPr>
            <w:proofErr w:type="spellStart"/>
            <w:r>
              <w:rPr>
                <w:rFonts w:cstheme="minorHAnsi"/>
                <w:sz w:val="24"/>
                <w:szCs w:val="24"/>
              </w:rPr>
              <w:t>Fatafat</w:t>
            </w:r>
            <w:proofErr w:type="spellEnd"/>
            <w:r>
              <w:rPr>
                <w:rFonts w:cstheme="minorHAnsi"/>
                <w:sz w:val="24"/>
                <w:szCs w:val="24"/>
              </w:rPr>
              <w:t xml:space="preserve"> - B</w:t>
            </w:r>
          </w:p>
        </w:tc>
        <w:tc>
          <w:tcPr>
            <w:tcW w:w="885" w:type="dxa"/>
          </w:tcPr>
          <w:p w:rsidR="00616291" w:rsidRPr="002675AE" w:rsidRDefault="007168FC" w:rsidP="00616291">
            <w:pPr>
              <w:jc w:val="center"/>
              <w:rPr>
                <w:rFonts w:cstheme="minorHAnsi"/>
                <w:sz w:val="24"/>
                <w:szCs w:val="24"/>
              </w:rPr>
            </w:pPr>
            <w:r>
              <w:rPr>
                <w:rFonts w:cstheme="minorHAnsi"/>
                <w:sz w:val="24"/>
                <w:szCs w:val="24"/>
              </w:rPr>
              <w:t>7.8</w:t>
            </w:r>
          </w:p>
        </w:tc>
        <w:tc>
          <w:tcPr>
            <w:tcW w:w="632" w:type="dxa"/>
          </w:tcPr>
          <w:p w:rsidR="00616291" w:rsidRPr="002675AE" w:rsidRDefault="007168FC" w:rsidP="00616291">
            <w:pPr>
              <w:jc w:val="center"/>
              <w:rPr>
                <w:rFonts w:cstheme="minorHAnsi"/>
                <w:sz w:val="24"/>
                <w:szCs w:val="24"/>
              </w:rPr>
            </w:pPr>
            <w:r>
              <w:rPr>
                <w:rFonts w:cstheme="minorHAnsi"/>
                <w:sz w:val="24"/>
                <w:szCs w:val="24"/>
              </w:rPr>
              <w:t>8.2</w:t>
            </w:r>
          </w:p>
        </w:tc>
        <w:tc>
          <w:tcPr>
            <w:tcW w:w="649" w:type="dxa"/>
          </w:tcPr>
          <w:p w:rsidR="00616291" w:rsidRPr="002675AE" w:rsidRDefault="007168FC" w:rsidP="00616291">
            <w:pPr>
              <w:jc w:val="center"/>
              <w:rPr>
                <w:rFonts w:cstheme="minorHAnsi"/>
                <w:sz w:val="24"/>
                <w:szCs w:val="24"/>
              </w:rPr>
            </w:pPr>
            <w:r>
              <w:rPr>
                <w:rFonts w:cstheme="minorHAnsi"/>
                <w:sz w:val="24"/>
                <w:szCs w:val="24"/>
              </w:rPr>
              <w:t>9.0</w:t>
            </w:r>
          </w:p>
        </w:tc>
        <w:tc>
          <w:tcPr>
            <w:tcW w:w="631" w:type="dxa"/>
          </w:tcPr>
          <w:p w:rsidR="00616291" w:rsidRPr="002675AE" w:rsidRDefault="007168FC" w:rsidP="00616291">
            <w:pPr>
              <w:jc w:val="center"/>
              <w:rPr>
                <w:rFonts w:cstheme="minorHAnsi"/>
                <w:sz w:val="24"/>
                <w:szCs w:val="24"/>
              </w:rPr>
            </w:pPr>
            <w:r>
              <w:rPr>
                <w:rFonts w:cstheme="minorHAnsi"/>
                <w:sz w:val="24"/>
                <w:szCs w:val="24"/>
              </w:rPr>
              <w:t>7.3</w:t>
            </w:r>
          </w:p>
        </w:tc>
        <w:tc>
          <w:tcPr>
            <w:tcW w:w="632" w:type="dxa"/>
          </w:tcPr>
          <w:p w:rsidR="00616291" w:rsidRPr="002675AE" w:rsidRDefault="007168FC" w:rsidP="00616291">
            <w:pPr>
              <w:jc w:val="center"/>
              <w:rPr>
                <w:rFonts w:cstheme="minorHAnsi"/>
                <w:sz w:val="24"/>
                <w:szCs w:val="24"/>
              </w:rPr>
            </w:pPr>
            <w:r>
              <w:rPr>
                <w:rFonts w:cstheme="minorHAnsi"/>
                <w:sz w:val="24"/>
                <w:szCs w:val="24"/>
              </w:rPr>
              <w:t>7.5</w:t>
            </w:r>
          </w:p>
        </w:tc>
        <w:tc>
          <w:tcPr>
            <w:tcW w:w="623" w:type="dxa"/>
          </w:tcPr>
          <w:p w:rsidR="00616291" w:rsidRPr="002675AE" w:rsidRDefault="007168FC" w:rsidP="00616291">
            <w:pPr>
              <w:jc w:val="center"/>
              <w:rPr>
                <w:rFonts w:cstheme="minorHAnsi"/>
                <w:sz w:val="24"/>
                <w:szCs w:val="24"/>
              </w:rPr>
            </w:pPr>
            <w:r>
              <w:rPr>
                <w:rFonts w:cstheme="minorHAnsi"/>
                <w:sz w:val="24"/>
                <w:szCs w:val="24"/>
              </w:rPr>
              <w:t>7.6</w:t>
            </w:r>
          </w:p>
        </w:tc>
        <w:tc>
          <w:tcPr>
            <w:tcW w:w="624" w:type="dxa"/>
          </w:tcPr>
          <w:p w:rsidR="00616291" w:rsidRPr="002675AE" w:rsidRDefault="007168FC" w:rsidP="00616291">
            <w:pPr>
              <w:jc w:val="center"/>
              <w:rPr>
                <w:rFonts w:cstheme="minorHAnsi"/>
                <w:sz w:val="24"/>
                <w:szCs w:val="24"/>
              </w:rPr>
            </w:pPr>
            <w:r>
              <w:rPr>
                <w:rFonts w:cstheme="minorHAnsi"/>
                <w:sz w:val="24"/>
                <w:szCs w:val="24"/>
              </w:rPr>
              <w:t>8.1</w:t>
            </w:r>
          </w:p>
        </w:tc>
      </w:tr>
      <w:tr w:rsidR="00616291" w:rsidRPr="002675AE" w:rsidTr="007168FC">
        <w:trPr>
          <w:gridAfter w:val="1"/>
          <w:wAfter w:w="10" w:type="dxa"/>
        </w:trPr>
        <w:tc>
          <w:tcPr>
            <w:tcW w:w="2938" w:type="dxa"/>
          </w:tcPr>
          <w:p w:rsidR="00616291" w:rsidRPr="002675AE" w:rsidRDefault="007168FC" w:rsidP="007168FC">
            <w:pPr>
              <w:jc w:val="both"/>
              <w:rPr>
                <w:rFonts w:cstheme="minorHAnsi"/>
                <w:sz w:val="24"/>
                <w:szCs w:val="24"/>
              </w:rPr>
            </w:pPr>
            <w:proofErr w:type="spellStart"/>
            <w:r>
              <w:rPr>
                <w:rFonts w:cstheme="minorHAnsi"/>
                <w:sz w:val="24"/>
                <w:szCs w:val="24"/>
              </w:rPr>
              <w:t>Fatafat</w:t>
            </w:r>
            <w:proofErr w:type="spellEnd"/>
            <w:r>
              <w:rPr>
                <w:rFonts w:cstheme="minorHAnsi"/>
                <w:sz w:val="24"/>
                <w:szCs w:val="24"/>
              </w:rPr>
              <w:t xml:space="preserve"> - C</w:t>
            </w:r>
          </w:p>
        </w:tc>
        <w:tc>
          <w:tcPr>
            <w:tcW w:w="885" w:type="dxa"/>
          </w:tcPr>
          <w:p w:rsidR="00616291" w:rsidRPr="002675AE" w:rsidRDefault="007168FC" w:rsidP="00616291">
            <w:pPr>
              <w:jc w:val="center"/>
              <w:rPr>
                <w:rFonts w:cstheme="minorHAnsi"/>
                <w:sz w:val="24"/>
                <w:szCs w:val="24"/>
              </w:rPr>
            </w:pPr>
            <w:r>
              <w:rPr>
                <w:rFonts w:cstheme="minorHAnsi"/>
                <w:sz w:val="24"/>
                <w:szCs w:val="24"/>
              </w:rPr>
              <w:t>8.2</w:t>
            </w:r>
          </w:p>
        </w:tc>
        <w:tc>
          <w:tcPr>
            <w:tcW w:w="632" w:type="dxa"/>
          </w:tcPr>
          <w:p w:rsidR="00616291" w:rsidRPr="002675AE" w:rsidRDefault="007168FC" w:rsidP="00616291">
            <w:pPr>
              <w:jc w:val="center"/>
              <w:rPr>
                <w:rFonts w:cstheme="minorHAnsi"/>
                <w:sz w:val="24"/>
                <w:szCs w:val="24"/>
              </w:rPr>
            </w:pPr>
            <w:r>
              <w:rPr>
                <w:rFonts w:cstheme="minorHAnsi"/>
                <w:sz w:val="24"/>
                <w:szCs w:val="24"/>
              </w:rPr>
              <w:t>8.9</w:t>
            </w:r>
          </w:p>
        </w:tc>
        <w:tc>
          <w:tcPr>
            <w:tcW w:w="649" w:type="dxa"/>
          </w:tcPr>
          <w:p w:rsidR="00616291" w:rsidRPr="002675AE" w:rsidRDefault="007168FC" w:rsidP="00616291">
            <w:pPr>
              <w:jc w:val="center"/>
              <w:rPr>
                <w:rFonts w:cstheme="minorHAnsi"/>
                <w:sz w:val="24"/>
                <w:szCs w:val="24"/>
              </w:rPr>
            </w:pPr>
            <w:r>
              <w:rPr>
                <w:rFonts w:cstheme="minorHAnsi"/>
                <w:sz w:val="24"/>
                <w:szCs w:val="24"/>
              </w:rPr>
              <w:t>8.5</w:t>
            </w:r>
          </w:p>
        </w:tc>
        <w:tc>
          <w:tcPr>
            <w:tcW w:w="631" w:type="dxa"/>
          </w:tcPr>
          <w:p w:rsidR="00616291" w:rsidRPr="002675AE" w:rsidRDefault="007168FC" w:rsidP="00616291">
            <w:pPr>
              <w:jc w:val="center"/>
              <w:rPr>
                <w:rFonts w:cstheme="minorHAnsi"/>
                <w:sz w:val="24"/>
                <w:szCs w:val="24"/>
              </w:rPr>
            </w:pPr>
            <w:r>
              <w:rPr>
                <w:rFonts w:cstheme="minorHAnsi"/>
                <w:sz w:val="24"/>
                <w:szCs w:val="24"/>
              </w:rPr>
              <w:t>7.4</w:t>
            </w:r>
          </w:p>
        </w:tc>
        <w:tc>
          <w:tcPr>
            <w:tcW w:w="632" w:type="dxa"/>
          </w:tcPr>
          <w:p w:rsidR="00616291" w:rsidRPr="002675AE" w:rsidRDefault="007168FC" w:rsidP="00616291">
            <w:pPr>
              <w:jc w:val="center"/>
              <w:rPr>
                <w:rFonts w:cstheme="minorHAnsi"/>
                <w:sz w:val="24"/>
                <w:szCs w:val="24"/>
              </w:rPr>
            </w:pPr>
            <w:r>
              <w:rPr>
                <w:rFonts w:cstheme="minorHAnsi"/>
                <w:sz w:val="24"/>
                <w:szCs w:val="24"/>
              </w:rPr>
              <w:t>8.3</w:t>
            </w:r>
          </w:p>
        </w:tc>
        <w:tc>
          <w:tcPr>
            <w:tcW w:w="623" w:type="dxa"/>
          </w:tcPr>
          <w:p w:rsidR="00616291" w:rsidRPr="002675AE" w:rsidRDefault="00616291" w:rsidP="007168FC">
            <w:pPr>
              <w:jc w:val="center"/>
              <w:rPr>
                <w:rFonts w:cstheme="minorHAnsi"/>
                <w:sz w:val="24"/>
                <w:szCs w:val="24"/>
              </w:rPr>
            </w:pPr>
          </w:p>
        </w:tc>
        <w:tc>
          <w:tcPr>
            <w:tcW w:w="624" w:type="dxa"/>
          </w:tcPr>
          <w:p w:rsidR="00616291" w:rsidRPr="002675AE" w:rsidRDefault="00616291" w:rsidP="00616291">
            <w:pPr>
              <w:jc w:val="center"/>
              <w:rPr>
                <w:rFonts w:cstheme="minorHAnsi"/>
                <w:sz w:val="24"/>
                <w:szCs w:val="24"/>
              </w:rPr>
            </w:pPr>
          </w:p>
        </w:tc>
      </w:tr>
      <w:tr w:rsidR="00616291" w:rsidRPr="002675AE" w:rsidTr="007168FC">
        <w:trPr>
          <w:gridAfter w:val="1"/>
          <w:wAfter w:w="10" w:type="dxa"/>
        </w:trPr>
        <w:tc>
          <w:tcPr>
            <w:tcW w:w="2938" w:type="dxa"/>
          </w:tcPr>
          <w:p w:rsidR="00616291" w:rsidRPr="002675AE" w:rsidRDefault="007168FC" w:rsidP="007168FC">
            <w:pPr>
              <w:jc w:val="both"/>
              <w:rPr>
                <w:rFonts w:cstheme="minorHAnsi"/>
                <w:sz w:val="24"/>
                <w:szCs w:val="24"/>
              </w:rPr>
            </w:pPr>
            <w:proofErr w:type="spellStart"/>
            <w:r>
              <w:rPr>
                <w:rFonts w:cstheme="minorHAnsi"/>
                <w:sz w:val="24"/>
                <w:szCs w:val="24"/>
              </w:rPr>
              <w:t>Fatafat</w:t>
            </w:r>
            <w:proofErr w:type="spellEnd"/>
            <w:r>
              <w:rPr>
                <w:rFonts w:cstheme="minorHAnsi"/>
                <w:sz w:val="24"/>
                <w:szCs w:val="24"/>
              </w:rPr>
              <w:t xml:space="preserve"> - D</w:t>
            </w:r>
          </w:p>
        </w:tc>
        <w:tc>
          <w:tcPr>
            <w:tcW w:w="885" w:type="dxa"/>
          </w:tcPr>
          <w:p w:rsidR="00616291" w:rsidRPr="002675AE" w:rsidRDefault="007168FC" w:rsidP="00616291">
            <w:pPr>
              <w:jc w:val="center"/>
              <w:rPr>
                <w:rFonts w:cstheme="minorHAnsi"/>
                <w:sz w:val="24"/>
                <w:szCs w:val="24"/>
              </w:rPr>
            </w:pPr>
            <w:r>
              <w:rPr>
                <w:rFonts w:cstheme="minorHAnsi"/>
                <w:sz w:val="24"/>
                <w:szCs w:val="24"/>
              </w:rPr>
              <w:t>9.0</w:t>
            </w:r>
          </w:p>
        </w:tc>
        <w:tc>
          <w:tcPr>
            <w:tcW w:w="632" w:type="dxa"/>
          </w:tcPr>
          <w:p w:rsidR="00616291" w:rsidRPr="002675AE" w:rsidRDefault="007168FC" w:rsidP="00616291">
            <w:pPr>
              <w:jc w:val="center"/>
              <w:rPr>
                <w:rFonts w:cstheme="minorHAnsi"/>
                <w:sz w:val="24"/>
                <w:szCs w:val="24"/>
              </w:rPr>
            </w:pPr>
            <w:r>
              <w:rPr>
                <w:rFonts w:cstheme="minorHAnsi"/>
                <w:sz w:val="24"/>
                <w:szCs w:val="24"/>
              </w:rPr>
              <w:t>9.1</w:t>
            </w:r>
          </w:p>
        </w:tc>
        <w:tc>
          <w:tcPr>
            <w:tcW w:w="649" w:type="dxa"/>
          </w:tcPr>
          <w:p w:rsidR="00616291" w:rsidRPr="002675AE" w:rsidRDefault="007168FC" w:rsidP="00616291">
            <w:pPr>
              <w:jc w:val="center"/>
              <w:rPr>
                <w:rFonts w:cstheme="minorHAnsi"/>
                <w:sz w:val="24"/>
                <w:szCs w:val="24"/>
              </w:rPr>
            </w:pPr>
            <w:r>
              <w:rPr>
                <w:rFonts w:cstheme="minorHAnsi"/>
                <w:sz w:val="24"/>
                <w:szCs w:val="24"/>
              </w:rPr>
              <w:t>9.3</w:t>
            </w:r>
          </w:p>
        </w:tc>
        <w:tc>
          <w:tcPr>
            <w:tcW w:w="631" w:type="dxa"/>
          </w:tcPr>
          <w:p w:rsidR="00616291" w:rsidRPr="002675AE" w:rsidRDefault="007168FC" w:rsidP="00616291">
            <w:pPr>
              <w:jc w:val="center"/>
              <w:rPr>
                <w:rFonts w:cstheme="minorHAnsi"/>
                <w:sz w:val="24"/>
                <w:szCs w:val="24"/>
              </w:rPr>
            </w:pPr>
            <w:r>
              <w:rPr>
                <w:rFonts w:cstheme="minorHAnsi"/>
                <w:sz w:val="24"/>
                <w:szCs w:val="24"/>
              </w:rPr>
              <w:t>9.8</w:t>
            </w:r>
          </w:p>
        </w:tc>
        <w:tc>
          <w:tcPr>
            <w:tcW w:w="632" w:type="dxa"/>
          </w:tcPr>
          <w:p w:rsidR="00616291" w:rsidRPr="002675AE" w:rsidRDefault="007168FC" w:rsidP="00616291">
            <w:pPr>
              <w:jc w:val="center"/>
              <w:rPr>
                <w:rFonts w:cstheme="minorHAnsi"/>
                <w:sz w:val="24"/>
                <w:szCs w:val="24"/>
              </w:rPr>
            </w:pPr>
            <w:r>
              <w:rPr>
                <w:rFonts w:cstheme="minorHAnsi"/>
                <w:sz w:val="24"/>
                <w:szCs w:val="24"/>
              </w:rPr>
              <w:t>9.1</w:t>
            </w:r>
          </w:p>
        </w:tc>
        <w:tc>
          <w:tcPr>
            <w:tcW w:w="623" w:type="dxa"/>
          </w:tcPr>
          <w:p w:rsidR="00616291" w:rsidRPr="002675AE" w:rsidRDefault="007168FC" w:rsidP="00616291">
            <w:pPr>
              <w:jc w:val="center"/>
              <w:rPr>
                <w:rFonts w:cstheme="minorHAnsi"/>
                <w:sz w:val="24"/>
                <w:szCs w:val="24"/>
              </w:rPr>
            </w:pPr>
            <w:r>
              <w:rPr>
                <w:rFonts w:cstheme="minorHAnsi"/>
                <w:sz w:val="24"/>
                <w:szCs w:val="24"/>
              </w:rPr>
              <w:t>9.4</w:t>
            </w:r>
          </w:p>
        </w:tc>
        <w:tc>
          <w:tcPr>
            <w:tcW w:w="624" w:type="dxa"/>
          </w:tcPr>
          <w:p w:rsidR="00616291" w:rsidRPr="002675AE" w:rsidRDefault="00616291" w:rsidP="00616291">
            <w:pPr>
              <w:jc w:val="center"/>
              <w:rPr>
                <w:rFonts w:cstheme="minorHAnsi"/>
                <w:sz w:val="24"/>
                <w:szCs w:val="24"/>
              </w:rPr>
            </w:pPr>
          </w:p>
        </w:tc>
      </w:tr>
      <w:tr w:rsidR="00616291" w:rsidRPr="002675AE" w:rsidTr="007168FC">
        <w:trPr>
          <w:gridAfter w:val="1"/>
          <w:wAfter w:w="10" w:type="dxa"/>
        </w:trPr>
        <w:tc>
          <w:tcPr>
            <w:tcW w:w="2938" w:type="dxa"/>
          </w:tcPr>
          <w:p w:rsidR="00616291" w:rsidRPr="002675AE" w:rsidRDefault="007168FC" w:rsidP="007168FC">
            <w:pPr>
              <w:jc w:val="both"/>
              <w:rPr>
                <w:rFonts w:cstheme="minorHAnsi"/>
                <w:sz w:val="24"/>
                <w:szCs w:val="24"/>
              </w:rPr>
            </w:pPr>
            <w:proofErr w:type="spellStart"/>
            <w:r>
              <w:rPr>
                <w:rFonts w:cstheme="minorHAnsi"/>
                <w:sz w:val="24"/>
                <w:szCs w:val="24"/>
              </w:rPr>
              <w:t>Fatafat</w:t>
            </w:r>
            <w:proofErr w:type="spellEnd"/>
            <w:r>
              <w:rPr>
                <w:rFonts w:cstheme="minorHAnsi"/>
                <w:sz w:val="24"/>
                <w:szCs w:val="24"/>
              </w:rPr>
              <w:t xml:space="preserve"> - E</w:t>
            </w:r>
          </w:p>
        </w:tc>
        <w:tc>
          <w:tcPr>
            <w:tcW w:w="885" w:type="dxa"/>
          </w:tcPr>
          <w:p w:rsidR="00616291" w:rsidRPr="002675AE" w:rsidRDefault="007168FC" w:rsidP="00616291">
            <w:pPr>
              <w:jc w:val="center"/>
              <w:rPr>
                <w:rFonts w:cstheme="minorHAnsi"/>
                <w:sz w:val="24"/>
                <w:szCs w:val="24"/>
              </w:rPr>
            </w:pPr>
            <w:r>
              <w:rPr>
                <w:rFonts w:cstheme="minorHAnsi"/>
                <w:sz w:val="24"/>
                <w:szCs w:val="24"/>
              </w:rPr>
              <w:t>10.6</w:t>
            </w:r>
          </w:p>
        </w:tc>
        <w:tc>
          <w:tcPr>
            <w:tcW w:w="632" w:type="dxa"/>
          </w:tcPr>
          <w:p w:rsidR="00616291" w:rsidRPr="002675AE" w:rsidRDefault="007168FC" w:rsidP="00616291">
            <w:pPr>
              <w:jc w:val="center"/>
              <w:rPr>
                <w:rFonts w:cstheme="minorHAnsi"/>
                <w:sz w:val="24"/>
                <w:szCs w:val="24"/>
              </w:rPr>
            </w:pPr>
            <w:r>
              <w:rPr>
                <w:rFonts w:cstheme="minorHAnsi"/>
                <w:sz w:val="24"/>
                <w:szCs w:val="24"/>
              </w:rPr>
              <w:t>10.0</w:t>
            </w:r>
          </w:p>
        </w:tc>
        <w:tc>
          <w:tcPr>
            <w:tcW w:w="649" w:type="dxa"/>
          </w:tcPr>
          <w:p w:rsidR="00616291" w:rsidRPr="002675AE" w:rsidRDefault="007168FC" w:rsidP="00616291">
            <w:pPr>
              <w:jc w:val="center"/>
              <w:rPr>
                <w:rFonts w:cstheme="minorHAnsi"/>
                <w:sz w:val="24"/>
                <w:szCs w:val="24"/>
              </w:rPr>
            </w:pPr>
            <w:r>
              <w:rPr>
                <w:rFonts w:cstheme="minorHAnsi"/>
                <w:sz w:val="24"/>
                <w:szCs w:val="24"/>
              </w:rPr>
              <w:t>10.1</w:t>
            </w:r>
          </w:p>
        </w:tc>
        <w:tc>
          <w:tcPr>
            <w:tcW w:w="631" w:type="dxa"/>
          </w:tcPr>
          <w:p w:rsidR="00616291" w:rsidRPr="002675AE" w:rsidRDefault="007168FC" w:rsidP="00616291">
            <w:pPr>
              <w:jc w:val="center"/>
              <w:rPr>
                <w:rFonts w:cstheme="minorHAnsi"/>
                <w:sz w:val="24"/>
                <w:szCs w:val="24"/>
              </w:rPr>
            </w:pPr>
            <w:r>
              <w:rPr>
                <w:rFonts w:cstheme="minorHAnsi"/>
                <w:sz w:val="24"/>
                <w:szCs w:val="24"/>
              </w:rPr>
              <w:t>10.7</w:t>
            </w:r>
          </w:p>
        </w:tc>
        <w:tc>
          <w:tcPr>
            <w:tcW w:w="632" w:type="dxa"/>
          </w:tcPr>
          <w:p w:rsidR="00616291" w:rsidRPr="002675AE" w:rsidRDefault="007168FC" w:rsidP="00616291">
            <w:pPr>
              <w:jc w:val="center"/>
              <w:rPr>
                <w:rFonts w:cstheme="minorHAnsi"/>
                <w:sz w:val="24"/>
                <w:szCs w:val="24"/>
              </w:rPr>
            </w:pPr>
            <w:r>
              <w:rPr>
                <w:rFonts w:cstheme="minorHAnsi"/>
                <w:sz w:val="24"/>
                <w:szCs w:val="24"/>
              </w:rPr>
              <w:t>9.9</w:t>
            </w:r>
          </w:p>
        </w:tc>
        <w:tc>
          <w:tcPr>
            <w:tcW w:w="623" w:type="dxa"/>
          </w:tcPr>
          <w:p w:rsidR="00616291" w:rsidRPr="002675AE" w:rsidRDefault="007168FC" w:rsidP="00616291">
            <w:pPr>
              <w:jc w:val="center"/>
              <w:rPr>
                <w:rFonts w:cstheme="minorHAnsi"/>
                <w:sz w:val="24"/>
                <w:szCs w:val="24"/>
              </w:rPr>
            </w:pPr>
            <w:r>
              <w:rPr>
                <w:rFonts w:cstheme="minorHAnsi"/>
                <w:sz w:val="24"/>
                <w:szCs w:val="24"/>
              </w:rPr>
              <w:t>8.7</w:t>
            </w:r>
          </w:p>
        </w:tc>
        <w:tc>
          <w:tcPr>
            <w:tcW w:w="624" w:type="dxa"/>
          </w:tcPr>
          <w:p w:rsidR="00616291" w:rsidRPr="002675AE" w:rsidRDefault="007168FC" w:rsidP="00616291">
            <w:pPr>
              <w:jc w:val="center"/>
              <w:rPr>
                <w:rFonts w:cstheme="minorHAnsi"/>
                <w:sz w:val="24"/>
                <w:szCs w:val="24"/>
              </w:rPr>
            </w:pPr>
            <w:r>
              <w:rPr>
                <w:rFonts w:cstheme="minorHAnsi"/>
                <w:sz w:val="24"/>
                <w:szCs w:val="24"/>
              </w:rPr>
              <w:t>10.2</w:t>
            </w:r>
          </w:p>
        </w:tc>
      </w:tr>
    </w:tbl>
    <w:p w:rsidR="0078531F" w:rsidRPr="002675AE" w:rsidRDefault="0078531F" w:rsidP="0078531F">
      <w:pPr>
        <w:pStyle w:val="ListParagraph"/>
        <w:jc w:val="both"/>
        <w:rPr>
          <w:rFonts w:cstheme="minorHAnsi"/>
          <w:sz w:val="24"/>
          <w:szCs w:val="24"/>
        </w:rPr>
      </w:pPr>
    </w:p>
    <w:p w:rsidR="00616291" w:rsidRDefault="00616291" w:rsidP="00616291">
      <w:pPr>
        <w:ind w:left="360"/>
        <w:jc w:val="both"/>
        <w:rPr>
          <w:rFonts w:cstheme="minorHAnsi"/>
          <w:sz w:val="24"/>
          <w:szCs w:val="24"/>
        </w:rPr>
      </w:pPr>
    </w:p>
    <w:p w:rsidR="00616291" w:rsidRDefault="00616291" w:rsidP="00616291">
      <w:pPr>
        <w:ind w:left="360"/>
        <w:jc w:val="both"/>
        <w:rPr>
          <w:rFonts w:cstheme="minorHAnsi"/>
          <w:sz w:val="24"/>
          <w:szCs w:val="24"/>
        </w:rPr>
      </w:pPr>
    </w:p>
    <w:p w:rsidR="00616291" w:rsidRDefault="00616291" w:rsidP="00616291">
      <w:pPr>
        <w:ind w:left="360"/>
        <w:jc w:val="both"/>
        <w:rPr>
          <w:rFonts w:cstheme="minorHAnsi"/>
          <w:sz w:val="24"/>
          <w:szCs w:val="24"/>
        </w:rPr>
      </w:pPr>
    </w:p>
    <w:p w:rsidR="006D2AA0" w:rsidRDefault="006D2AA0" w:rsidP="005C3AF1">
      <w:pPr>
        <w:rPr>
          <w:rFonts w:cstheme="minorHAnsi"/>
          <w:b/>
          <w:sz w:val="24"/>
          <w:szCs w:val="24"/>
        </w:rPr>
      </w:pPr>
    </w:p>
    <w:p w:rsidR="005C3AF1" w:rsidRDefault="005C3AF1" w:rsidP="005C3AF1">
      <w:pPr>
        <w:rPr>
          <w:rFonts w:cstheme="minorHAnsi"/>
          <w:b/>
          <w:sz w:val="24"/>
          <w:szCs w:val="24"/>
        </w:rPr>
      </w:pPr>
      <w:r>
        <w:rPr>
          <w:rFonts w:cstheme="minorHAnsi"/>
          <w:b/>
          <w:sz w:val="24"/>
          <w:szCs w:val="24"/>
        </w:rPr>
        <w:t>.</w:t>
      </w:r>
    </w:p>
    <w:p w:rsidR="007168FC" w:rsidRDefault="007168FC" w:rsidP="006D2AA0">
      <w:pPr>
        <w:ind w:left="360"/>
        <w:rPr>
          <w:rFonts w:cstheme="minorHAnsi"/>
          <w:b/>
          <w:sz w:val="24"/>
          <w:szCs w:val="24"/>
        </w:rPr>
      </w:pPr>
    </w:p>
    <w:p w:rsidR="007168FC" w:rsidRPr="002675AE" w:rsidRDefault="007168FC" w:rsidP="005C3AF1">
      <w:pPr>
        <w:ind w:left="284" w:hanging="284"/>
        <w:jc w:val="both"/>
        <w:rPr>
          <w:rFonts w:cstheme="minorHAnsi"/>
          <w:b/>
          <w:sz w:val="24"/>
          <w:szCs w:val="24"/>
          <w:u w:val="single"/>
        </w:rPr>
      </w:pPr>
      <w:r>
        <w:rPr>
          <w:rFonts w:cstheme="minorHAnsi"/>
          <w:sz w:val="24"/>
          <w:szCs w:val="24"/>
        </w:rPr>
        <w:t xml:space="preserve">Q2. </w:t>
      </w:r>
      <w:r w:rsidRPr="008E0888">
        <w:rPr>
          <w:rFonts w:cstheme="minorHAnsi"/>
          <w:sz w:val="24"/>
          <w:szCs w:val="24"/>
        </w:rPr>
        <w:t>“</w:t>
      </w:r>
      <w:r w:rsidR="00CD32A5">
        <w:rPr>
          <w:rFonts w:cstheme="minorHAnsi"/>
          <w:sz w:val="24"/>
          <w:szCs w:val="24"/>
        </w:rPr>
        <w:t>Basic</w:t>
      </w:r>
      <w:r>
        <w:rPr>
          <w:rFonts w:cstheme="minorHAnsi"/>
          <w:sz w:val="24"/>
          <w:szCs w:val="24"/>
        </w:rPr>
        <w:t xml:space="preserve"> Pharma” is a multinational pharmaceutical company. The company has launched five brands of Antacids to relieve patients from stomach acidity problems. The relief time (in minutes after taking medicine) are presented below</w:t>
      </w:r>
      <w:r w:rsidRPr="008E0888">
        <w:rPr>
          <w:rFonts w:cstheme="minorHAnsi"/>
          <w:sz w:val="24"/>
          <w:szCs w:val="24"/>
        </w:rPr>
        <w:t>. Use appropriate statistical test and generate Excel output at 0.</w:t>
      </w:r>
      <w:r w:rsidR="00CD32A5">
        <w:rPr>
          <w:rFonts w:cstheme="minorHAnsi"/>
          <w:sz w:val="24"/>
          <w:szCs w:val="24"/>
        </w:rPr>
        <w:t>0</w:t>
      </w:r>
      <w:r>
        <w:rPr>
          <w:rFonts w:cstheme="minorHAnsi"/>
          <w:sz w:val="24"/>
          <w:szCs w:val="24"/>
        </w:rPr>
        <w:t>5</w:t>
      </w:r>
      <w:r w:rsidRPr="008E0888">
        <w:rPr>
          <w:rFonts w:cstheme="minorHAnsi"/>
          <w:sz w:val="24"/>
          <w:szCs w:val="24"/>
        </w:rPr>
        <w:t xml:space="preserve"> significance level. Analyze the output and develop meaningful insights for “</w:t>
      </w:r>
      <w:r>
        <w:rPr>
          <w:rFonts w:cstheme="minorHAnsi"/>
          <w:sz w:val="24"/>
          <w:szCs w:val="24"/>
        </w:rPr>
        <w:t>Generic Pharma</w:t>
      </w:r>
      <w:r w:rsidRPr="008E0888">
        <w:rPr>
          <w:rFonts w:cstheme="minorHAnsi"/>
          <w:sz w:val="24"/>
          <w:szCs w:val="24"/>
        </w:rPr>
        <w:t>”.</w:t>
      </w:r>
      <w:r>
        <w:rPr>
          <w:rFonts w:cstheme="minorHAnsi"/>
          <w:sz w:val="24"/>
          <w:szCs w:val="24"/>
        </w:rPr>
        <w:t xml:space="preserve">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2675AE">
        <w:rPr>
          <w:rFonts w:cstheme="minorHAnsi"/>
          <w:b/>
          <w:sz w:val="24"/>
          <w:szCs w:val="24"/>
        </w:rPr>
        <w:t>(</w:t>
      </w:r>
      <w:r>
        <w:rPr>
          <w:rFonts w:cstheme="minorHAnsi"/>
          <w:b/>
          <w:sz w:val="24"/>
          <w:szCs w:val="24"/>
        </w:rPr>
        <w:t>8</w:t>
      </w:r>
      <w:r w:rsidRPr="002675AE">
        <w:rPr>
          <w:rFonts w:cstheme="minorHAnsi"/>
          <w:b/>
          <w:sz w:val="24"/>
          <w:szCs w:val="24"/>
        </w:rPr>
        <w:t xml:space="preserve"> Marks)</w:t>
      </w:r>
    </w:p>
    <w:tbl>
      <w:tblPr>
        <w:tblStyle w:val="TableGrid"/>
        <w:tblpPr w:leftFromText="180" w:rightFromText="180" w:vertAnchor="text" w:horzAnchor="margin" w:tblpXSpec="center" w:tblpY="-1"/>
        <w:tblW w:w="7884" w:type="dxa"/>
        <w:tblLook w:val="04A0" w:firstRow="1" w:lastRow="0" w:firstColumn="1" w:lastColumn="0" w:noHBand="0" w:noVBand="1"/>
      </w:tblPr>
      <w:tblGrid>
        <w:gridCol w:w="2884"/>
        <w:gridCol w:w="1141"/>
        <w:gridCol w:w="642"/>
        <w:gridCol w:w="649"/>
        <w:gridCol w:w="642"/>
        <w:gridCol w:w="642"/>
        <w:gridCol w:w="642"/>
        <w:gridCol w:w="642"/>
      </w:tblGrid>
      <w:tr w:rsidR="00807852" w:rsidRPr="002675AE" w:rsidTr="002D6BBB">
        <w:tc>
          <w:tcPr>
            <w:tcW w:w="2938" w:type="dxa"/>
          </w:tcPr>
          <w:p w:rsidR="007168FC" w:rsidRPr="002675AE" w:rsidRDefault="007168FC" w:rsidP="002D6BBB">
            <w:pPr>
              <w:jc w:val="both"/>
              <w:rPr>
                <w:rFonts w:cstheme="minorHAnsi"/>
                <w:sz w:val="24"/>
                <w:szCs w:val="24"/>
              </w:rPr>
            </w:pPr>
            <w:r>
              <w:rPr>
                <w:rFonts w:cstheme="minorHAnsi"/>
                <w:sz w:val="24"/>
                <w:szCs w:val="24"/>
              </w:rPr>
              <w:t>Brands</w:t>
            </w:r>
          </w:p>
        </w:tc>
        <w:tc>
          <w:tcPr>
            <w:tcW w:w="4946" w:type="dxa"/>
            <w:gridSpan w:val="7"/>
          </w:tcPr>
          <w:p w:rsidR="007168FC" w:rsidRPr="002675AE" w:rsidRDefault="007168FC" w:rsidP="002D6BBB">
            <w:pPr>
              <w:jc w:val="center"/>
              <w:rPr>
                <w:rFonts w:cstheme="minorHAnsi"/>
                <w:sz w:val="24"/>
                <w:szCs w:val="24"/>
              </w:rPr>
            </w:pPr>
            <w:r>
              <w:rPr>
                <w:rFonts w:cstheme="minorHAnsi"/>
                <w:sz w:val="24"/>
                <w:szCs w:val="24"/>
              </w:rPr>
              <w:t>Relief Time (minutes)</w:t>
            </w:r>
          </w:p>
        </w:tc>
      </w:tr>
      <w:tr w:rsidR="00807852" w:rsidRPr="002675AE" w:rsidTr="002D6BBB">
        <w:tc>
          <w:tcPr>
            <w:tcW w:w="2938" w:type="dxa"/>
          </w:tcPr>
          <w:p w:rsidR="007168FC" w:rsidRPr="002675AE" w:rsidRDefault="00807852" w:rsidP="00807852">
            <w:pPr>
              <w:jc w:val="both"/>
              <w:rPr>
                <w:rFonts w:cstheme="minorHAnsi"/>
                <w:sz w:val="24"/>
                <w:szCs w:val="24"/>
              </w:rPr>
            </w:pPr>
            <w:proofErr w:type="spellStart"/>
            <w:r>
              <w:rPr>
                <w:rFonts w:cstheme="minorHAnsi"/>
                <w:sz w:val="24"/>
                <w:szCs w:val="24"/>
              </w:rPr>
              <w:t>Aaram</w:t>
            </w:r>
            <w:proofErr w:type="spellEnd"/>
            <w:r>
              <w:rPr>
                <w:rFonts w:cstheme="minorHAnsi"/>
                <w:sz w:val="24"/>
                <w:szCs w:val="24"/>
              </w:rPr>
              <w:t xml:space="preserve"> - A</w:t>
            </w:r>
          </w:p>
        </w:tc>
        <w:tc>
          <w:tcPr>
            <w:tcW w:w="1155" w:type="dxa"/>
          </w:tcPr>
          <w:p w:rsidR="007168FC" w:rsidRPr="002675AE" w:rsidRDefault="007168FC" w:rsidP="002D6BBB">
            <w:pPr>
              <w:jc w:val="center"/>
              <w:rPr>
                <w:rFonts w:cstheme="minorHAnsi"/>
                <w:sz w:val="24"/>
                <w:szCs w:val="24"/>
              </w:rPr>
            </w:pPr>
            <w:r w:rsidRPr="002675AE">
              <w:rPr>
                <w:rFonts w:cstheme="minorHAnsi"/>
                <w:sz w:val="24"/>
                <w:szCs w:val="24"/>
              </w:rPr>
              <w:t>8</w:t>
            </w:r>
            <w:r w:rsidR="00807852">
              <w:rPr>
                <w:rFonts w:cstheme="minorHAnsi"/>
                <w:sz w:val="24"/>
                <w:szCs w:val="24"/>
              </w:rPr>
              <w:t>.1</w:t>
            </w:r>
          </w:p>
        </w:tc>
        <w:tc>
          <w:tcPr>
            <w:tcW w:w="632" w:type="dxa"/>
          </w:tcPr>
          <w:p w:rsidR="007168FC" w:rsidRPr="002675AE" w:rsidRDefault="007168FC" w:rsidP="002D6BBB">
            <w:pPr>
              <w:jc w:val="center"/>
              <w:rPr>
                <w:rFonts w:cstheme="minorHAnsi"/>
                <w:sz w:val="24"/>
                <w:szCs w:val="24"/>
              </w:rPr>
            </w:pPr>
            <w:r w:rsidRPr="002675AE">
              <w:rPr>
                <w:rFonts w:cstheme="minorHAnsi"/>
                <w:sz w:val="24"/>
                <w:szCs w:val="24"/>
              </w:rPr>
              <w:t>7</w:t>
            </w:r>
            <w:r w:rsidR="00807852">
              <w:rPr>
                <w:rFonts w:cstheme="minorHAnsi"/>
                <w:sz w:val="24"/>
                <w:szCs w:val="24"/>
              </w:rPr>
              <w:t>.9</w:t>
            </w:r>
          </w:p>
        </w:tc>
        <w:tc>
          <w:tcPr>
            <w:tcW w:w="649" w:type="dxa"/>
          </w:tcPr>
          <w:p w:rsidR="007168FC" w:rsidRPr="002675AE" w:rsidRDefault="007168FC" w:rsidP="002D6BBB">
            <w:pPr>
              <w:jc w:val="center"/>
              <w:rPr>
                <w:rFonts w:cstheme="minorHAnsi"/>
                <w:sz w:val="24"/>
                <w:szCs w:val="24"/>
              </w:rPr>
            </w:pPr>
            <w:r w:rsidRPr="002675AE">
              <w:rPr>
                <w:rFonts w:cstheme="minorHAnsi"/>
                <w:sz w:val="24"/>
                <w:szCs w:val="24"/>
              </w:rPr>
              <w:t>11</w:t>
            </w:r>
          </w:p>
        </w:tc>
        <w:tc>
          <w:tcPr>
            <w:tcW w:w="631" w:type="dxa"/>
          </w:tcPr>
          <w:p w:rsidR="007168FC" w:rsidRPr="002675AE" w:rsidRDefault="007168FC" w:rsidP="002D6BBB">
            <w:pPr>
              <w:jc w:val="center"/>
              <w:rPr>
                <w:rFonts w:cstheme="minorHAnsi"/>
                <w:sz w:val="24"/>
                <w:szCs w:val="24"/>
              </w:rPr>
            </w:pPr>
            <w:r w:rsidRPr="002675AE">
              <w:rPr>
                <w:rFonts w:cstheme="minorHAnsi"/>
                <w:sz w:val="24"/>
                <w:szCs w:val="24"/>
              </w:rPr>
              <w:t>10</w:t>
            </w:r>
            <w:r w:rsidR="00807852">
              <w:rPr>
                <w:rFonts w:cstheme="minorHAnsi"/>
                <w:sz w:val="24"/>
                <w:szCs w:val="24"/>
              </w:rPr>
              <w:t>.2</w:t>
            </w:r>
          </w:p>
        </w:tc>
        <w:tc>
          <w:tcPr>
            <w:tcW w:w="632" w:type="dxa"/>
          </w:tcPr>
          <w:p w:rsidR="007168FC" w:rsidRPr="002675AE" w:rsidRDefault="007168FC" w:rsidP="00807852">
            <w:pPr>
              <w:jc w:val="center"/>
              <w:rPr>
                <w:rFonts w:cstheme="minorHAnsi"/>
                <w:sz w:val="24"/>
                <w:szCs w:val="24"/>
              </w:rPr>
            </w:pPr>
            <w:r w:rsidRPr="002675AE">
              <w:rPr>
                <w:rFonts w:cstheme="minorHAnsi"/>
                <w:sz w:val="24"/>
                <w:szCs w:val="24"/>
              </w:rPr>
              <w:t>1</w:t>
            </w:r>
            <w:r w:rsidR="00807852">
              <w:rPr>
                <w:rFonts w:cstheme="minorHAnsi"/>
                <w:sz w:val="24"/>
                <w:szCs w:val="24"/>
              </w:rPr>
              <w:t>0.2</w:t>
            </w:r>
          </w:p>
        </w:tc>
        <w:tc>
          <w:tcPr>
            <w:tcW w:w="623" w:type="dxa"/>
          </w:tcPr>
          <w:p w:rsidR="007168FC" w:rsidRPr="002675AE" w:rsidRDefault="007168FC" w:rsidP="00807852">
            <w:pPr>
              <w:jc w:val="center"/>
              <w:rPr>
                <w:rFonts w:cstheme="minorHAnsi"/>
                <w:sz w:val="24"/>
                <w:szCs w:val="24"/>
              </w:rPr>
            </w:pPr>
            <w:r w:rsidRPr="002675AE">
              <w:rPr>
                <w:rFonts w:cstheme="minorHAnsi"/>
                <w:sz w:val="24"/>
                <w:szCs w:val="24"/>
              </w:rPr>
              <w:t>1</w:t>
            </w:r>
            <w:r w:rsidR="00807852">
              <w:rPr>
                <w:rFonts w:cstheme="minorHAnsi"/>
                <w:sz w:val="24"/>
                <w:szCs w:val="24"/>
              </w:rPr>
              <w:t>0.9</w:t>
            </w:r>
          </w:p>
        </w:tc>
        <w:tc>
          <w:tcPr>
            <w:tcW w:w="624" w:type="dxa"/>
          </w:tcPr>
          <w:p w:rsidR="007168FC" w:rsidRPr="002675AE" w:rsidRDefault="007168FC" w:rsidP="00807852">
            <w:pPr>
              <w:jc w:val="center"/>
              <w:rPr>
                <w:rFonts w:cstheme="minorHAnsi"/>
                <w:sz w:val="24"/>
                <w:szCs w:val="24"/>
              </w:rPr>
            </w:pPr>
            <w:r w:rsidRPr="002675AE">
              <w:rPr>
                <w:rFonts w:cstheme="minorHAnsi"/>
                <w:sz w:val="24"/>
                <w:szCs w:val="24"/>
              </w:rPr>
              <w:t>1</w:t>
            </w:r>
            <w:r w:rsidR="00807852">
              <w:rPr>
                <w:rFonts w:cstheme="minorHAnsi"/>
                <w:sz w:val="24"/>
                <w:szCs w:val="24"/>
              </w:rPr>
              <w:t>0.1</w:t>
            </w:r>
          </w:p>
        </w:tc>
      </w:tr>
      <w:tr w:rsidR="00807852" w:rsidRPr="002675AE" w:rsidTr="002D6BBB">
        <w:tc>
          <w:tcPr>
            <w:tcW w:w="2938" w:type="dxa"/>
          </w:tcPr>
          <w:p w:rsidR="007168FC" w:rsidRPr="002675AE" w:rsidRDefault="007168FC" w:rsidP="00807852">
            <w:pPr>
              <w:jc w:val="both"/>
              <w:rPr>
                <w:rFonts w:cstheme="minorHAnsi"/>
                <w:sz w:val="24"/>
                <w:szCs w:val="24"/>
              </w:rPr>
            </w:pPr>
            <w:proofErr w:type="spellStart"/>
            <w:r>
              <w:rPr>
                <w:rFonts w:cstheme="minorHAnsi"/>
                <w:sz w:val="24"/>
                <w:szCs w:val="24"/>
              </w:rPr>
              <w:t>Aa</w:t>
            </w:r>
            <w:r w:rsidR="00807852">
              <w:rPr>
                <w:rFonts w:cstheme="minorHAnsi"/>
                <w:sz w:val="24"/>
                <w:szCs w:val="24"/>
              </w:rPr>
              <w:t>ram</w:t>
            </w:r>
            <w:proofErr w:type="spellEnd"/>
            <w:r w:rsidR="00807852">
              <w:rPr>
                <w:rFonts w:cstheme="minorHAnsi"/>
                <w:sz w:val="24"/>
                <w:szCs w:val="24"/>
              </w:rPr>
              <w:t xml:space="preserve"> - B</w:t>
            </w:r>
          </w:p>
        </w:tc>
        <w:tc>
          <w:tcPr>
            <w:tcW w:w="1155" w:type="dxa"/>
          </w:tcPr>
          <w:p w:rsidR="007168FC" w:rsidRPr="002675AE" w:rsidRDefault="00807852" w:rsidP="002D6BBB">
            <w:pPr>
              <w:jc w:val="center"/>
              <w:rPr>
                <w:rFonts w:cstheme="minorHAnsi"/>
                <w:sz w:val="24"/>
                <w:szCs w:val="24"/>
              </w:rPr>
            </w:pPr>
            <w:r>
              <w:rPr>
                <w:rFonts w:cstheme="minorHAnsi"/>
                <w:sz w:val="24"/>
                <w:szCs w:val="24"/>
              </w:rPr>
              <w:t>10.8</w:t>
            </w:r>
          </w:p>
        </w:tc>
        <w:tc>
          <w:tcPr>
            <w:tcW w:w="632" w:type="dxa"/>
          </w:tcPr>
          <w:p w:rsidR="007168FC" w:rsidRPr="002675AE" w:rsidRDefault="00807852" w:rsidP="002D6BBB">
            <w:pPr>
              <w:jc w:val="center"/>
              <w:rPr>
                <w:rFonts w:cstheme="minorHAnsi"/>
                <w:sz w:val="24"/>
                <w:szCs w:val="24"/>
              </w:rPr>
            </w:pPr>
            <w:r>
              <w:rPr>
                <w:rFonts w:cstheme="minorHAnsi"/>
                <w:sz w:val="24"/>
                <w:szCs w:val="24"/>
              </w:rPr>
              <w:t>10.5</w:t>
            </w:r>
          </w:p>
        </w:tc>
        <w:tc>
          <w:tcPr>
            <w:tcW w:w="649" w:type="dxa"/>
          </w:tcPr>
          <w:p w:rsidR="007168FC" w:rsidRPr="002675AE" w:rsidRDefault="00807852" w:rsidP="00807852">
            <w:pPr>
              <w:jc w:val="center"/>
              <w:rPr>
                <w:rFonts w:cstheme="minorHAnsi"/>
                <w:sz w:val="24"/>
                <w:szCs w:val="24"/>
              </w:rPr>
            </w:pPr>
            <w:r>
              <w:rPr>
                <w:rFonts w:cstheme="minorHAnsi"/>
                <w:sz w:val="24"/>
                <w:szCs w:val="24"/>
              </w:rPr>
              <w:t>10.9</w:t>
            </w:r>
          </w:p>
        </w:tc>
        <w:tc>
          <w:tcPr>
            <w:tcW w:w="631" w:type="dxa"/>
          </w:tcPr>
          <w:p w:rsidR="007168FC" w:rsidRPr="002675AE" w:rsidRDefault="00807852" w:rsidP="002D6BBB">
            <w:pPr>
              <w:jc w:val="center"/>
              <w:rPr>
                <w:rFonts w:cstheme="minorHAnsi"/>
                <w:sz w:val="24"/>
                <w:szCs w:val="24"/>
              </w:rPr>
            </w:pPr>
            <w:r>
              <w:rPr>
                <w:rFonts w:cstheme="minorHAnsi"/>
                <w:sz w:val="24"/>
                <w:szCs w:val="24"/>
              </w:rPr>
              <w:t>9.8</w:t>
            </w:r>
          </w:p>
        </w:tc>
        <w:tc>
          <w:tcPr>
            <w:tcW w:w="632" w:type="dxa"/>
          </w:tcPr>
          <w:p w:rsidR="007168FC" w:rsidRPr="002675AE" w:rsidRDefault="00807852" w:rsidP="002D6BBB">
            <w:pPr>
              <w:jc w:val="center"/>
              <w:rPr>
                <w:rFonts w:cstheme="minorHAnsi"/>
                <w:sz w:val="24"/>
                <w:szCs w:val="24"/>
              </w:rPr>
            </w:pPr>
            <w:r>
              <w:rPr>
                <w:rFonts w:cstheme="minorHAnsi"/>
                <w:sz w:val="24"/>
                <w:szCs w:val="24"/>
              </w:rPr>
              <w:t>9.2</w:t>
            </w:r>
          </w:p>
        </w:tc>
        <w:tc>
          <w:tcPr>
            <w:tcW w:w="623" w:type="dxa"/>
          </w:tcPr>
          <w:p w:rsidR="007168FC" w:rsidRPr="002675AE" w:rsidRDefault="00807852" w:rsidP="002D6BBB">
            <w:pPr>
              <w:jc w:val="center"/>
              <w:rPr>
                <w:rFonts w:cstheme="minorHAnsi"/>
                <w:sz w:val="24"/>
                <w:szCs w:val="24"/>
              </w:rPr>
            </w:pPr>
            <w:r>
              <w:rPr>
                <w:rFonts w:cstheme="minorHAnsi"/>
                <w:sz w:val="24"/>
                <w:szCs w:val="24"/>
              </w:rPr>
              <w:t>9.6</w:t>
            </w:r>
          </w:p>
        </w:tc>
        <w:tc>
          <w:tcPr>
            <w:tcW w:w="624" w:type="dxa"/>
          </w:tcPr>
          <w:p w:rsidR="007168FC" w:rsidRPr="002675AE" w:rsidRDefault="00807852" w:rsidP="002D6BBB">
            <w:pPr>
              <w:jc w:val="center"/>
              <w:rPr>
                <w:rFonts w:cstheme="minorHAnsi"/>
                <w:sz w:val="24"/>
                <w:szCs w:val="24"/>
              </w:rPr>
            </w:pPr>
            <w:r>
              <w:rPr>
                <w:rFonts w:cstheme="minorHAnsi"/>
                <w:sz w:val="24"/>
                <w:szCs w:val="24"/>
              </w:rPr>
              <w:t>9.8</w:t>
            </w:r>
          </w:p>
        </w:tc>
      </w:tr>
      <w:tr w:rsidR="00807852" w:rsidRPr="002675AE" w:rsidTr="002D6BBB">
        <w:tc>
          <w:tcPr>
            <w:tcW w:w="2938" w:type="dxa"/>
          </w:tcPr>
          <w:p w:rsidR="00807852" w:rsidRDefault="00807852" w:rsidP="00807852">
            <w:proofErr w:type="spellStart"/>
            <w:r w:rsidRPr="007F115E">
              <w:rPr>
                <w:rFonts w:cstheme="minorHAnsi"/>
                <w:sz w:val="24"/>
                <w:szCs w:val="24"/>
              </w:rPr>
              <w:t>Aaram</w:t>
            </w:r>
            <w:proofErr w:type="spellEnd"/>
            <w:r w:rsidRPr="007F115E">
              <w:rPr>
                <w:rFonts w:cstheme="minorHAnsi"/>
                <w:sz w:val="24"/>
                <w:szCs w:val="24"/>
              </w:rPr>
              <w:t xml:space="preserve"> - </w:t>
            </w:r>
            <w:r>
              <w:rPr>
                <w:rFonts w:cstheme="minorHAnsi"/>
                <w:sz w:val="24"/>
                <w:szCs w:val="24"/>
              </w:rPr>
              <w:t>C</w:t>
            </w:r>
          </w:p>
        </w:tc>
        <w:tc>
          <w:tcPr>
            <w:tcW w:w="1155" w:type="dxa"/>
          </w:tcPr>
          <w:p w:rsidR="00807852" w:rsidRPr="002675AE" w:rsidRDefault="00807852" w:rsidP="00807852">
            <w:pPr>
              <w:jc w:val="center"/>
              <w:rPr>
                <w:rFonts w:cstheme="minorHAnsi"/>
                <w:sz w:val="24"/>
                <w:szCs w:val="24"/>
              </w:rPr>
            </w:pPr>
            <w:r>
              <w:rPr>
                <w:rFonts w:cstheme="minorHAnsi"/>
                <w:sz w:val="24"/>
                <w:szCs w:val="24"/>
              </w:rPr>
              <w:t>12.0</w:t>
            </w:r>
          </w:p>
        </w:tc>
        <w:tc>
          <w:tcPr>
            <w:tcW w:w="632" w:type="dxa"/>
          </w:tcPr>
          <w:p w:rsidR="00807852" w:rsidRPr="002675AE" w:rsidRDefault="00807852" w:rsidP="00807852">
            <w:pPr>
              <w:jc w:val="center"/>
              <w:rPr>
                <w:rFonts w:cstheme="minorHAnsi"/>
                <w:sz w:val="24"/>
                <w:szCs w:val="24"/>
              </w:rPr>
            </w:pPr>
            <w:r>
              <w:rPr>
                <w:rFonts w:cstheme="minorHAnsi"/>
                <w:sz w:val="24"/>
                <w:szCs w:val="24"/>
              </w:rPr>
              <w:t>11.9</w:t>
            </w:r>
          </w:p>
        </w:tc>
        <w:tc>
          <w:tcPr>
            <w:tcW w:w="649" w:type="dxa"/>
          </w:tcPr>
          <w:p w:rsidR="00807852" w:rsidRPr="002675AE" w:rsidRDefault="00807852" w:rsidP="00807852">
            <w:pPr>
              <w:jc w:val="center"/>
              <w:rPr>
                <w:rFonts w:cstheme="minorHAnsi"/>
                <w:sz w:val="24"/>
                <w:szCs w:val="24"/>
              </w:rPr>
            </w:pPr>
            <w:r>
              <w:rPr>
                <w:rFonts w:cstheme="minorHAnsi"/>
                <w:sz w:val="24"/>
                <w:szCs w:val="24"/>
              </w:rPr>
              <w:t>12.7</w:t>
            </w:r>
          </w:p>
        </w:tc>
        <w:tc>
          <w:tcPr>
            <w:tcW w:w="631" w:type="dxa"/>
          </w:tcPr>
          <w:p w:rsidR="00807852" w:rsidRPr="002675AE" w:rsidRDefault="00807852" w:rsidP="00807852">
            <w:pPr>
              <w:jc w:val="center"/>
              <w:rPr>
                <w:rFonts w:cstheme="minorHAnsi"/>
                <w:sz w:val="24"/>
                <w:szCs w:val="24"/>
              </w:rPr>
            </w:pPr>
            <w:r>
              <w:rPr>
                <w:rFonts w:cstheme="minorHAnsi"/>
                <w:sz w:val="24"/>
                <w:szCs w:val="24"/>
              </w:rPr>
              <w:t>12.6</w:t>
            </w:r>
          </w:p>
        </w:tc>
        <w:tc>
          <w:tcPr>
            <w:tcW w:w="632" w:type="dxa"/>
          </w:tcPr>
          <w:p w:rsidR="00807852" w:rsidRPr="002675AE" w:rsidRDefault="00807852" w:rsidP="00807852">
            <w:pPr>
              <w:jc w:val="center"/>
              <w:rPr>
                <w:rFonts w:cstheme="minorHAnsi"/>
                <w:sz w:val="24"/>
                <w:szCs w:val="24"/>
              </w:rPr>
            </w:pPr>
            <w:r>
              <w:rPr>
                <w:rFonts w:cstheme="minorHAnsi"/>
                <w:sz w:val="24"/>
                <w:szCs w:val="24"/>
              </w:rPr>
              <w:t>10.0</w:t>
            </w:r>
          </w:p>
        </w:tc>
        <w:tc>
          <w:tcPr>
            <w:tcW w:w="623" w:type="dxa"/>
          </w:tcPr>
          <w:p w:rsidR="00807852" w:rsidRPr="002675AE" w:rsidRDefault="00807852" w:rsidP="00807852">
            <w:pPr>
              <w:jc w:val="center"/>
              <w:rPr>
                <w:rFonts w:cstheme="minorHAnsi"/>
                <w:sz w:val="24"/>
                <w:szCs w:val="24"/>
              </w:rPr>
            </w:pPr>
            <w:r>
              <w:rPr>
                <w:rFonts w:cstheme="minorHAnsi"/>
                <w:sz w:val="24"/>
                <w:szCs w:val="24"/>
              </w:rPr>
              <w:t>11.3</w:t>
            </w:r>
          </w:p>
        </w:tc>
        <w:tc>
          <w:tcPr>
            <w:tcW w:w="624" w:type="dxa"/>
          </w:tcPr>
          <w:p w:rsidR="00807852" w:rsidRPr="002675AE" w:rsidRDefault="00807852" w:rsidP="00807852">
            <w:pPr>
              <w:jc w:val="center"/>
              <w:rPr>
                <w:rFonts w:cstheme="minorHAnsi"/>
                <w:sz w:val="24"/>
                <w:szCs w:val="24"/>
              </w:rPr>
            </w:pPr>
          </w:p>
        </w:tc>
      </w:tr>
      <w:tr w:rsidR="00807852" w:rsidRPr="002675AE" w:rsidTr="002D6BBB">
        <w:tc>
          <w:tcPr>
            <w:tcW w:w="2938" w:type="dxa"/>
          </w:tcPr>
          <w:p w:rsidR="00807852" w:rsidRDefault="00807852" w:rsidP="00807852">
            <w:proofErr w:type="spellStart"/>
            <w:r w:rsidRPr="007F115E">
              <w:rPr>
                <w:rFonts w:cstheme="minorHAnsi"/>
                <w:sz w:val="24"/>
                <w:szCs w:val="24"/>
              </w:rPr>
              <w:t>Aaram</w:t>
            </w:r>
            <w:proofErr w:type="spellEnd"/>
            <w:r w:rsidRPr="007F115E">
              <w:rPr>
                <w:rFonts w:cstheme="minorHAnsi"/>
                <w:sz w:val="24"/>
                <w:szCs w:val="24"/>
              </w:rPr>
              <w:t xml:space="preserve"> - </w:t>
            </w:r>
            <w:r>
              <w:rPr>
                <w:rFonts w:cstheme="minorHAnsi"/>
                <w:sz w:val="24"/>
                <w:szCs w:val="24"/>
              </w:rPr>
              <w:t>D</w:t>
            </w:r>
          </w:p>
        </w:tc>
        <w:tc>
          <w:tcPr>
            <w:tcW w:w="1155" w:type="dxa"/>
          </w:tcPr>
          <w:p w:rsidR="00807852" w:rsidRPr="002675AE" w:rsidRDefault="00807852" w:rsidP="00807852">
            <w:pPr>
              <w:jc w:val="center"/>
              <w:rPr>
                <w:rFonts w:cstheme="minorHAnsi"/>
                <w:sz w:val="24"/>
                <w:szCs w:val="24"/>
              </w:rPr>
            </w:pPr>
            <w:r>
              <w:rPr>
                <w:rFonts w:cstheme="minorHAnsi"/>
                <w:sz w:val="24"/>
                <w:szCs w:val="24"/>
              </w:rPr>
              <w:t>13.0</w:t>
            </w:r>
          </w:p>
        </w:tc>
        <w:tc>
          <w:tcPr>
            <w:tcW w:w="632" w:type="dxa"/>
          </w:tcPr>
          <w:p w:rsidR="00807852" w:rsidRPr="002675AE" w:rsidRDefault="00807852" w:rsidP="00807852">
            <w:pPr>
              <w:jc w:val="center"/>
              <w:rPr>
                <w:rFonts w:cstheme="minorHAnsi"/>
                <w:sz w:val="24"/>
                <w:szCs w:val="24"/>
              </w:rPr>
            </w:pPr>
            <w:r>
              <w:rPr>
                <w:rFonts w:cstheme="minorHAnsi"/>
                <w:sz w:val="24"/>
                <w:szCs w:val="24"/>
              </w:rPr>
              <w:t>12.0</w:t>
            </w:r>
          </w:p>
        </w:tc>
        <w:tc>
          <w:tcPr>
            <w:tcW w:w="649" w:type="dxa"/>
          </w:tcPr>
          <w:p w:rsidR="00807852" w:rsidRPr="002675AE" w:rsidRDefault="00807852" w:rsidP="00807852">
            <w:pPr>
              <w:jc w:val="center"/>
              <w:rPr>
                <w:rFonts w:cstheme="minorHAnsi"/>
                <w:sz w:val="24"/>
                <w:szCs w:val="24"/>
              </w:rPr>
            </w:pPr>
            <w:r>
              <w:rPr>
                <w:rFonts w:cstheme="minorHAnsi"/>
                <w:sz w:val="24"/>
                <w:szCs w:val="24"/>
              </w:rPr>
              <w:t>11.8</w:t>
            </w:r>
          </w:p>
        </w:tc>
        <w:tc>
          <w:tcPr>
            <w:tcW w:w="631" w:type="dxa"/>
          </w:tcPr>
          <w:p w:rsidR="00807852" w:rsidRPr="002675AE" w:rsidRDefault="00807852" w:rsidP="00807852">
            <w:pPr>
              <w:jc w:val="center"/>
              <w:rPr>
                <w:rFonts w:cstheme="minorHAnsi"/>
                <w:sz w:val="24"/>
                <w:szCs w:val="24"/>
              </w:rPr>
            </w:pPr>
            <w:r>
              <w:rPr>
                <w:rFonts w:cstheme="minorHAnsi"/>
                <w:sz w:val="24"/>
                <w:szCs w:val="24"/>
              </w:rPr>
              <w:t>10.9</w:t>
            </w:r>
          </w:p>
        </w:tc>
        <w:tc>
          <w:tcPr>
            <w:tcW w:w="632" w:type="dxa"/>
          </w:tcPr>
          <w:p w:rsidR="00807852" w:rsidRPr="002675AE" w:rsidRDefault="00807852" w:rsidP="00807852">
            <w:pPr>
              <w:jc w:val="center"/>
              <w:rPr>
                <w:rFonts w:cstheme="minorHAnsi"/>
                <w:sz w:val="24"/>
                <w:szCs w:val="24"/>
              </w:rPr>
            </w:pPr>
            <w:r>
              <w:rPr>
                <w:rFonts w:cstheme="minorHAnsi"/>
                <w:sz w:val="24"/>
                <w:szCs w:val="24"/>
              </w:rPr>
              <w:t>13.1</w:t>
            </w:r>
          </w:p>
        </w:tc>
        <w:tc>
          <w:tcPr>
            <w:tcW w:w="623" w:type="dxa"/>
          </w:tcPr>
          <w:p w:rsidR="00807852" w:rsidRPr="002675AE" w:rsidRDefault="00807852" w:rsidP="00807852">
            <w:pPr>
              <w:jc w:val="center"/>
              <w:rPr>
                <w:rFonts w:cstheme="minorHAnsi"/>
                <w:sz w:val="24"/>
                <w:szCs w:val="24"/>
              </w:rPr>
            </w:pPr>
          </w:p>
        </w:tc>
        <w:tc>
          <w:tcPr>
            <w:tcW w:w="624" w:type="dxa"/>
          </w:tcPr>
          <w:p w:rsidR="00807852" w:rsidRPr="002675AE" w:rsidRDefault="00807852" w:rsidP="00807852">
            <w:pPr>
              <w:jc w:val="center"/>
              <w:rPr>
                <w:rFonts w:cstheme="minorHAnsi"/>
                <w:sz w:val="24"/>
                <w:szCs w:val="24"/>
              </w:rPr>
            </w:pPr>
          </w:p>
        </w:tc>
      </w:tr>
      <w:tr w:rsidR="00807852" w:rsidRPr="002675AE" w:rsidTr="002D6BBB">
        <w:tc>
          <w:tcPr>
            <w:tcW w:w="2938" w:type="dxa"/>
          </w:tcPr>
          <w:p w:rsidR="00807852" w:rsidRDefault="00807852" w:rsidP="00807852">
            <w:proofErr w:type="spellStart"/>
            <w:r w:rsidRPr="007F115E">
              <w:rPr>
                <w:rFonts w:cstheme="minorHAnsi"/>
                <w:sz w:val="24"/>
                <w:szCs w:val="24"/>
              </w:rPr>
              <w:t>Aaram</w:t>
            </w:r>
            <w:proofErr w:type="spellEnd"/>
            <w:r w:rsidRPr="007F115E">
              <w:rPr>
                <w:rFonts w:cstheme="minorHAnsi"/>
                <w:sz w:val="24"/>
                <w:szCs w:val="24"/>
              </w:rPr>
              <w:t xml:space="preserve"> - </w:t>
            </w:r>
            <w:r>
              <w:rPr>
                <w:rFonts w:cstheme="minorHAnsi"/>
                <w:sz w:val="24"/>
                <w:szCs w:val="24"/>
              </w:rPr>
              <w:t>E</w:t>
            </w:r>
          </w:p>
        </w:tc>
        <w:tc>
          <w:tcPr>
            <w:tcW w:w="1155" w:type="dxa"/>
          </w:tcPr>
          <w:p w:rsidR="00807852" w:rsidRPr="002675AE" w:rsidRDefault="00807852" w:rsidP="00807852">
            <w:pPr>
              <w:jc w:val="center"/>
              <w:rPr>
                <w:rFonts w:cstheme="minorHAnsi"/>
                <w:sz w:val="24"/>
                <w:szCs w:val="24"/>
              </w:rPr>
            </w:pPr>
            <w:r>
              <w:rPr>
                <w:rFonts w:cstheme="minorHAnsi"/>
                <w:sz w:val="24"/>
                <w:szCs w:val="24"/>
              </w:rPr>
              <w:t>11.2</w:t>
            </w:r>
          </w:p>
        </w:tc>
        <w:tc>
          <w:tcPr>
            <w:tcW w:w="632" w:type="dxa"/>
          </w:tcPr>
          <w:p w:rsidR="00807852" w:rsidRPr="002675AE" w:rsidRDefault="00807852" w:rsidP="00807852">
            <w:pPr>
              <w:jc w:val="center"/>
              <w:rPr>
                <w:rFonts w:cstheme="minorHAnsi"/>
                <w:sz w:val="24"/>
                <w:szCs w:val="24"/>
              </w:rPr>
            </w:pPr>
            <w:r>
              <w:rPr>
                <w:rFonts w:cstheme="minorHAnsi"/>
                <w:sz w:val="24"/>
                <w:szCs w:val="24"/>
              </w:rPr>
              <w:t>13.2</w:t>
            </w:r>
          </w:p>
        </w:tc>
        <w:tc>
          <w:tcPr>
            <w:tcW w:w="649" w:type="dxa"/>
          </w:tcPr>
          <w:p w:rsidR="00807852" w:rsidRPr="002675AE" w:rsidRDefault="00807852" w:rsidP="00807852">
            <w:pPr>
              <w:jc w:val="center"/>
              <w:rPr>
                <w:rFonts w:cstheme="minorHAnsi"/>
                <w:sz w:val="24"/>
                <w:szCs w:val="24"/>
              </w:rPr>
            </w:pPr>
            <w:r>
              <w:rPr>
                <w:rFonts w:cstheme="minorHAnsi"/>
                <w:sz w:val="24"/>
                <w:szCs w:val="24"/>
              </w:rPr>
              <w:t>12.0</w:t>
            </w:r>
          </w:p>
        </w:tc>
        <w:tc>
          <w:tcPr>
            <w:tcW w:w="631" w:type="dxa"/>
          </w:tcPr>
          <w:p w:rsidR="00807852" w:rsidRPr="002675AE" w:rsidRDefault="00807852" w:rsidP="00807852">
            <w:pPr>
              <w:jc w:val="center"/>
              <w:rPr>
                <w:rFonts w:cstheme="minorHAnsi"/>
                <w:sz w:val="24"/>
                <w:szCs w:val="24"/>
              </w:rPr>
            </w:pPr>
            <w:r>
              <w:rPr>
                <w:rFonts w:cstheme="minorHAnsi"/>
                <w:sz w:val="24"/>
                <w:szCs w:val="24"/>
              </w:rPr>
              <w:t>12.9</w:t>
            </w:r>
          </w:p>
        </w:tc>
        <w:tc>
          <w:tcPr>
            <w:tcW w:w="632" w:type="dxa"/>
          </w:tcPr>
          <w:p w:rsidR="00807852" w:rsidRPr="002675AE" w:rsidRDefault="00807852" w:rsidP="00807852">
            <w:pPr>
              <w:jc w:val="center"/>
              <w:rPr>
                <w:rFonts w:cstheme="minorHAnsi"/>
                <w:sz w:val="24"/>
                <w:szCs w:val="24"/>
              </w:rPr>
            </w:pPr>
            <w:r>
              <w:rPr>
                <w:rFonts w:cstheme="minorHAnsi"/>
                <w:sz w:val="24"/>
                <w:szCs w:val="24"/>
              </w:rPr>
              <w:t>11.9</w:t>
            </w:r>
          </w:p>
        </w:tc>
        <w:tc>
          <w:tcPr>
            <w:tcW w:w="623" w:type="dxa"/>
          </w:tcPr>
          <w:p w:rsidR="00807852" w:rsidRPr="002675AE" w:rsidRDefault="00807852" w:rsidP="00807852">
            <w:pPr>
              <w:jc w:val="center"/>
              <w:rPr>
                <w:rFonts w:cstheme="minorHAnsi"/>
                <w:sz w:val="24"/>
                <w:szCs w:val="24"/>
              </w:rPr>
            </w:pPr>
          </w:p>
        </w:tc>
        <w:tc>
          <w:tcPr>
            <w:tcW w:w="624" w:type="dxa"/>
          </w:tcPr>
          <w:p w:rsidR="00807852" w:rsidRPr="002675AE" w:rsidRDefault="00807852" w:rsidP="00807852">
            <w:pPr>
              <w:jc w:val="center"/>
              <w:rPr>
                <w:rFonts w:cstheme="minorHAnsi"/>
                <w:sz w:val="24"/>
                <w:szCs w:val="24"/>
              </w:rPr>
            </w:pPr>
          </w:p>
        </w:tc>
      </w:tr>
    </w:tbl>
    <w:p w:rsidR="007168FC" w:rsidRPr="002675AE" w:rsidRDefault="007168FC" w:rsidP="007168FC">
      <w:pPr>
        <w:pStyle w:val="ListParagraph"/>
        <w:jc w:val="both"/>
        <w:rPr>
          <w:rFonts w:cstheme="minorHAnsi"/>
          <w:sz w:val="24"/>
          <w:szCs w:val="24"/>
        </w:rPr>
      </w:pPr>
    </w:p>
    <w:p w:rsidR="007168FC" w:rsidRDefault="007168FC" w:rsidP="007168FC">
      <w:pPr>
        <w:ind w:left="360"/>
        <w:jc w:val="both"/>
        <w:rPr>
          <w:rFonts w:cstheme="minorHAnsi"/>
          <w:sz w:val="24"/>
          <w:szCs w:val="24"/>
        </w:rPr>
      </w:pPr>
    </w:p>
    <w:p w:rsidR="007168FC" w:rsidRDefault="007168FC" w:rsidP="007168FC">
      <w:pPr>
        <w:ind w:left="360"/>
        <w:jc w:val="both"/>
        <w:rPr>
          <w:rFonts w:cstheme="minorHAnsi"/>
          <w:sz w:val="24"/>
          <w:szCs w:val="24"/>
        </w:rPr>
      </w:pPr>
    </w:p>
    <w:p w:rsidR="007168FC" w:rsidRDefault="007168FC" w:rsidP="007168FC">
      <w:pPr>
        <w:ind w:left="360"/>
        <w:jc w:val="both"/>
        <w:rPr>
          <w:rFonts w:cstheme="minorHAnsi"/>
          <w:sz w:val="24"/>
          <w:szCs w:val="24"/>
        </w:rPr>
      </w:pPr>
    </w:p>
    <w:p w:rsidR="00807852" w:rsidRDefault="00807852" w:rsidP="006D2AA0">
      <w:pPr>
        <w:ind w:left="360"/>
        <w:rPr>
          <w:rFonts w:cstheme="minorHAnsi"/>
          <w:sz w:val="24"/>
          <w:szCs w:val="24"/>
        </w:rPr>
      </w:pPr>
    </w:p>
    <w:p w:rsidR="005C3AF1" w:rsidRDefault="005C3AF1" w:rsidP="006D2AA0">
      <w:pPr>
        <w:ind w:left="360"/>
        <w:rPr>
          <w:rFonts w:cstheme="minorHAnsi"/>
          <w:sz w:val="24"/>
          <w:szCs w:val="24"/>
        </w:rPr>
      </w:pPr>
      <w:r>
        <w:rPr>
          <w:rFonts w:cstheme="minorHAnsi"/>
          <w:sz w:val="24"/>
          <w:szCs w:val="24"/>
        </w:rPr>
        <w:t>.</w:t>
      </w:r>
    </w:p>
    <w:p w:rsidR="006A2FEC" w:rsidRDefault="006A2FEC" w:rsidP="005C3AF1">
      <w:pPr>
        <w:ind w:left="284" w:hanging="284"/>
        <w:jc w:val="both"/>
        <w:rPr>
          <w:rFonts w:cstheme="minorHAnsi"/>
          <w:sz w:val="24"/>
          <w:szCs w:val="24"/>
        </w:rPr>
      </w:pPr>
    </w:p>
    <w:p w:rsidR="006A2FEC" w:rsidRDefault="006A2FEC" w:rsidP="005C3AF1">
      <w:pPr>
        <w:ind w:left="284" w:hanging="284"/>
        <w:jc w:val="both"/>
        <w:rPr>
          <w:rFonts w:cstheme="minorHAnsi"/>
          <w:sz w:val="24"/>
          <w:szCs w:val="24"/>
        </w:rPr>
      </w:pPr>
    </w:p>
    <w:p w:rsidR="00E87C09" w:rsidRPr="002675AE" w:rsidRDefault="00E87C09" w:rsidP="005C3AF1">
      <w:pPr>
        <w:ind w:left="284" w:hanging="284"/>
        <w:jc w:val="both"/>
        <w:rPr>
          <w:rFonts w:cstheme="minorHAnsi"/>
          <w:b/>
          <w:sz w:val="24"/>
          <w:szCs w:val="24"/>
          <w:u w:val="single"/>
        </w:rPr>
      </w:pPr>
      <w:r>
        <w:rPr>
          <w:rFonts w:cstheme="minorHAnsi"/>
          <w:sz w:val="24"/>
          <w:szCs w:val="24"/>
        </w:rPr>
        <w:t xml:space="preserve">Q2. </w:t>
      </w:r>
      <w:r w:rsidRPr="008E0888">
        <w:rPr>
          <w:rFonts w:cstheme="minorHAnsi"/>
          <w:sz w:val="24"/>
          <w:szCs w:val="24"/>
        </w:rPr>
        <w:t>“</w:t>
      </w:r>
      <w:r>
        <w:rPr>
          <w:rFonts w:cstheme="minorHAnsi"/>
          <w:sz w:val="24"/>
          <w:szCs w:val="24"/>
        </w:rPr>
        <w:t>Universal Pharma” is a multinational pharmaceutical company. The company has launched five brands of Antacids to relieve patients from stomach acidity problems. The relief time (in minutes after taking medicine) are presented below</w:t>
      </w:r>
      <w:r w:rsidRPr="008E0888">
        <w:rPr>
          <w:rFonts w:cstheme="minorHAnsi"/>
          <w:sz w:val="24"/>
          <w:szCs w:val="24"/>
        </w:rPr>
        <w:t>. Use appropriate statistical test and generate Excel output at 0.</w:t>
      </w:r>
      <w:r>
        <w:rPr>
          <w:rFonts w:cstheme="minorHAnsi"/>
          <w:sz w:val="24"/>
          <w:szCs w:val="24"/>
        </w:rPr>
        <w:t>05</w:t>
      </w:r>
      <w:r w:rsidRPr="008E0888">
        <w:rPr>
          <w:rFonts w:cstheme="minorHAnsi"/>
          <w:sz w:val="24"/>
          <w:szCs w:val="24"/>
        </w:rPr>
        <w:t xml:space="preserve"> significance level. Analyze the output and develop meaningful insights for “</w:t>
      </w:r>
      <w:r>
        <w:rPr>
          <w:rFonts w:cstheme="minorHAnsi"/>
          <w:sz w:val="24"/>
          <w:szCs w:val="24"/>
        </w:rPr>
        <w:t>Generic Pharma</w:t>
      </w:r>
      <w:r w:rsidRPr="008E0888">
        <w:rPr>
          <w:rFonts w:cstheme="minorHAnsi"/>
          <w:sz w:val="24"/>
          <w:szCs w:val="24"/>
        </w:rPr>
        <w:t>”.</w:t>
      </w:r>
      <w:r>
        <w:rPr>
          <w:rFonts w:cstheme="minorHAnsi"/>
          <w:sz w:val="24"/>
          <w:szCs w:val="24"/>
        </w:rPr>
        <w:t xml:space="preserve">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2675AE">
        <w:rPr>
          <w:rFonts w:cstheme="minorHAnsi"/>
          <w:b/>
          <w:sz w:val="24"/>
          <w:szCs w:val="24"/>
        </w:rPr>
        <w:t>(</w:t>
      </w:r>
      <w:r>
        <w:rPr>
          <w:rFonts w:cstheme="minorHAnsi"/>
          <w:b/>
          <w:sz w:val="24"/>
          <w:szCs w:val="24"/>
        </w:rPr>
        <w:t>8</w:t>
      </w:r>
      <w:r w:rsidRPr="002675AE">
        <w:rPr>
          <w:rFonts w:cstheme="minorHAnsi"/>
          <w:b/>
          <w:sz w:val="24"/>
          <w:szCs w:val="24"/>
        </w:rPr>
        <w:t xml:space="preserve"> Marks)</w:t>
      </w:r>
    </w:p>
    <w:tbl>
      <w:tblPr>
        <w:tblStyle w:val="TableGrid"/>
        <w:tblpPr w:leftFromText="180" w:rightFromText="180" w:vertAnchor="text" w:horzAnchor="margin" w:tblpXSpec="center" w:tblpY="-1"/>
        <w:tblW w:w="7884" w:type="dxa"/>
        <w:tblLook w:val="04A0" w:firstRow="1" w:lastRow="0" w:firstColumn="1" w:lastColumn="0" w:noHBand="0" w:noVBand="1"/>
      </w:tblPr>
      <w:tblGrid>
        <w:gridCol w:w="2884"/>
        <w:gridCol w:w="1141"/>
        <w:gridCol w:w="642"/>
        <w:gridCol w:w="649"/>
        <w:gridCol w:w="642"/>
        <w:gridCol w:w="642"/>
        <w:gridCol w:w="642"/>
        <w:gridCol w:w="642"/>
      </w:tblGrid>
      <w:tr w:rsidR="00E87C09" w:rsidRPr="002675AE" w:rsidTr="00E87C09">
        <w:tc>
          <w:tcPr>
            <w:tcW w:w="2884" w:type="dxa"/>
          </w:tcPr>
          <w:p w:rsidR="00E87C09" w:rsidRPr="002675AE" w:rsidRDefault="00E87C09" w:rsidP="002D6BBB">
            <w:pPr>
              <w:jc w:val="both"/>
              <w:rPr>
                <w:rFonts w:cstheme="minorHAnsi"/>
                <w:sz w:val="24"/>
                <w:szCs w:val="24"/>
              </w:rPr>
            </w:pPr>
            <w:r>
              <w:rPr>
                <w:rFonts w:cstheme="minorHAnsi"/>
                <w:sz w:val="24"/>
                <w:szCs w:val="24"/>
              </w:rPr>
              <w:t>Brands</w:t>
            </w:r>
          </w:p>
        </w:tc>
        <w:tc>
          <w:tcPr>
            <w:tcW w:w="5000" w:type="dxa"/>
            <w:gridSpan w:val="7"/>
          </w:tcPr>
          <w:p w:rsidR="00E87C09" w:rsidRPr="002675AE" w:rsidRDefault="00E87C09" w:rsidP="002D6BBB">
            <w:pPr>
              <w:jc w:val="center"/>
              <w:rPr>
                <w:rFonts w:cstheme="minorHAnsi"/>
                <w:sz w:val="24"/>
                <w:szCs w:val="24"/>
              </w:rPr>
            </w:pPr>
            <w:r>
              <w:rPr>
                <w:rFonts w:cstheme="minorHAnsi"/>
                <w:sz w:val="24"/>
                <w:szCs w:val="24"/>
              </w:rPr>
              <w:t>Relief Time (minutes)</w:t>
            </w:r>
          </w:p>
        </w:tc>
      </w:tr>
      <w:tr w:rsidR="00E87C09" w:rsidRPr="002675AE" w:rsidTr="00E87C09">
        <w:tc>
          <w:tcPr>
            <w:tcW w:w="2884" w:type="dxa"/>
          </w:tcPr>
          <w:p w:rsidR="00E87C09" w:rsidRPr="002675AE" w:rsidRDefault="00E87C09" w:rsidP="00E87C09">
            <w:pPr>
              <w:rPr>
                <w:rFonts w:cstheme="minorHAnsi"/>
                <w:sz w:val="24"/>
                <w:szCs w:val="24"/>
              </w:rPr>
            </w:pPr>
            <w:proofErr w:type="spellStart"/>
            <w:r>
              <w:rPr>
                <w:rFonts w:cstheme="minorHAnsi"/>
                <w:sz w:val="24"/>
                <w:szCs w:val="24"/>
              </w:rPr>
              <w:t>Thandak</w:t>
            </w:r>
            <w:proofErr w:type="spellEnd"/>
            <w:r>
              <w:rPr>
                <w:rFonts w:cstheme="minorHAnsi"/>
                <w:sz w:val="24"/>
                <w:szCs w:val="24"/>
              </w:rPr>
              <w:t xml:space="preserve">  - A</w:t>
            </w:r>
          </w:p>
        </w:tc>
        <w:tc>
          <w:tcPr>
            <w:tcW w:w="1141" w:type="dxa"/>
          </w:tcPr>
          <w:p w:rsidR="00E87C09" w:rsidRPr="002675AE" w:rsidRDefault="00E87C09" w:rsidP="00A77DE1">
            <w:pPr>
              <w:jc w:val="center"/>
              <w:rPr>
                <w:rFonts w:cstheme="minorHAnsi"/>
                <w:sz w:val="24"/>
                <w:szCs w:val="24"/>
              </w:rPr>
            </w:pPr>
            <w:r w:rsidRPr="002675AE">
              <w:rPr>
                <w:rFonts w:cstheme="minorHAnsi"/>
                <w:sz w:val="24"/>
                <w:szCs w:val="24"/>
              </w:rPr>
              <w:t>8</w:t>
            </w:r>
            <w:r>
              <w:rPr>
                <w:rFonts w:cstheme="minorHAnsi"/>
                <w:sz w:val="24"/>
                <w:szCs w:val="24"/>
              </w:rPr>
              <w:t>.</w:t>
            </w:r>
            <w:r w:rsidR="00A77DE1">
              <w:rPr>
                <w:rFonts w:cstheme="minorHAnsi"/>
                <w:sz w:val="24"/>
                <w:szCs w:val="24"/>
              </w:rPr>
              <w:t>3</w:t>
            </w:r>
          </w:p>
        </w:tc>
        <w:tc>
          <w:tcPr>
            <w:tcW w:w="642" w:type="dxa"/>
          </w:tcPr>
          <w:p w:rsidR="00E87C09" w:rsidRPr="002675AE" w:rsidRDefault="00E87C09" w:rsidP="00A77DE1">
            <w:pPr>
              <w:jc w:val="center"/>
              <w:rPr>
                <w:rFonts w:cstheme="minorHAnsi"/>
                <w:sz w:val="24"/>
                <w:szCs w:val="24"/>
              </w:rPr>
            </w:pPr>
            <w:r w:rsidRPr="002675AE">
              <w:rPr>
                <w:rFonts w:cstheme="minorHAnsi"/>
                <w:sz w:val="24"/>
                <w:szCs w:val="24"/>
              </w:rPr>
              <w:t>7</w:t>
            </w:r>
            <w:r>
              <w:rPr>
                <w:rFonts w:cstheme="minorHAnsi"/>
                <w:sz w:val="24"/>
                <w:szCs w:val="24"/>
              </w:rPr>
              <w:t>.</w:t>
            </w:r>
            <w:r w:rsidR="00A77DE1">
              <w:rPr>
                <w:rFonts w:cstheme="minorHAnsi"/>
                <w:sz w:val="24"/>
                <w:szCs w:val="24"/>
              </w:rPr>
              <w:t>2</w:t>
            </w:r>
          </w:p>
        </w:tc>
        <w:tc>
          <w:tcPr>
            <w:tcW w:w="649" w:type="dxa"/>
          </w:tcPr>
          <w:p w:rsidR="00E87C09" w:rsidRPr="002675AE" w:rsidRDefault="00E87C09" w:rsidP="002D6BBB">
            <w:pPr>
              <w:jc w:val="center"/>
              <w:rPr>
                <w:rFonts w:cstheme="minorHAnsi"/>
                <w:sz w:val="24"/>
                <w:szCs w:val="24"/>
              </w:rPr>
            </w:pPr>
            <w:r w:rsidRPr="002675AE">
              <w:rPr>
                <w:rFonts w:cstheme="minorHAnsi"/>
                <w:sz w:val="24"/>
                <w:szCs w:val="24"/>
              </w:rPr>
              <w:t>11</w:t>
            </w:r>
          </w:p>
        </w:tc>
        <w:tc>
          <w:tcPr>
            <w:tcW w:w="642" w:type="dxa"/>
          </w:tcPr>
          <w:p w:rsidR="00E87C09" w:rsidRPr="002675AE" w:rsidRDefault="00E87C09" w:rsidP="002D6BBB">
            <w:pPr>
              <w:jc w:val="center"/>
              <w:rPr>
                <w:rFonts w:cstheme="minorHAnsi"/>
                <w:sz w:val="24"/>
                <w:szCs w:val="24"/>
              </w:rPr>
            </w:pPr>
            <w:r w:rsidRPr="002675AE">
              <w:rPr>
                <w:rFonts w:cstheme="minorHAnsi"/>
                <w:sz w:val="24"/>
                <w:szCs w:val="24"/>
              </w:rPr>
              <w:t>10</w:t>
            </w:r>
            <w:r>
              <w:rPr>
                <w:rFonts w:cstheme="minorHAnsi"/>
                <w:sz w:val="24"/>
                <w:szCs w:val="24"/>
              </w:rPr>
              <w:t>.2</w:t>
            </w:r>
          </w:p>
        </w:tc>
        <w:tc>
          <w:tcPr>
            <w:tcW w:w="642" w:type="dxa"/>
          </w:tcPr>
          <w:p w:rsidR="00E87C09" w:rsidRPr="002675AE" w:rsidRDefault="00E87C09" w:rsidP="002D6BBB">
            <w:pPr>
              <w:jc w:val="center"/>
              <w:rPr>
                <w:rFonts w:cstheme="minorHAnsi"/>
                <w:sz w:val="24"/>
                <w:szCs w:val="24"/>
              </w:rPr>
            </w:pPr>
            <w:r w:rsidRPr="002675AE">
              <w:rPr>
                <w:rFonts w:cstheme="minorHAnsi"/>
                <w:sz w:val="24"/>
                <w:szCs w:val="24"/>
              </w:rPr>
              <w:t>1</w:t>
            </w:r>
            <w:r>
              <w:rPr>
                <w:rFonts w:cstheme="minorHAnsi"/>
                <w:sz w:val="24"/>
                <w:szCs w:val="24"/>
              </w:rPr>
              <w:t>0.2</w:t>
            </w:r>
          </w:p>
        </w:tc>
        <w:tc>
          <w:tcPr>
            <w:tcW w:w="642" w:type="dxa"/>
          </w:tcPr>
          <w:p w:rsidR="00E87C09" w:rsidRPr="002675AE" w:rsidRDefault="00E87C09" w:rsidP="002D6BBB">
            <w:pPr>
              <w:jc w:val="center"/>
              <w:rPr>
                <w:rFonts w:cstheme="minorHAnsi"/>
                <w:sz w:val="24"/>
                <w:szCs w:val="24"/>
              </w:rPr>
            </w:pPr>
          </w:p>
        </w:tc>
        <w:tc>
          <w:tcPr>
            <w:tcW w:w="642" w:type="dxa"/>
          </w:tcPr>
          <w:p w:rsidR="00E87C09" w:rsidRPr="002675AE" w:rsidRDefault="00E87C09" w:rsidP="002D6BBB">
            <w:pPr>
              <w:jc w:val="center"/>
              <w:rPr>
                <w:rFonts w:cstheme="minorHAnsi"/>
                <w:sz w:val="24"/>
                <w:szCs w:val="24"/>
              </w:rPr>
            </w:pPr>
          </w:p>
        </w:tc>
      </w:tr>
      <w:tr w:rsidR="00E87C09" w:rsidRPr="002675AE" w:rsidTr="00E87C09">
        <w:tc>
          <w:tcPr>
            <w:tcW w:w="2884" w:type="dxa"/>
          </w:tcPr>
          <w:p w:rsidR="00E87C09" w:rsidRDefault="00E87C09" w:rsidP="00E87C09">
            <w:proofErr w:type="spellStart"/>
            <w:r w:rsidRPr="00670261">
              <w:rPr>
                <w:rFonts w:cstheme="minorHAnsi"/>
                <w:sz w:val="24"/>
                <w:szCs w:val="24"/>
              </w:rPr>
              <w:t>Thandak</w:t>
            </w:r>
            <w:proofErr w:type="spellEnd"/>
            <w:r w:rsidRPr="00670261">
              <w:rPr>
                <w:rFonts w:cstheme="minorHAnsi"/>
                <w:sz w:val="24"/>
                <w:szCs w:val="24"/>
              </w:rPr>
              <w:t xml:space="preserve">  - </w:t>
            </w:r>
            <w:r>
              <w:rPr>
                <w:rFonts w:cstheme="minorHAnsi"/>
                <w:sz w:val="24"/>
                <w:szCs w:val="24"/>
              </w:rPr>
              <w:t>B</w:t>
            </w:r>
          </w:p>
        </w:tc>
        <w:tc>
          <w:tcPr>
            <w:tcW w:w="1141" w:type="dxa"/>
          </w:tcPr>
          <w:p w:rsidR="00E87C09" w:rsidRPr="002675AE" w:rsidRDefault="00E87C09" w:rsidP="00A77DE1">
            <w:pPr>
              <w:jc w:val="center"/>
              <w:rPr>
                <w:rFonts w:cstheme="minorHAnsi"/>
                <w:sz w:val="24"/>
                <w:szCs w:val="24"/>
              </w:rPr>
            </w:pPr>
            <w:r>
              <w:rPr>
                <w:rFonts w:cstheme="minorHAnsi"/>
                <w:sz w:val="24"/>
                <w:szCs w:val="24"/>
              </w:rPr>
              <w:t>10.</w:t>
            </w:r>
            <w:r w:rsidR="00A77DE1">
              <w:rPr>
                <w:rFonts w:cstheme="minorHAnsi"/>
                <w:sz w:val="24"/>
                <w:szCs w:val="24"/>
              </w:rPr>
              <w:t>5</w:t>
            </w:r>
          </w:p>
        </w:tc>
        <w:tc>
          <w:tcPr>
            <w:tcW w:w="642" w:type="dxa"/>
          </w:tcPr>
          <w:p w:rsidR="00E87C09" w:rsidRPr="002675AE" w:rsidRDefault="00E87C09" w:rsidP="00A77DE1">
            <w:pPr>
              <w:jc w:val="center"/>
              <w:rPr>
                <w:rFonts w:cstheme="minorHAnsi"/>
                <w:sz w:val="24"/>
                <w:szCs w:val="24"/>
              </w:rPr>
            </w:pPr>
            <w:r>
              <w:rPr>
                <w:rFonts w:cstheme="minorHAnsi"/>
                <w:sz w:val="24"/>
                <w:szCs w:val="24"/>
              </w:rPr>
              <w:t>10.</w:t>
            </w:r>
            <w:r w:rsidR="00A77DE1">
              <w:rPr>
                <w:rFonts w:cstheme="minorHAnsi"/>
                <w:sz w:val="24"/>
                <w:szCs w:val="24"/>
              </w:rPr>
              <w:t>8</w:t>
            </w:r>
          </w:p>
        </w:tc>
        <w:tc>
          <w:tcPr>
            <w:tcW w:w="649" w:type="dxa"/>
          </w:tcPr>
          <w:p w:rsidR="00E87C09" w:rsidRPr="002675AE" w:rsidRDefault="00E87C09" w:rsidP="00A77DE1">
            <w:pPr>
              <w:jc w:val="center"/>
              <w:rPr>
                <w:rFonts w:cstheme="minorHAnsi"/>
                <w:sz w:val="24"/>
                <w:szCs w:val="24"/>
              </w:rPr>
            </w:pPr>
            <w:r>
              <w:rPr>
                <w:rFonts w:cstheme="minorHAnsi"/>
                <w:sz w:val="24"/>
                <w:szCs w:val="24"/>
              </w:rPr>
              <w:t>10.</w:t>
            </w:r>
            <w:r w:rsidR="00A77DE1">
              <w:rPr>
                <w:rFonts w:cstheme="minorHAnsi"/>
                <w:sz w:val="24"/>
                <w:szCs w:val="24"/>
              </w:rPr>
              <w:t>1</w:t>
            </w:r>
          </w:p>
        </w:tc>
        <w:tc>
          <w:tcPr>
            <w:tcW w:w="642" w:type="dxa"/>
          </w:tcPr>
          <w:p w:rsidR="00E87C09" w:rsidRPr="002675AE" w:rsidRDefault="00E87C09" w:rsidP="00E87C09">
            <w:pPr>
              <w:jc w:val="center"/>
              <w:rPr>
                <w:rFonts w:cstheme="minorHAnsi"/>
                <w:sz w:val="24"/>
                <w:szCs w:val="24"/>
              </w:rPr>
            </w:pPr>
            <w:r>
              <w:rPr>
                <w:rFonts w:cstheme="minorHAnsi"/>
                <w:sz w:val="24"/>
                <w:szCs w:val="24"/>
              </w:rPr>
              <w:t>9.8</w:t>
            </w:r>
          </w:p>
        </w:tc>
        <w:tc>
          <w:tcPr>
            <w:tcW w:w="642" w:type="dxa"/>
          </w:tcPr>
          <w:p w:rsidR="00E87C09" w:rsidRPr="002675AE" w:rsidRDefault="00E87C09" w:rsidP="00E87C09">
            <w:pPr>
              <w:jc w:val="center"/>
              <w:rPr>
                <w:rFonts w:cstheme="minorHAnsi"/>
                <w:sz w:val="24"/>
                <w:szCs w:val="24"/>
              </w:rPr>
            </w:pPr>
            <w:r>
              <w:rPr>
                <w:rFonts w:cstheme="minorHAnsi"/>
                <w:sz w:val="24"/>
                <w:szCs w:val="24"/>
              </w:rPr>
              <w:t>9.2</w:t>
            </w:r>
          </w:p>
        </w:tc>
        <w:tc>
          <w:tcPr>
            <w:tcW w:w="642" w:type="dxa"/>
          </w:tcPr>
          <w:p w:rsidR="00E87C09" w:rsidRPr="002675AE" w:rsidRDefault="00E87C09" w:rsidP="00E87C09">
            <w:pPr>
              <w:jc w:val="center"/>
              <w:rPr>
                <w:rFonts w:cstheme="minorHAnsi"/>
                <w:sz w:val="24"/>
                <w:szCs w:val="24"/>
              </w:rPr>
            </w:pPr>
            <w:r>
              <w:rPr>
                <w:rFonts w:cstheme="minorHAnsi"/>
                <w:sz w:val="24"/>
                <w:szCs w:val="24"/>
              </w:rPr>
              <w:t>9.6</w:t>
            </w:r>
          </w:p>
        </w:tc>
        <w:tc>
          <w:tcPr>
            <w:tcW w:w="642" w:type="dxa"/>
          </w:tcPr>
          <w:p w:rsidR="00E87C09" w:rsidRPr="002675AE" w:rsidRDefault="00E87C09" w:rsidP="00E87C09">
            <w:pPr>
              <w:jc w:val="center"/>
              <w:rPr>
                <w:rFonts w:cstheme="minorHAnsi"/>
                <w:sz w:val="24"/>
                <w:szCs w:val="24"/>
              </w:rPr>
            </w:pPr>
          </w:p>
        </w:tc>
      </w:tr>
      <w:tr w:rsidR="00E87C09" w:rsidRPr="002675AE" w:rsidTr="00E87C09">
        <w:tc>
          <w:tcPr>
            <w:tcW w:w="2884" w:type="dxa"/>
          </w:tcPr>
          <w:p w:rsidR="00E87C09" w:rsidRDefault="00E87C09" w:rsidP="00E87C09">
            <w:proofErr w:type="spellStart"/>
            <w:r w:rsidRPr="00670261">
              <w:rPr>
                <w:rFonts w:cstheme="minorHAnsi"/>
                <w:sz w:val="24"/>
                <w:szCs w:val="24"/>
              </w:rPr>
              <w:t>Thandak</w:t>
            </w:r>
            <w:proofErr w:type="spellEnd"/>
            <w:r w:rsidRPr="00670261">
              <w:rPr>
                <w:rFonts w:cstheme="minorHAnsi"/>
                <w:sz w:val="24"/>
                <w:szCs w:val="24"/>
              </w:rPr>
              <w:t xml:space="preserve">  - </w:t>
            </w:r>
            <w:r>
              <w:rPr>
                <w:rFonts w:cstheme="minorHAnsi"/>
                <w:sz w:val="24"/>
                <w:szCs w:val="24"/>
              </w:rPr>
              <w:t>C</w:t>
            </w:r>
          </w:p>
        </w:tc>
        <w:tc>
          <w:tcPr>
            <w:tcW w:w="1141" w:type="dxa"/>
          </w:tcPr>
          <w:p w:rsidR="00E87C09" w:rsidRPr="002675AE" w:rsidRDefault="00E87C09" w:rsidP="00A77DE1">
            <w:pPr>
              <w:jc w:val="center"/>
              <w:rPr>
                <w:rFonts w:cstheme="minorHAnsi"/>
                <w:sz w:val="24"/>
                <w:szCs w:val="24"/>
              </w:rPr>
            </w:pPr>
            <w:r>
              <w:rPr>
                <w:rFonts w:cstheme="minorHAnsi"/>
                <w:sz w:val="24"/>
                <w:szCs w:val="24"/>
              </w:rPr>
              <w:t>12.</w:t>
            </w:r>
            <w:r w:rsidR="00A77DE1">
              <w:rPr>
                <w:rFonts w:cstheme="minorHAnsi"/>
                <w:sz w:val="24"/>
                <w:szCs w:val="24"/>
              </w:rPr>
              <w:t>2</w:t>
            </w:r>
          </w:p>
        </w:tc>
        <w:tc>
          <w:tcPr>
            <w:tcW w:w="642" w:type="dxa"/>
          </w:tcPr>
          <w:p w:rsidR="00E87C09" w:rsidRPr="002675AE" w:rsidRDefault="00E87C09" w:rsidP="00E87C09">
            <w:pPr>
              <w:jc w:val="center"/>
              <w:rPr>
                <w:rFonts w:cstheme="minorHAnsi"/>
                <w:sz w:val="24"/>
                <w:szCs w:val="24"/>
              </w:rPr>
            </w:pPr>
            <w:r>
              <w:rPr>
                <w:rFonts w:cstheme="minorHAnsi"/>
                <w:sz w:val="24"/>
                <w:szCs w:val="24"/>
              </w:rPr>
              <w:t>11.9</w:t>
            </w:r>
          </w:p>
        </w:tc>
        <w:tc>
          <w:tcPr>
            <w:tcW w:w="649" w:type="dxa"/>
          </w:tcPr>
          <w:p w:rsidR="00E87C09" w:rsidRPr="002675AE" w:rsidRDefault="00E87C09" w:rsidP="00A77DE1">
            <w:pPr>
              <w:jc w:val="center"/>
              <w:rPr>
                <w:rFonts w:cstheme="minorHAnsi"/>
                <w:sz w:val="24"/>
                <w:szCs w:val="24"/>
              </w:rPr>
            </w:pPr>
            <w:r>
              <w:rPr>
                <w:rFonts w:cstheme="minorHAnsi"/>
                <w:sz w:val="24"/>
                <w:szCs w:val="24"/>
              </w:rPr>
              <w:t>12.</w:t>
            </w:r>
            <w:r w:rsidR="00A77DE1">
              <w:rPr>
                <w:rFonts w:cstheme="minorHAnsi"/>
                <w:sz w:val="24"/>
                <w:szCs w:val="24"/>
              </w:rPr>
              <w:t>3</w:t>
            </w:r>
          </w:p>
        </w:tc>
        <w:tc>
          <w:tcPr>
            <w:tcW w:w="642" w:type="dxa"/>
          </w:tcPr>
          <w:p w:rsidR="00E87C09" w:rsidRPr="002675AE" w:rsidRDefault="00E87C09" w:rsidP="00A77DE1">
            <w:pPr>
              <w:jc w:val="center"/>
              <w:rPr>
                <w:rFonts w:cstheme="minorHAnsi"/>
                <w:sz w:val="24"/>
                <w:szCs w:val="24"/>
              </w:rPr>
            </w:pPr>
            <w:r>
              <w:rPr>
                <w:rFonts w:cstheme="minorHAnsi"/>
                <w:sz w:val="24"/>
                <w:szCs w:val="24"/>
              </w:rPr>
              <w:t>12.</w:t>
            </w:r>
            <w:r w:rsidR="00A77DE1">
              <w:rPr>
                <w:rFonts w:cstheme="minorHAnsi"/>
                <w:sz w:val="24"/>
                <w:szCs w:val="24"/>
              </w:rPr>
              <w:t>1</w:t>
            </w:r>
          </w:p>
        </w:tc>
        <w:tc>
          <w:tcPr>
            <w:tcW w:w="642" w:type="dxa"/>
          </w:tcPr>
          <w:p w:rsidR="00E87C09" w:rsidRPr="002675AE" w:rsidRDefault="00E87C09" w:rsidP="00A77DE1">
            <w:pPr>
              <w:jc w:val="center"/>
              <w:rPr>
                <w:rFonts w:cstheme="minorHAnsi"/>
                <w:sz w:val="24"/>
                <w:szCs w:val="24"/>
              </w:rPr>
            </w:pPr>
            <w:r>
              <w:rPr>
                <w:rFonts w:cstheme="minorHAnsi"/>
                <w:sz w:val="24"/>
                <w:szCs w:val="24"/>
              </w:rPr>
              <w:t>10</w:t>
            </w:r>
            <w:r w:rsidR="00A77DE1">
              <w:rPr>
                <w:rFonts w:cstheme="minorHAnsi"/>
                <w:sz w:val="24"/>
                <w:szCs w:val="24"/>
              </w:rPr>
              <w:t>9</w:t>
            </w:r>
          </w:p>
        </w:tc>
        <w:tc>
          <w:tcPr>
            <w:tcW w:w="642" w:type="dxa"/>
          </w:tcPr>
          <w:p w:rsidR="00E87C09" w:rsidRPr="002675AE" w:rsidRDefault="00E87C09" w:rsidP="00A77DE1">
            <w:pPr>
              <w:jc w:val="center"/>
              <w:rPr>
                <w:rFonts w:cstheme="minorHAnsi"/>
                <w:sz w:val="24"/>
                <w:szCs w:val="24"/>
              </w:rPr>
            </w:pPr>
            <w:r>
              <w:rPr>
                <w:rFonts w:cstheme="minorHAnsi"/>
                <w:sz w:val="24"/>
                <w:szCs w:val="24"/>
              </w:rPr>
              <w:t>11.</w:t>
            </w:r>
            <w:r w:rsidR="00A77DE1">
              <w:rPr>
                <w:rFonts w:cstheme="minorHAnsi"/>
                <w:sz w:val="24"/>
                <w:szCs w:val="24"/>
              </w:rPr>
              <w:t>4</w:t>
            </w:r>
          </w:p>
        </w:tc>
        <w:tc>
          <w:tcPr>
            <w:tcW w:w="642" w:type="dxa"/>
          </w:tcPr>
          <w:p w:rsidR="00E87C09" w:rsidRPr="002675AE" w:rsidRDefault="00E87C09" w:rsidP="00E87C09">
            <w:pPr>
              <w:jc w:val="center"/>
              <w:rPr>
                <w:rFonts w:cstheme="minorHAnsi"/>
                <w:sz w:val="24"/>
                <w:szCs w:val="24"/>
              </w:rPr>
            </w:pPr>
          </w:p>
        </w:tc>
      </w:tr>
      <w:tr w:rsidR="00E87C09" w:rsidRPr="002675AE" w:rsidTr="00E87C09">
        <w:tc>
          <w:tcPr>
            <w:tcW w:w="2884" w:type="dxa"/>
          </w:tcPr>
          <w:p w:rsidR="00E87C09" w:rsidRDefault="00E87C09" w:rsidP="00E87C09">
            <w:proofErr w:type="spellStart"/>
            <w:r w:rsidRPr="00670261">
              <w:rPr>
                <w:rFonts w:cstheme="minorHAnsi"/>
                <w:sz w:val="24"/>
                <w:szCs w:val="24"/>
              </w:rPr>
              <w:t>Thandak</w:t>
            </w:r>
            <w:proofErr w:type="spellEnd"/>
            <w:r w:rsidRPr="00670261">
              <w:rPr>
                <w:rFonts w:cstheme="minorHAnsi"/>
                <w:sz w:val="24"/>
                <w:szCs w:val="24"/>
              </w:rPr>
              <w:t xml:space="preserve">  - </w:t>
            </w:r>
            <w:r>
              <w:rPr>
                <w:rFonts w:cstheme="minorHAnsi"/>
                <w:sz w:val="24"/>
                <w:szCs w:val="24"/>
              </w:rPr>
              <w:t>D</w:t>
            </w:r>
          </w:p>
        </w:tc>
        <w:tc>
          <w:tcPr>
            <w:tcW w:w="1141" w:type="dxa"/>
          </w:tcPr>
          <w:p w:rsidR="00E87C09" w:rsidRPr="002675AE" w:rsidRDefault="00E87C09" w:rsidP="00E87C09">
            <w:pPr>
              <w:jc w:val="center"/>
              <w:rPr>
                <w:rFonts w:cstheme="minorHAnsi"/>
                <w:sz w:val="24"/>
                <w:szCs w:val="24"/>
              </w:rPr>
            </w:pPr>
            <w:r>
              <w:rPr>
                <w:rFonts w:cstheme="minorHAnsi"/>
                <w:sz w:val="24"/>
                <w:szCs w:val="24"/>
              </w:rPr>
              <w:t>13.0</w:t>
            </w:r>
          </w:p>
        </w:tc>
        <w:tc>
          <w:tcPr>
            <w:tcW w:w="642" w:type="dxa"/>
          </w:tcPr>
          <w:p w:rsidR="00E87C09" w:rsidRPr="002675AE" w:rsidRDefault="00E87C09" w:rsidP="00E87C09">
            <w:pPr>
              <w:jc w:val="center"/>
              <w:rPr>
                <w:rFonts w:cstheme="minorHAnsi"/>
                <w:sz w:val="24"/>
                <w:szCs w:val="24"/>
              </w:rPr>
            </w:pPr>
            <w:r>
              <w:rPr>
                <w:rFonts w:cstheme="minorHAnsi"/>
                <w:sz w:val="24"/>
                <w:szCs w:val="24"/>
              </w:rPr>
              <w:t>12.0</w:t>
            </w:r>
          </w:p>
        </w:tc>
        <w:tc>
          <w:tcPr>
            <w:tcW w:w="649" w:type="dxa"/>
          </w:tcPr>
          <w:p w:rsidR="00E87C09" w:rsidRPr="002675AE" w:rsidRDefault="00E87C09" w:rsidP="00E87C09">
            <w:pPr>
              <w:jc w:val="center"/>
              <w:rPr>
                <w:rFonts w:cstheme="minorHAnsi"/>
                <w:sz w:val="24"/>
                <w:szCs w:val="24"/>
              </w:rPr>
            </w:pPr>
            <w:r>
              <w:rPr>
                <w:rFonts w:cstheme="minorHAnsi"/>
                <w:sz w:val="24"/>
                <w:szCs w:val="24"/>
              </w:rPr>
              <w:t>11.8</w:t>
            </w:r>
          </w:p>
        </w:tc>
        <w:tc>
          <w:tcPr>
            <w:tcW w:w="642" w:type="dxa"/>
          </w:tcPr>
          <w:p w:rsidR="00E87C09" w:rsidRPr="002675AE" w:rsidRDefault="00E87C09" w:rsidP="00E87C09">
            <w:pPr>
              <w:jc w:val="center"/>
              <w:rPr>
                <w:rFonts w:cstheme="minorHAnsi"/>
                <w:sz w:val="24"/>
                <w:szCs w:val="24"/>
              </w:rPr>
            </w:pPr>
            <w:r>
              <w:rPr>
                <w:rFonts w:cstheme="minorHAnsi"/>
                <w:sz w:val="24"/>
                <w:szCs w:val="24"/>
              </w:rPr>
              <w:t>10.9</w:t>
            </w:r>
          </w:p>
        </w:tc>
        <w:tc>
          <w:tcPr>
            <w:tcW w:w="642" w:type="dxa"/>
          </w:tcPr>
          <w:p w:rsidR="00E87C09" w:rsidRPr="002675AE" w:rsidRDefault="00E87C09" w:rsidP="00E87C09">
            <w:pPr>
              <w:jc w:val="center"/>
              <w:rPr>
                <w:rFonts w:cstheme="minorHAnsi"/>
                <w:sz w:val="24"/>
                <w:szCs w:val="24"/>
              </w:rPr>
            </w:pPr>
            <w:r>
              <w:rPr>
                <w:rFonts w:cstheme="minorHAnsi"/>
                <w:sz w:val="24"/>
                <w:szCs w:val="24"/>
              </w:rPr>
              <w:t>13.1</w:t>
            </w:r>
          </w:p>
        </w:tc>
        <w:tc>
          <w:tcPr>
            <w:tcW w:w="642" w:type="dxa"/>
          </w:tcPr>
          <w:p w:rsidR="00E87C09" w:rsidRPr="002675AE" w:rsidRDefault="00E87C09" w:rsidP="00E87C09">
            <w:pPr>
              <w:jc w:val="center"/>
              <w:rPr>
                <w:rFonts w:cstheme="minorHAnsi"/>
                <w:sz w:val="24"/>
                <w:szCs w:val="24"/>
              </w:rPr>
            </w:pPr>
            <w:r>
              <w:rPr>
                <w:rFonts w:cstheme="minorHAnsi"/>
                <w:sz w:val="24"/>
                <w:szCs w:val="24"/>
              </w:rPr>
              <w:t>12.2</w:t>
            </w:r>
          </w:p>
        </w:tc>
        <w:tc>
          <w:tcPr>
            <w:tcW w:w="642" w:type="dxa"/>
          </w:tcPr>
          <w:p w:rsidR="00E87C09" w:rsidRPr="002675AE" w:rsidRDefault="00E87C09" w:rsidP="00E87C09">
            <w:pPr>
              <w:jc w:val="center"/>
              <w:rPr>
                <w:rFonts w:cstheme="minorHAnsi"/>
                <w:sz w:val="24"/>
                <w:szCs w:val="24"/>
              </w:rPr>
            </w:pPr>
            <w:r>
              <w:rPr>
                <w:rFonts w:cstheme="minorHAnsi"/>
                <w:sz w:val="24"/>
                <w:szCs w:val="24"/>
              </w:rPr>
              <w:t>11.9</w:t>
            </w:r>
          </w:p>
        </w:tc>
      </w:tr>
      <w:tr w:rsidR="00E87C09" w:rsidRPr="002675AE" w:rsidTr="00E87C09">
        <w:tc>
          <w:tcPr>
            <w:tcW w:w="2884" w:type="dxa"/>
          </w:tcPr>
          <w:p w:rsidR="00E87C09" w:rsidRDefault="00E87C09" w:rsidP="00E87C09">
            <w:proofErr w:type="spellStart"/>
            <w:r w:rsidRPr="00670261">
              <w:rPr>
                <w:rFonts w:cstheme="minorHAnsi"/>
                <w:sz w:val="24"/>
                <w:szCs w:val="24"/>
              </w:rPr>
              <w:t>Thandak</w:t>
            </w:r>
            <w:proofErr w:type="spellEnd"/>
            <w:r w:rsidRPr="00670261">
              <w:rPr>
                <w:rFonts w:cstheme="minorHAnsi"/>
                <w:sz w:val="24"/>
                <w:szCs w:val="24"/>
              </w:rPr>
              <w:t xml:space="preserve">  - </w:t>
            </w:r>
            <w:r>
              <w:rPr>
                <w:rFonts w:cstheme="minorHAnsi"/>
                <w:sz w:val="24"/>
                <w:szCs w:val="24"/>
              </w:rPr>
              <w:t>E</w:t>
            </w:r>
          </w:p>
        </w:tc>
        <w:tc>
          <w:tcPr>
            <w:tcW w:w="1141" w:type="dxa"/>
          </w:tcPr>
          <w:p w:rsidR="00E87C09" w:rsidRPr="002675AE" w:rsidRDefault="00E87C09" w:rsidP="00A77DE1">
            <w:pPr>
              <w:jc w:val="center"/>
              <w:rPr>
                <w:rFonts w:cstheme="minorHAnsi"/>
                <w:sz w:val="24"/>
                <w:szCs w:val="24"/>
              </w:rPr>
            </w:pPr>
            <w:r>
              <w:rPr>
                <w:rFonts w:cstheme="minorHAnsi"/>
                <w:sz w:val="24"/>
                <w:szCs w:val="24"/>
              </w:rPr>
              <w:t>1</w:t>
            </w:r>
            <w:r w:rsidR="00A77DE1">
              <w:rPr>
                <w:rFonts w:cstheme="minorHAnsi"/>
                <w:sz w:val="24"/>
                <w:szCs w:val="24"/>
              </w:rPr>
              <w:t>2.8</w:t>
            </w:r>
          </w:p>
        </w:tc>
        <w:tc>
          <w:tcPr>
            <w:tcW w:w="642" w:type="dxa"/>
          </w:tcPr>
          <w:p w:rsidR="00E87C09" w:rsidRPr="002675AE" w:rsidRDefault="00E87C09" w:rsidP="00A77DE1">
            <w:pPr>
              <w:jc w:val="center"/>
              <w:rPr>
                <w:rFonts w:cstheme="minorHAnsi"/>
                <w:sz w:val="24"/>
                <w:szCs w:val="24"/>
              </w:rPr>
            </w:pPr>
            <w:r>
              <w:rPr>
                <w:rFonts w:cstheme="minorHAnsi"/>
                <w:sz w:val="24"/>
                <w:szCs w:val="24"/>
              </w:rPr>
              <w:t>1</w:t>
            </w:r>
            <w:r w:rsidR="00A77DE1">
              <w:rPr>
                <w:rFonts w:cstheme="minorHAnsi"/>
                <w:sz w:val="24"/>
                <w:szCs w:val="24"/>
              </w:rPr>
              <w:t>2</w:t>
            </w:r>
            <w:r>
              <w:rPr>
                <w:rFonts w:cstheme="minorHAnsi"/>
                <w:sz w:val="24"/>
                <w:szCs w:val="24"/>
              </w:rPr>
              <w:t>.2</w:t>
            </w:r>
          </w:p>
        </w:tc>
        <w:tc>
          <w:tcPr>
            <w:tcW w:w="649" w:type="dxa"/>
          </w:tcPr>
          <w:p w:rsidR="00E87C09" w:rsidRPr="002675AE" w:rsidRDefault="00E87C09" w:rsidP="00A77DE1">
            <w:pPr>
              <w:jc w:val="center"/>
              <w:rPr>
                <w:rFonts w:cstheme="minorHAnsi"/>
                <w:sz w:val="24"/>
                <w:szCs w:val="24"/>
              </w:rPr>
            </w:pPr>
            <w:r>
              <w:rPr>
                <w:rFonts w:cstheme="minorHAnsi"/>
                <w:sz w:val="24"/>
                <w:szCs w:val="24"/>
              </w:rPr>
              <w:t>1</w:t>
            </w:r>
            <w:r w:rsidR="00A77DE1">
              <w:rPr>
                <w:rFonts w:cstheme="minorHAnsi"/>
                <w:sz w:val="24"/>
                <w:szCs w:val="24"/>
              </w:rPr>
              <w:t>3</w:t>
            </w:r>
            <w:r>
              <w:rPr>
                <w:rFonts w:cstheme="minorHAnsi"/>
                <w:sz w:val="24"/>
                <w:szCs w:val="24"/>
              </w:rPr>
              <w:t>.0</w:t>
            </w:r>
          </w:p>
        </w:tc>
        <w:tc>
          <w:tcPr>
            <w:tcW w:w="642" w:type="dxa"/>
          </w:tcPr>
          <w:p w:rsidR="00E87C09" w:rsidRPr="002675AE" w:rsidRDefault="00E87C09" w:rsidP="00A77DE1">
            <w:pPr>
              <w:jc w:val="center"/>
              <w:rPr>
                <w:rFonts w:cstheme="minorHAnsi"/>
                <w:sz w:val="24"/>
                <w:szCs w:val="24"/>
              </w:rPr>
            </w:pPr>
            <w:r>
              <w:rPr>
                <w:rFonts w:cstheme="minorHAnsi"/>
                <w:sz w:val="24"/>
                <w:szCs w:val="24"/>
              </w:rPr>
              <w:t>12.</w:t>
            </w:r>
            <w:r w:rsidR="00A77DE1">
              <w:rPr>
                <w:rFonts w:cstheme="minorHAnsi"/>
                <w:sz w:val="24"/>
                <w:szCs w:val="24"/>
              </w:rPr>
              <w:t>6</w:t>
            </w:r>
          </w:p>
        </w:tc>
        <w:tc>
          <w:tcPr>
            <w:tcW w:w="642" w:type="dxa"/>
          </w:tcPr>
          <w:p w:rsidR="00E87C09" w:rsidRPr="002675AE" w:rsidRDefault="00E87C09" w:rsidP="00A77DE1">
            <w:pPr>
              <w:jc w:val="center"/>
              <w:rPr>
                <w:rFonts w:cstheme="minorHAnsi"/>
                <w:sz w:val="24"/>
                <w:szCs w:val="24"/>
              </w:rPr>
            </w:pPr>
            <w:r>
              <w:rPr>
                <w:rFonts w:cstheme="minorHAnsi"/>
                <w:sz w:val="24"/>
                <w:szCs w:val="24"/>
              </w:rPr>
              <w:t>11.</w:t>
            </w:r>
            <w:r w:rsidR="00A77DE1">
              <w:rPr>
                <w:rFonts w:cstheme="minorHAnsi"/>
                <w:sz w:val="24"/>
                <w:szCs w:val="24"/>
              </w:rPr>
              <w:t>7</w:t>
            </w:r>
          </w:p>
        </w:tc>
        <w:tc>
          <w:tcPr>
            <w:tcW w:w="642" w:type="dxa"/>
          </w:tcPr>
          <w:p w:rsidR="00E87C09" w:rsidRPr="002675AE" w:rsidRDefault="00E87C09" w:rsidP="00A77DE1">
            <w:pPr>
              <w:jc w:val="center"/>
              <w:rPr>
                <w:rFonts w:cstheme="minorHAnsi"/>
                <w:sz w:val="24"/>
                <w:szCs w:val="24"/>
              </w:rPr>
            </w:pPr>
            <w:r>
              <w:rPr>
                <w:rFonts w:cstheme="minorHAnsi"/>
                <w:sz w:val="24"/>
                <w:szCs w:val="24"/>
              </w:rPr>
              <w:t>13.</w:t>
            </w:r>
            <w:r w:rsidR="00A77DE1">
              <w:rPr>
                <w:rFonts w:cstheme="minorHAnsi"/>
                <w:sz w:val="24"/>
                <w:szCs w:val="24"/>
              </w:rPr>
              <w:t>2</w:t>
            </w:r>
          </w:p>
        </w:tc>
        <w:tc>
          <w:tcPr>
            <w:tcW w:w="642" w:type="dxa"/>
          </w:tcPr>
          <w:p w:rsidR="00E87C09" w:rsidRPr="002675AE" w:rsidRDefault="00E87C09" w:rsidP="00E87C09">
            <w:pPr>
              <w:jc w:val="center"/>
              <w:rPr>
                <w:rFonts w:cstheme="minorHAnsi"/>
                <w:sz w:val="24"/>
                <w:szCs w:val="24"/>
              </w:rPr>
            </w:pPr>
          </w:p>
        </w:tc>
      </w:tr>
    </w:tbl>
    <w:p w:rsidR="00E87C09" w:rsidRPr="002675AE" w:rsidRDefault="00E87C09" w:rsidP="00E87C09">
      <w:pPr>
        <w:pStyle w:val="ListParagraph"/>
        <w:jc w:val="both"/>
        <w:rPr>
          <w:rFonts w:cstheme="minorHAnsi"/>
          <w:sz w:val="24"/>
          <w:szCs w:val="24"/>
        </w:rPr>
      </w:pPr>
    </w:p>
    <w:p w:rsidR="00E87C09" w:rsidRDefault="00E87C09" w:rsidP="00E87C09">
      <w:pPr>
        <w:ind w:left="360"/>
        <w:jc w:val="both"/>
        <w:rPr>
          <w:rFonts w:cstheme="minorHAnsi"/>
          <w:sz w:val="24"/>
          <w:szCs w:val="24"/>
        </w:rPr>
      </w:pPr>
    </w:p>
    <w:p w:rsidR="00E87C09" w:rsidRDefault="00E87C09" w:rsidP="00E87C09">
      <w:pPr>
        <w:ind w:left="360"/>
        <w:jc w:val="both"/>
        <w:rPr>
          <w:rFonts w:cstheme="minorHAnsi"/>
          <w:sz w:val="24"/>
          <w:szCs w:val="24"/>
        </w:rPr>
      </w:pPr>
    </w:p>
    <w:p w:rsidR="00E87C09" w:rsidRDefault="00E87C09" w:rsidP="00E87C09">
      <w:pPr>
        <w:ind w:left="360"/>
        <w:jc w:val="both"/>
        <w:rPr>
          <w:rFonts w:cstheme="minorHAnsi"/>
          <w:sz w:val="24"/>
          <w:szCs w:val="24"/>
        </w:rPr>
      </w:pPr>
    </w:p>
    <w:p w:rsidR="005C3AF1" w:rsidRDefault="005C3AF1" w:rsidP="00E87C09">
      <w:pPr>
        <w:ind w:left="360"/>
        <w:jc w:val="both"/>
        <w:rPr>
          <w:rFonts w:cstheme="minorHAnsi"/>
          <w:sz w:val="24"/>
          <w:szCs w:val="24"/>
        </w:rPr>
      </w:pPr>
    </w:p>
    <w:p w:rsidR="005C3AF1" w:rsidRDefault="005C3AF1" w:rsidP="00E87C09">
      <w:pPr>
        <w:ind w:left="360"/>
        <w:jc w:val="both"/>
        <w:rPr>
          <w:rFonts w:cstheme="minorHAnsi"/>
          <w:sz w:val="24"/>
          <w:szCs w:val="24"/>
        </w:rPr>
      </w:pPr>
    </w:p>
    <w:p w:rsidR="00E87C09" w:rsidRDefault="005C3AF1" w:rsidP="006D2AA0">
      <w:pPr>
        <w:ind w:left="360"/>
        <w:rPr>
          <w:rFonts w:cstheme="minorHAnsi"/>
          <w:sz w:val="24"/>
          <w:szCs w:val="24"/>
        </w:rPr>
      </w:pPr>
      <w:r>
        <w:rPr>
          <w:rFonts w:cstheme="minorHAnsi"/>
          <w:sz w:val="24"/>
          <w:szCs w:val="24"/>
        </w:rPr>
        <w:lastRenderedPageBreak/>
        <w:t>.</w:t>
      </w:r>
    </w:p>
    <w:p w:rsidR="00807852" w:rsidRDefault="00807852" w:rsidP="006D2AA0">
      <w:pPr>
        <w:ind w:left="360"/>
        <w:rPr>
          <w:rFonts w:cstheme="minorHAnsi"/>
          <w:sz w:val="24"/>
          <w:szCs w:val="24"/>
        </w:rPr>
      </w:pPr>
    </w:p>
    <w:p w:rsidR="001C4F4F" w:rsidRPr="002675AE" w:rsidRDefault="001C4F4F" w:rsidP="001C4F4F">
      <w:pPr>
        <w:jc w:val="both"/>
        <w:rPr>
          <w:rFonts w:cstheme="minorHAnsi"/>
          <w:b/>
          <w:sz w:val="24"/>
          <w:szCs w:val="24"/>
        </w:rPr>
      </w:pPr>
      <w:r w:rsidRPr="002675AE">
        <w:rPr>
          <w:rFonts w:cstheme="minorHAnsi"/>
          <w:b/>
          <w:sz w:val="24"/>
          <w:szCs w:val="24"/>
        </w:rPr>
        <w:t xml:space="preserve">                                                                              </w:t>
      </w:r>
      <w:r w:rsidR="008C540E" w:rsidRPr="002675AE">
        <w:rPr>
          <w:rFonts w:cstheme="minorHAnsi"/>
          <w:b/>
          <w:sz w:val="24"/>
          <w:szCs w:val="24"/>
        </w:rPr>
        <w:t xml:space="preserve">                               </w:t>
      </w:r>
      <w:r w:rsidR="0008017F" w:rsidRPr="002675AE">
        <w:rPr>
          <w:rFonts w:cstheme="minorHAnsi"/>
          <w:b/>
          <w:sz w:val="24"/>
          <w:szCs w:val="24"/>
        </w:rPr>
        <w:t xml:space="preserve">               </w:t>
      </w:r>
    </w:p>
    <w:p w:rsidR="001E119A" w:rsidRPr="002675AE" w:rsidRDefault="00E60BAF" w:rsidP="00E60BAF">
      <w:pPr>
        <w:ind w:left="426" w:hanging="426"/>
        <w:jc w:val="both"/>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Q</w:t>
      </w:r>
      <w:r w:rsidR="00A85753">
        <w:rPr>
          <w:rFonts w:eastAsia="Arial Unicode MS" w:cstheme="minorHAnsi"/>
          <w:color w:val="333333"/>
          <w:sz w:val="24"/>
          <w:szCs w:val="24"/>
          <w:shd w:val="clear" w:color="auto" w:fill="FFFFFF"/>
        </w:rPr>
        <w:t>3</w:t>
      </w:r>
      <w:r>
        <w:rPr>
          <w:rFonts w:eastAsia="Arial Unicode MS" w:cstheme="minorHAnsi"/>
          <w:color w:val="333333"/>
          <w:sz w:val="24"/>
          <w:szCs w:val="24"/>
          <w:shd w:val="clear" w:color="auto" w:fill="FFFFFF"/>
        </w:rPr>
        <w:t>.</w:t>
      </w:r>
      <w:r>
        <w:rPr>
          <w:rFonts w:eastAsia="Arial Unicode MS" w:cstheme="minorHAnsi"/>
          <w:color w:val="333333"/>
          <w:sz w:val="24"/>
          <w:szCs w:val="24"/>
          <w:shd w:val="clear" w:color="auto" w:fill="FFFFFF"/>
        </w:rPr>
        <w:tab/>
      </w:r>
      <w:r w:rsidR="00A85753">
        <w:rPr>
          <w:rFonts w:eastAsia="Arial Unicode MS" w:cstheme="minorHAnsi"/>
          <w:color w:val="333333"/>
          <w:sz w:val="24"/>
          <w:szCs w:val="24"/>
          <w:shd w:val="clear" w:color="auto" w:fill="FFFFFF"/>
        </w:rPr>
        <w:t>“</w:t>
      </w:r>
      <w:r w:rsidR="006137DA">
        <w:rPr>
          <w:rFonts w:eastAsia="Arial Unicode MS" w:cstheme="minorHAnsi"/>
          <w:color w:val="333333"/>
          <w:sz w:val="24"/>
          <w:szCs w:val="24"/>
          <w:shd w:val="clear" w:color="auto" w:fill="FFFFFF"/>
        </w:rPr>
        <w:t>Cert</w:t>
      </w:r>
      <w:r w:rsidR="00F04C84">
        <w:rPr>
          <w:rFonts w:eastAsia="Arial Unicode MS" w:cstheme="minorHAnsi"/>
          <w:color w:val="333333"/>
          <w:sz w:val="24"/>
          <w:szCs w:val="24"/>
          <w:shd w:val="clear" w:color="auto" w:fill="FFFFFF"/>
        </w:rPr>
        <w:t xml:space="preserve"> </w:t>
      </w:r>
      <w:proofErr w:type="spellStart"/>
      <w:r w:rsidR="00F04C84">
        <w:rPr>
          <w:rFonts w:eastAsia="Arial Unicode MS" w:cstheme="minorHAnsi"/>
          <w:color w:val="333333"/>
          <w:sz w:val="24"/>
          <w:szCs w:val="24"/>
          <w:shd w:val="clear" w:color="auto" w:fill="FFFFFF"/>
        </w:rPr>
        <w:t>Tyres</w:t>
      </w:r>
      <w:proofErr w:type="spellEnd"/>
      <w:r w:rsidR="00A85753">
        <w:rPr>
          <w:rFonts w:eastAsia="Arial Unicode MS" w:cstheme="minorHAnsi"/>
          <w:color w:val="333333"/>
          <w:sz w:val="24"/>
          <w:szCs w:val="24"/>
          <w:shd w:val="clear" w:color="auto" w:fill="FFFFFF"/>
        </w:rPr>
        <w:t>”</w:t>
      </w:r>
      <w:r w:rsidR="009A4580">
        <w:rPr>
          <w:rFonts w:eastAsia="Arial Unicode MS" w:cstheme="minorHAnsi"/>
          <w:color w:val="333333"/>
          <w:sz w:val="24"/>
          <w:szCs w:val="24"/>
          <w:shd w:val="clear" w:color="auto" w:fill="FFFFFF"/>
        </w:rPr>
        <w:t xml:space="preserve"> is a</w:t>
      </w:r>
      <w:r w:rsidR="00F04C84">
        <w:rPr>
          <w:rFonts w:eastAsia="Arial Unicode MS" w:cstheme="minorHAnsi"/>
          <w:color w:val="333333"/>
          <w:sz w:val="24"/>
          <w:szCs w:val="24"/>
          <w:shd w:val="clear" w:color="auto" w:fill="FFFFFF"/>
        </w:rPr>
        <w:t xml:space="preserve">n automotive </w:t>
      </w:r>
      <w:proofErr w:type="spellStart"/>
      <w:r w:rsidR="00F04C84">
        <w:rPr>
          <w:rFonts w:eastAsia="Arial Unicode MS" w:cstheme="minorHAnsi"/>
          <w:color w:val="333333"/>
          <w:sz w:val="24"/>
          <w:szCs w:val="24"/>
          <w:shd w:val="clear" w:color="auto" w:fill="FFFFFF"/>
        </w:rPr>
        <w:t>tyre</w:t>
      </w:r>
      <w:proofErr w:type="spellEnd"/>
      <w:r w:rsidR="00F04C84">
        <w:rPr>
          <w:rFonts w:eastAsia="Arial Unicode MS" w:cstheme="minorHAnsi"/>
          <w:color w:val="333333"/>
          <w:sz w:val="24"/>
          <w:szCs w:val="24"/>
          <w:shd w:val="clear" w:color="auto" w:fill="FFFFFF"/>
        </w:rPr>
        <w:t xml:space="preserve"> manufacturing which makes </w:t>
      </w:r>
      <w:proofErr w:type="spellStart"/>
      <w:r w:rsidR="00F04C84">
        <w:rPr>
          <w:rFonts w:eastAsia="Arial Unicode MS" w:cstheme="minorHAnsi"/>
          <w:color w:val="333333"/>
          <w:sz w:val="24"/>
          <w:szCs w:val="24"/>
          <w:shd w:val="clear" w:color="auto" w:fill="FFFFFF"/>
        </w:rPr>
        <w:t>tyres</w:t>
      </w:r>
      <w:proofErr w:type="spellEnd"/>
      <w:r w:rsidR="00F04C84">
        <w:rPr>
          <w:rFonts w:eastAsia="Arial Unicode MS" w:cstheme="minorHAnsi"/>
          <w:color w:val="333333"/>
          <w:sz w:val="24"/>
          <w:szCs w:val="24"/>
          <w:shd w:val="clear" w:color="auto" w:fill="FFFFFF"/>
        </w:rPr>
        <w:t xml:space="preserve"> for small cars. </w:t>
      </w:r>
      <w:r w:rsidR="009A4580">
        <w:rPr>
          <w:rFonts w:eastAsia="Arial Unicode MS" w:cstheme="minorHAnsi"/>
          <w:color w:val="333333"/>
          <w:sz w:val="24"/>
          <w:szCs w:val="24"/>
          <w:shd w:val="clear" w:color="auto" w:fill="FFFFFF"/>
        </w:rPr>
        <w:t xml:space="preserve">The company </w:t>
      </w:r>
      <w:r w:rsidR="00F04C84">
        <w:rPr>
          <w:rFonts w:eastAsia="Arial Unicode MS" w:cstheme="minorHAnsi"/>
          <w:color w:val="333333"/>
          <w:sz w:val="24"/>
          <w:szCs w:val="24"/>
          <w:shd w:val="clear" w:color="auto" w:fill="FFFFFF"/>
        </w:rPr>
        <w:t xml:space="preserve">operates in two shifts, Day (D) and Night (N). </w:t>
      </w:r>
      <w:r w:rsidR="0007116C">
        <w:rPr>
          <w:rFonts w:eastAsia="Arial Unicode MS" w:cstheme="minorHAnsi"/>
          <w:color w:val="333333"/>
          <w:sz w:val="24"/>
          <w:szCs w:val="24"/>
          <w:shd w:val="clear" w:color="auto" w:fill="FFFFFF"/>
        </w:rPr>
        <w:t xml:space="preserve">The </w:t>
      </w:r>
      <w:r w:rsidR="009A4580">
        <w:rPr>
          <w:rFonts w:eastAsia="Arial Unicode MS" w:cstheme="minorHAnsi"/>
          <w:color w:val="333333"/>
          <w:sz w:val="24"/>
          <w:szCs w:val="24"/>
          <w:shd w:val="clear" w:color="auto" w:fill="FFFFFF"/>
        </w:rPr>
        <w:t xml:space="preserve">company feels that </w:t>
      </w:r>
      <w:r w:rsidR="00F04C84">
        <w:rPr>
          <w:rFonts w:eastAsia="Arial Unicode MS" w:cstheme="minorHAnsi"/>
          <w:color w:val="333333"/>
          <w:sz w:val="24"/>
          <w:szCs w:val="24"/>
          <w:shd w:val="clear" w:color="auto" w:fill="FFFFFF"/>
        </w:rPr>
        <w:t>shift</w:t>
      </w:r>
      <w:r w:rsidR="009A4580">
        <w:rPr>
          <w:rFonts w:eastAsia="Arial Unicode MS" w:cstheme="minorHAnsi"/>
          <w:color w:val="333333"/>
          <w:sz w:val="24"/>
          <w:szCs w:val="24"/>
          <w:shd w:val="clear" w:color="auto" w:fill="FFFFFF"/>
        </w:rPr>
        <w:t xml:space="preserve"> has no role in </w:t>
      </w:r>
      <w:r w:rsidR="00F04C84">
        <w:rPr>
          <w:rFonts w:eastAsia="Arial Unicode MS" w:cstheme="minorHAnsi"/>
          <w:color w:val="333333"/>
          <w:sz w:val="24"/>
          <w:szCs w:val="24"/>
          <w:shd w:val="clear" w:color="auto" w:fill="FFFFFF"/>
        </w:rPr>
        <w:t>the production output</w:t>
      </w:r>
      <w:r w:rsidR="009A4580">
        <w:rPr>
          <w:rFonts w:eastAsia="Arial Unicode MS" w:cstheme="minorHAnsi"/>
          <w:color w:val="333333"/>
          <w:sz w:val="24"/>
          <w:szCs w:val="24"/>
          <w:shd w:val="clear" w:color="auto" w:fill="FFFFFF"/>
        </w:rPr>
        <w:t>. The p</w:t>
      </w:r>
      <w:r w:rsidR="00F04C84">
        <w:rPr>
          <w:rFonts w:eastAsia="Arial Unicode MS" w:cstheme="minorHAnsi"/>
          <w:color w:val="333333"/>
          <w:sz w:val="24"/>
          <w:szCs w:val="24"/>
          <w:shd w:val="clear" w:color="auto" w:fill="FFFFFF"/>
        </w:rPr>
        <w:t xml:space="preserve">erformance data of a sample of </w:t>
      </w:r>
      <w:r w:rsidR="007831D8">
        <w:rPr>
          <w:rFonts w:eastAsia="Arial Unicode MS" w:cstheme="minorHAnsi"/>
          <w:color w:val="333333"/>
          <w:sz w:val="24"/>
          <w:szCs w:val="24"/>
          <w:shd w:val="clear" w:color="auto" w:fill="FFFFFF"/>
        </w:rPr>
        <w:t>Week</w:t>
      </w:r>
      <w:r w:rsidR="009A4580">
        <w:rPr>
          <w:rFonts w:eastAsia="Arial Unicode MS" w:cstheme="minorHAnsi"/>
          <w:color w:val="333333"/>
          <w:sz w:val="24"/>
          <w:szCs w:val="24"/>
          <w:shd w:val="clear" w:color="auto" w:fill="FFFFFF"/>
        </w:rPr>
        <w:t xml:space="preserve"> is as under</w:t>
      </w:r>
      <w:r w:rsidR="00315DB4" w:rsidRPr="002675AE">
        <w:rPr>
          <w:rFonts w:eastAsia="Arial Unicode MS" w:cstheme="minorHAnsi"/>
          <w:color w:val="333333"/>
          <w:sz w:val="24"/>
          <w:szCs w:val="24"/>
          <w:shd w:val="clear" w:color="auto" w:fill="FFFFFF"/>
        </w:rPr>
        <w:t>: -</w:t>
      </w:r>
    </w:p>
    <w:tbl>
      <w:tblPr>
        <w:tblStyle w:val="TableGrid"/>
        <w:tblW w:w="8683" w:type="dxa"/>
        <w:tblInd w:w="926" w:type="dxa"/>
        <w:tblLook w:val="04A0" w:firstRow="1" w:lastRow="0" w:firstColumn="1" w:lastColumn="0" w:noHBand="0" w:noVBand="1"/>
      </w:tblPr>
      <w:tblGrid>
        <w:gridCol w:w="2263"/>
        <w:gridCol w:w="642"/>
        <w:gridCol w:w="642"/>
        <w:gridCol w:w="642"/>
        <w:gridCol w:w="642"/>
        <w:gridCol w:w="642"/>
        <w:gridCol w:w="642"/>
        <w:gridCol w:w="642"/>
        <w:gridCol w:w="642"/>
        <w:gridCol w:w="642"/>
        <w:gridCol w:w="642"/>
      </w:tblGrid>
      <w:tr w:rsidR="00315DB4" w:rsidRPr="002675AE" w:rsidTr="00E60BAF">
        <w:tc>
          <w:tcPr>
            <w:tcW w:w="2263" w:type="dxa"/>
          </w:tcPr>
          <w:p w:rsidR="00315DB4" w:rsidRPr="002675AE" w:rsidRDefault="007831D8" w:rsidP="00315DB4">
            <w:pPr>
              <w:jc w:val="both"/>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Week</w:t>
            </w:r>
          </w:p>
        </w:tc>
        <w:tc>
          <w:tcPr>
            <w:tcW w:w="642" w:type="dxa"/>
          </w:tcPr>
          <w:p w:rsidR="00315DB4" w:rsidRPr="002675AE" w:rsidRDefault="00315DB4" w:rsidP="00315DB4">
            <w:pPr>
              <w:jc w:val="center"/>
              <w:rPr>
                <w:rFonts w:eastAsia="Arial Unicode MS" w:cstheme="minorHAnsi"/>
                <w:b/>
                <w:color w:val="333333"/>
                <w:sz w:val="24"/>
                <w:szCs w:val="24"/>
                <w:shd w:val="clear" w:color="auto" w:fill="FFFFFF"/>
              </w:rPr>
            </w:pPr>
            <w:r w:rsidRPr="002675AE">
              <w:rPr>
                <w:rFonts w:eastAsia="Arial Unicode MS" w:cstheme="minorHAnsi"/>
                <w:b/>
                <w:color w:val="333333"/>
                <w:sz w:val="24"/>
                <w:szCs w:val="24"/>
                <w:shd w:val="clear" w:color="auto" w:fill="FFFFFF"/>
              </w:rPr>
              <w:t>1</w:t>
            </w:r>
          </w:p>
        </w:tc>
        <w:tc>
          <w:tcPr>
            <w:tcW w:w="642" w:type="dxa"/>
          </w:tcPr>
          <w:p w:rsidR="00315DB4" w:rsidRPr="002675AE" w:rsidRDefault="00315DB4" w:rsidP="00315DB4">
            <w:pPr>
              <w:jc w:val="center"/>
              <w:rPr>
                <w:rFonts w:eastAsia="Arial Unicode MS" w:cstheme="minorHAnsi"/>
                <w:b/>
                <w:color w:val="333333"/>
                <w:sz w:val="24"/>
                <w:szCs w:val="24"/>
                <w:shd w:val="clear" w:color="auto" w:fill="FFFFFF"/>
              </w:rPr>
            </w:pPr>
            <w:r w:rsidRPr="002675AE">
              <w:rPr>
                <w:rFonts w:eastAsia="Arial Unicode MS" w:cstheme="minorHAnsi"/>
                <w:b/>
                <w:color w:val="333333"/>
                <w:sz w:val="24"/>
                <w:szCs w:val="24"/>
                <w:shd w:val="clear" w:color="auto" w:fill="FFFFFF"/>
              </w:rPr>
              <w:t>2</w:t>
            </w:r>
          </w:p>
        </w:tc>
        <w:tc>
          <w:tcPr>
            <w:tcW w:w="642" w:type="dxa"/>
          </w:tcPr>
          <w:p w:rsidR="00315DB4" w:rsidRPr="002675AE" w:rsidRDefault="00315DB4" w:rsidP="00315DB4">
            <w:pPr>
              <w:jc w:val="center"/>
              <w:rPr>
                <w:rFonts w:eastAsia="Arial Unicode MS" w:cstheme="minorHAnsi"/>
                <w:b/>
                <w:color w:val="333333"/>
                <w:sz w:val="24"/>
                <w:szCs w:val="24"/>
                <w:shd w:val="clear" w:color="auto" w:fill="FFFFFF"/>
              </w:rPr>
            </w:pPr>
            <w:r w:rsidRPr="002675AE">
              <w:rPr>
                <w:rFonts w:eastAsia="Arial Unicode MS" w:cstheme="minorHAnsi"/>
                <w:b/>
                <w:color w:val="333333"/>
                <w:sz w:val="24"/>
                <w:szCs w:val="24"/>
                <w:shd w:val="clear" w:color="auto" w:fill="FFFFFF"/>
              </w:rPr>
              <w:t>3</w:t>
            </w:r>
          </w:p>
        </w:tc>
        <w:tc>
          <w:tcPr>
            <w:tcW w:w="642" w:type="dxa"/>
          </w:tcPr>
          <w:p w:rsidR="00315DB4" w:rsidRPr="002675AE" w:rsidRDefault="00315DB4" w:rsidP="00315DB4">
            <w:pPr>
              <w:jc w:val="center"/>
              <w:rPr>
                <w:rFonts w:eastAsia="Arial Unicode MS" w:cstheme="minorHAnsi"/>
                <w:b/>
                <w:color w:val="333333"/>
                <w:sz w:val="24"/>
                <w:szCs w:val="24"/>
                <w:shd w:val="clear" w:color="auto" w:fill="FFFFFF"/>
              </w:rPr>
            </w:pPr>
            <w:r w:rsidRPr="002675AE">
              <w:rPr>
                <w:rFonts w:eastAsia="Arial Unicode MS" w:cstheme="minorHAnsi"/>
                <w:b/>
                <w:color w:val="333333"/>
                <w:sz w:val="24"/>
                <w:szCs w:val="24"/>
                <w:shd w:val="clear" w:color="auto" w:fill="FFFFFF"/>
              </w:rPr>
              <w:t>4</w:t>
            </w:r>
          </w:p>
        </w:tc>
        <w:tc>
          <w:tcPr>
            <w:tcW w:w="642" w:type="dxa"/>
          </w:tcPr>
          <w:p w:rsidR="00315DB4" w:rsidRPr="002675AE" w:rsidRDefault="00315DB4" w:rsidP="00315DB4">
            <w:pPr>
              <w:jc w:val="center"/>
              <w:rPr>
                <w:rFonts w:eastAsia="Arial Unicode MS" w:cstheme="minorHAnsi"/>
                <w:b/>
                <w:color w:val="333333"/>
                <w:sz w:val="24"/>
                <w:szCs w:val="24"/>
                <w:shd w:val="clear" w:color="auto" w:fill="FFFFFF"/>
              </w:rPr>
            </w:pPr>
            <w:r w:rsidRPr="002675AE">
              <w:rPr>
                <w:rFonts w:eastAsia="Arial Unicode MS" w:cstheme="minorHAnsi"/>
                <w:b/>
                <w:color w:val="333333"/>
                <w:sz w:val="24"/>
                <w:szCs w:val="24"/>
                <w:shd w:val="clear" w:color="auto" w:fill="FFFFFF"/>
              </w:rPr>
              <w:t>5</w:t>
            </w:r>
          </w:p>
        </w:tc>
        <w:tc>
          <w:tcPr>
            <w:tcW w:w="642" w:type="dxa"/>
          </w:tcPr>
          <w:p w:rsidR="00315DB4" w:rsidRPr="002675AE" w:rsidRDefault="00315DB4" w:rsidP="00315DB4">
            <w:pPr>
              <w:jc w:val="center"/>
              <w:rPr>
                <w:rFonts w:eastAsia="Arial Unicode MS" w:cstheme="minorHAnsi"/>
                <w:b/>
                <w:color w:val="333333"/>
                <w:sz w:val="24"/>
                <w:szCs w:val="24"/>
                <w:shd w:val="clear" w:color="auto" w:fill="FFFFFF"/>
              </w:rPr>
            </w:pPr>
            <w:r w:rsidRPr="002675AE">
              <w:rPr>
                <w:rFonts w:eastAsia="Arial Unicode MS" w:cstheme="minorHAnsi"/>
                <w:b/>
                <w:color w:val="333333"/>
                <w:sz w:val="24"/>
                <w:szCs w:val="24"/>
                <w:shd w:val="clear" w:color="auto" w:fill="FFFFFF"/>
              </w:rPr>
              <w:t>6</w:t>
            </w:r>
          </w:p>
        </w:tc>
        <w:tc>
          <w:tcPr>
            <w:tcW w:w="642" w:type="dxa"/>
          </w:tcPr>
          <w:p w:rsidR="00315DB4" w:rsidRPr="002675AE" w:rsidRDefault="00315DB4" w:rsidP="00315DB4">
            <w:pPr>
              <w:jc w:val="center"/>
              <w:rPr>
                <w:rFonts w:eastAsia="Arial Unicode MS" w:cstheme="minorHAnsi"/>
                <w:b/>
                <w:color w:val="333333"/>
                <w:sz w:val="24"/>
                <w:szCs w:val="24"/>
                <w:shd w:val="clear" w:color="auto" w:fill="FFFFFF"/>
              </w:rPr>
            </w:pPr>
            <w:r w:rsidRPr="002675AE">
              <w:rPr>
                <w:rFonts w:eastAsia="Arial Unicode MS" w:cstheme="minorHAnsi"/>
                <w:b/>
                <w:color w:val="333333"/>
                <w:sz w:val="24"/>
                <w:szCs w:val="24"/>
                <w:shd w:val="clear" w:color="auto" w:fill="FFFFFF"/>
              </w:rPr>
              <w:t>7</w:t>
            </w:r>
          </w:p>
        </w:tc>
        <w:tc>
          <w:tcPr>
            <w:tcW w:w="642" w:type="dxa"/>
          </w:tcPr>
          <w:p w:rsidR="00315DB4" w:rsidRPr="002675AE" w:rsidRDefault="00315DB4" w:rsidP="00315DB4">
            <w:pPr>
              <w:jc w:val="center"/>
              <w:rPr>
                <w:rFonts w:eastAsia="Arial Unicode MS" w:cstheme="minorHAnsi"/>
                <w:b/>
                <w:color w:val="333333"/>
                <w:sz w:val="24"/>
                <w:szCs w:val="24"/>
                <w:shd w:val="clear" w:color="auto" w:fill="FFFFFF"/>
              </w:rPr>
            </w:pPr>
            <w:r w:rsidRPr="002675AE">
              <w:rPr>
                <w:rFonts w:eastAsia="Arial Unicode MS" w:cstheme="minorHAnsi"/>
                <w:b/>
                <w:color w:val="333333"/>
                <w:sz w:val="24"/>
                <w:szCs w:val="24"/>
                <w:shd w:val="clear" w:color="auto" w:fill="FFFFFF"/>
              </w:rPr>
              <w:t>8</w:t>
            </w:r>
          </w:p>
        </w:tc>
        <w:tc>
          <w:tcPr>
            <w:tcW w:w="642" w:type="dxa"/>
          </w:tcPr>
          <w:p w:rsidR="00315DB4" w:rsidRPr="002675AE" w:rsidRDefault="00315DB4" w:rsidP="00315DB4">
            <w:pPr>
              <w:jc w:val="center"/>
              <w:rPr>
                <w:rFonts w:eastAsia="Arial Unicode MS" w:cstheme="minorHAnsi"/>
                <w:b/>
                <w:color w:val="333333"/>
                <w:sz w:val="24"/>
                <w:szCs w:val="24"/>
                <w:shd w:val="clear" w:color="auto" w:fill="FFFFFF"/>
              </w:rPr>
            </w:pPr>
            <w:r w:rsidRPr="002675AE">
              <w:rPr>
                <w:rFonts w:eastAsia="Arial Unicode MS" w:cstheme="minorHAnsi"/>
                <w:b/>
                <w:color w:val="333333"/>
                <w:sz w:val="24"/>
                <w:szCs w:val="24"/>
                <w:shd w:val="clear" w:color="auto" w:fill="FFFFFF"/>
              </w:rPr>
              <w:t>9</w:t>
            </w:r>
          </w:p>
        </w:tc>
        <w:tc>
          <w:tcPr>
            <w:tcW w:w="642" w:type="dxa"/>
          </w:tcPr>
          <w:p w:rsidR="00315DB4" w:rsidRPr="002675AE" w:rsidRDefault="00315DB4" w:rsidP="00315DB4">
            <w:pPr>
              <w:jc w:val="center"/>
              <w:rPr>
                <w:rFonts w:eastAsia="Arial Unicode MS" w:cstheme="minorHAnsi"/>
                <w:b/>
                <w:color w:val="333333"/>
                <w:sz w:val="24"/>
                <w:szCs w:val="24"/>
                <w:shd w:val="clear" w:color="auto" w:fill="FFFFFF"/>
              </w:rPr>
            </w:pPr>
            <w:r w:rsidRPr="002675AE">
              <w:rPr>
                <w:rFonts w:eastAsia="Arial Unicode MS" w:cstheme="minorHAnsi"/>
                <w:b/>
                <w:color w:val="333333"/>
                <w:sz w:val="24"/>
                <w:szCs w:val="24"/>
                <w:shd w:val="clear" w:color="auto" w:fill="FFFFFF"/>
              </w:rPr>
              <w:t>10</w:t>
            </w:r>
          </w:p>
        </w:tc>
      </w:tr>
      <w:tr w:rsidR="009A4580" w:rsidRPr="002675AE" w:rsidTr="00E60BAF">
        <w:tc>
          <w:tcPr>
            <w:tcW w:w="2263" w:type="dxa"/>
          </w:tcPr>
          <w:p w:rsidR="009A4580" w:rsidRPr="002675AE" w:rsidRDefault="00F04C84" w:rsidP="009A4580">
            <w:pPr>
              <w:jc w:val="both"/>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Shift</w:t>
            </w:r>
          </w:p>
        </w:tc>
        <w:tc>
          <w:tcPr>
            <w:tcW w:w="642" w:type="dxa"/>
          </w:tcPr>
          <w:p w:rsidR="009A4580" w:rsidRPr="002675AE" w:rsidRDefault="00F04C84" w:rsidP="009A4580">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D</w:t>
            </w:r>
          </w:p>
        </w:tc>
        <w:tc>
          <w:tcPr>
            <w:tcW w:w="642" w:type="dxa"/>
          </w:tcPr>
          <w:p w:rsidR="009A4580" w:rsidRPr="002675AE" w:rsidRDefault="00F04C84" w:rsidP="009A4580">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N</w:t>
            </w:r>
          </w:p>
        </w:tc>
        <w:tc>
          <w:tcPr>
            <w:tcW w:w="642" w:type="dxa"/>
          </w:tcPr>
          <w:p w:rsidR="009A4580" w:rsidRPr="002675AE" w:rsidRDefault="00F04C84" w:rsidP="009A4580">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D</w:t>
            </w:r>
          </w:p>
        </w:tc>
        <w:tc>
          <w:tcPr>
            <w:tcW w:w="642" w:type="dxa"/>
          </w:tcPr>
          <w:p w:rsidR="009A4580" w:rsidRPr="002675AE" w:rsidRDefault="00F04C84" w:rsidP="009A4580">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N</w:t>
            </w:r>
          </w:p>
        </w:tc>
        <w:tc>
          <w:tcPr>
            <w:tcW w:w="642" w:type="dxa"/>
          </w:tcPr>
          <w:p w:rsidR="009A4580" w:rsidRPr="002675AE" w:rsidRDefault="00F04C84" w:rsidP="009A4580">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D</w:t>
            </w:r>
          </w:p>
        </w:tc>
        <w:tc>
          <w:tcPr>
            <w:tcW w:w="642" w:type="dxa"/>
          </w:tcPr>
          <w:p w:rsidR="009A4580" w:rsidRPr="002675AE" w:rsidRDefault="00F04C84" w:rsidP="009A4580">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D</w:t>
            </w:r>
          </w:p>
        </w:tc>
        <w:tc>
          <w:tcPr>
            <w:tcW w:w="642" w:type="dxa"/>
          </w:tcPr>
          <w:p w:rsidR="009A4580" w:rsidRDefault="00F04C84" w:rsidP="009A4580">
            <w:pPr>
              <w:jc w:val="center"/>
            </w:pPr>
            <w:r>
              <w:rPr>
                <w:rFonts w:eastAsia="Arial Unicode MS" w:cstheme="minorHAnsi"/>
                <w:color w:val="333333"/>
                <w:sz w:val="24"/>
                <w:szCs w:val="24"/>
                <w:shd w:val="clear" w:color="auto" w:fill="FFFFFF"/>
              </w:rPr>
              <w:t>N</w:t>
            </w:r>
          </w:p>
        </w:tc>
        <w:tc>
          <w:tcPr>
            <w:tcW w:w="642" w:type="dxa"/>
          </w:tcPr>
          <w:p w:rsidR="009A4580" w:rsidRDefault="00F04C84" w:rsidP="009A4580">
            <w:pPr>
              <w:jc w:val="center"/>
            </w:pPr>
            <w:r>
              <w:rPr>
                <w:rFonts w:eastAsia="Arial Unicode MS" w:cstheme="minorHAnsi"/>
                <w:color w:val="333333"/>
                <w:sz w:val="24"/>
                <w:szCs w:val="24"/>
                <w:shd w:val="clear" w:color="auto" w:fill="FFFFFF"/>
              </w:rPr>
              <w:t>N</w:t>
            </w:r>
          </w:p>
        </w:tc>
        <w:tc>
          <w:tcPr>
            <w:tcW w:w="642" w:type="dxa"/>
          </w:tcPr>
          <w:p w:rsidR="009A4580" w:rsidRDefault="00F04C84" w:rsidP="009A4580">
            <w:pPr>
              <w:jc w:val="center"/>
            </w:pPr>
            <w:r>
              <w:rPr>
                <w:rFonts w:eastAsia="Arial Unicode MS" w:cstheme="minorHAnsi"/>
                <w:color w:val="333333"/>
                <w:sz w:val="24"/>
                <w:szCs w:val="24"/>
                <w:shd w:val="clear" w:color="auto" w:fill="FFFFFF"/>
              </w:rPr>
              <w:t>D</w:t>
            </w:r>
          </w:p>
        </w:tc>
        <w:tc>
          <w:tcPr>
            <w:tcW w:w="642" w:type="dxa"/>
          </w:tcPr>
          <w:p w:rsidR="009A4580" w:rsidRDefault="00F04C84" w:rsidP="009A4580">
            <w:pPr>
              <w:jc w:val="center"/>
            </w:pPr>
            <w:r>
              <w:rPr>
                <w:rFonts w:eastAsia="Arial Unicode MS" w:cstheme="minorHAnsi"/>
                <w:color w:val="333333"/>
                <w:sz w:val="24"/>
                <w:szCs w:val="24"/>
                <w:shd w:val="clear" w:color="auto" w:fill="FFFFFF"/>
              </w:rPr>
              <w:t>D</w:t>
            </w:r>
          </w:p>
        </w:tc>
      </w:tr>
      <w:tr w:rsidR="00315DB4" w:rsidRPr="002675AE" w:rsidTr="00E60BAF">
        <w:tc>
          <w:tcPr>
            <w:tcW w:w="2263" w:type="dxa"/>
          </w:tcPr>
          <w:p w:rsidR="00315DB4" w:rsidRPr="002675AE" w:rsidRDefault="009A4580" w:rsidP="00F04C84">
            <w:pPr>
              <w:jc w:val="both"/>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 xml:space="preserve">Average </w:t>
            </w:r>
            <w:r w:rsidR="008E223F">
              <w:rPr>
                <w:rFonts w:eastAsia="Arial Unicode MS" w:cstheme="minorHAnsi"/>
                <w:color w:val="333333"/>
                <w:sz w:val="24"/>
                <w:szCs w:val="24"/>
                <w:shd w:val="clear" w:color="auto" w:fill="FFFFFF"/>
              </w:rPr>
              <w:t xml:space="preserve">number </w:t>
            </w:r>
            <w:proofErr w:type="spellStart"/>
            <w:r w:rsidR="00F04C84">
              <w:rPr>
                <w:rFonts w:eastAsia="Arial Unicode MS" w:cstheme="minorHAnsi"/>
                <w:color w:val="333333"/>
                <w:sz w:val="24"/>
                <w:szCs w:val="24"/>
                <w:shd w:val="clear" w:color="auto" w:fill="FFFFFF"/>
              </w:rPr>
              <w:t>Tyres</w:t>
            </w:r>
            <w:proofErr w:type="spellEnd"/>
            <w:r w:rsidR="00F04C84">
              <w:rPr>
                <w:rFonts w:eastAsia="Arial Unicode MS" w:cstheme="minorHAnsi"/>
                <w:color w:val="333333"/>
                <w:sz w:val="24"/>
                <w:szCs w:val="24"/>
                <w:shd w:val="clear" w:color="auto" w:fill="FFFFFF"/>
              </w:rPr>
              <w:t xml:space="preserve"> produced</w:t>
            </w:r>
          </w:p>
        </w:tc>
        <w:tc>
          <w:tcPr>
            <w:tcW w:w="642" w:type="dxa"/>
          </w:tcPr>
          <w:p w:rsidR="00315DB4" w:rsidRPr="002675AE" w:rsidRDefault="009A4580" w:rsidP="009A4580">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1</w:t>
            </w:r>
            <w:r w:rsidR="001353D9">
              <w:rPr>
                <w:rFonts w:eastAsia="Arial Unicode MS" w:cstheme="minorHAnsi"/>
                <w:color w:val="333333"/>
                <w:sz w:val="24"/>
                <w:szCs w:val="24"/>
                <w:shd w:val="clear" w:color="auto" w:fill="FFFFFF"/>
              </w:rPr>
              <w:t>5</w:t>
            </w:r>
            <w:r>
              <w:rPr>
                <w:rFonts w:eastAsia="Arial Unicode MS" w:cstheme="minorHAnsi"/>
                <w:color w:val="333333"/>
                <w:sz w:val="24"/>
                <w:szCs w:val="24"/>
                <w:shd w:val="clear" w:color="auto" w:fill="FFFFFF"/>
              </w:rPr>
              <w:t>5</w:t>
            </w:r>
          </w:p>
        </w:tc>
        <w:tc>
          <w:tcPr>
            <w:tcW w:w="642" w:type="dxa"/>
          </w:tcPr>
          <w:p w:rsidR="00315DB4" w:rsidRPr="002675AE" w:rsidRDefault="009A4580" w:rsidP="009A4580">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17</w:t>
            </w:r>
            <w:r w:rsidR="001353D9">
              <w:rPr>
                <w:rFonts w:eastAsia="Arial Unicode MS" w:cstheme="minorHAnsi"/>
                <w:color w:val="333333"/>
                <w:sz w:val="24"/>
                <w:szCs w:val="24"/>
                <w:shd w:val="clear" w:color="auto" w:fill="FFFFFF"/>
              </w:rPr>
              <w:t>9</w:t>
            </w:r>
          </w:p>
        </w:tc>
        <w:tc>
          <w:tcPr>
            <w:tcW w:w="642" w:type="dxa"/>
          </w:tcPr>
          <w:p w:rsidR="00315DB4" w:rsidRPr="002675AE" w:rsidRDefault="009A4580" w:rsidP="009A4580">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17</w:t>
            </w:r>
            <w:r w:rsidR="001353D9">
              <w:rPr>
                <w:rFonts w:eastAsia="Arial Unicode MS" w:cstheme="minorHAnsi"/>
                <w:color w:val="333333"/>
                <w:sz w:val="24"/>
                <w:szCs w:val="24"/>
                <w:shd w:val="clear" w:color="auto" w:fill="FFFFFF"/>
              </w:rPr>
              <w:t>3</w:t>
            </w:r>
          </w:p>
        </w:tc>
        <w:tc>
          <w:tcPr>
            <w:tcW w:w="642" w:type="dxa"/>
          </w:tcPr>
          <w:p w:rsidR="00315DB4" w:rsidRPr="002675AE" w:rsidRDefault="009A4580" w:rsidP="009A4580">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22</w:t>
            </w:r>
            <w:r w:rsidR="001353D9">
              <w:rPr>
                <w:rFonts w:eastAsia="Arial Unicode MS" w:cstheme="minorHAnsi"/>
                <w:color w:val="333333"/>
                <w:sz w:val="24"/>
                <w:szCs w:val="24"/>
                <w:shd w:val="clear" w:color="auto" w:fill="FFFFFF"/>
              </w:rPr>
              <w:t>0</w:t>
            </w:r>
          </w:p>
        </w:tc>
        <w:tc>
          <w:tcPr>
            <w:tcW w:w="642" w:type="dxa"/>
          </w:tcPr>
          <w:p w:rsidR="00315DB4" w:rsidRPr="002675AE" w:rsidRDefault="009A4580" w:rsidP="009A4580">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15</w:t>
            </w:r>
            <w:r w:rsidR="001353D9">
              <w:rPr>
                <w:rFonts w:eastAsia="Arial Unicode MS" w:cstheme="minorHAnsi"/>
                <w:color w:val="333333"/>
                <w:sz w:val="24"/>
                <w:szCs w:val="24"/>
                <w:shd w:val="clear" w:color="auto" w:fill="FFFFFF"/>
              </w:rPr>
              <w:t>4</w:t>
            </w:r>
          </w:p>
        </w:tc>
        <w:tc>
          <w:tcPr>
            <w:tcW w:w="642" w:type="dxa"/>
          </w:tcPr>
          <w:p w:rsidR="00315DB4" w:rsidRPr="002675AE" w:rsidRDefault="009A4580" w:rsidP="009A4580">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17</w:t>
            </w:r>
            <w:r w:rsidR="001353D9">
              <w:rPr>
                <w:rFonts w:eastAsia="Arial Unicode MS" w:cstheme="minorHAnsi"/>
                <w:color w:val="333333"/>
                <w:sz w:val="24"/>
                <w:szCs w:val="24"/>
                <w:shd w:val="clear" w:color="auto" w:fill="FFFFFF"/>
              </w:rPr>
              <w:t>8</w:t>
            </w:r>
          </w:p>
        </w:tc>
        <w:tc>
          <w:tcPr>
            <w:tcW w:w="642" w:type="dxa"/>
          </w:tcPr>
          <w:p w:rsidR="00315DB4" w:rsidRPr="002675AE" w:rsidRDefault="009A4580" w:rsidP="009A4580">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2</w:t>
            </w:r>
            <w:r w:rsidR="001353D9">
              <w:rPr>
                <w:rFonts w:eastAsia="Arial Unicode MS" w:cstheme="minorHAnsi"/>
                <w:color w:val="333333"/>
                <w:sz w:val="24"/>
                <w:szCs w:val="24"/>
                <w:shd w:val="clear" w:color="auto" w:fill="FFFFFF"/>
              </w:rPr>
              <w:t>0</w:t>
            </w:r>
            <w:r>
              <w:rPr>
                <w:rFonts w:eastAsia="Arial Unicode MS" w:cstheme="minorHAnsi"/>
                <w:color w:val="333333"/>
                <w:sz w:val="24"/>
                <w:szCs w:val="24"/>
                <w:shd w:val="clear" w:color="auto" w:fill="FFFFFF"/>
              </w:rPr>
              <w:t>1</w:t>
            </w:r>
          </w:p>
        </w:tc>
        <w:tc>
          <w:tcPr>
            <w:tcW w:w="642" w:type="dxa"/>
          </w:tcPr>
          <w:p w:rsidR="00315DB4" w:rsidRPr="002675AE" w:rsidRDefault="009A4580" w:rsidP="009A4580">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2</w:t>
            </w:r>
            <w:r w:rsidR="001353D9">
              <w:rPr>
                <w:rFonts w:eastAsia="Arial Unicode MS" w:cstheme="minorHAnsi"/>
                <w:color w:val="333333"/>
                <w:sz w:val="24"/>
                <w:szCs w:val="24"/>
                <w:shd w:val="clear" w:color="auto" w:fill="FFFFFF"/>
              </w:rPr>
              <w:t>0</w:t>
            </w:r>
            <w:r>
              <w:rPr>
                <w:rFonts w:eastAsia="Arial Unicode MS" w:cstheme="minorHAnsi"/>
                <w:color w:val="333333"/>
                <w:sz w:val="24"/>
                <w:szCs w:val="24"/>
                <w:shd w:val="clear" w:color="auto" w:fill="FFFFFF"/>
              </w:rPr>
              <w:t>3</w:t>
            </w:r>
          </w:p>
        </w:tc>
        <w:tc>
          <w:tcPr>
            <w:tcW w:w="642" w:type="dxa"/>
          </w:tcPr>
          <w:p w:rsidR="00315DB4" w:rsidRPr="002675AE" w:rsidRDefault="009A4580" w:rsidP="009A4580">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18</w:t>
            </w:r>
            <w:r w:rsidR="001353D9">
              <w:rPr>
                <w:rFonts w:eastAsia="Arial Unicode MS" w:cstheme="minorHAnsi"/>
                <w:color w:val="333333"/>
                <w:sz w:val="24"/>
                <w:szCs w:val="24"/>
                <w:shd w:val="clear" w:color="auto" w:fill="FFFFFF"/>
              </w:rPr>
              <w:t>0</w:t>
            </w:r>
          </w:p>
        </w:tc>
        <w:tc>
          <w:tcPr>
            <w:tcW w:w="642" w:type="dxa"/>
          </w:tcPr>
          <w:p w:rsidR="00315DB4" w:rsidRPr="002675AE" w:rsidRDefault="009A4580" w:rsidP="009A4580">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19</w:t>
            </w:r>
            <w:r w:rsidR="001353D9">
              <w:rPr>
                <w:rFonts w:eastAsia="Arial Unicode MS" w:cstheme="minorHAnsi"/>
                <w:color w:val="333333"/>
                <w:sz w:val="24"/>
                <w:szCs w:val="24"/>
                <w:shd w:val="clear" w:color="auto" w:fill="FFFFFF"/>
              </w:rPr>
              <w:t>1</w:t>
            </w:r>
          </w:p>
        </w:tc>
      </w:tr>
    </w:tbl>
    <w:p w:rsidR="00315DB4" w:rsidRPr="002675AE" w:rsidRDefault="00315DB4" w:rsidP="00315DB4">
      <w:pPr>
        <w:jc w:val="both"/>
        <w:rPr>
          <w:rFonts w:eastAsia="Arial Unicode MS" w:cstheme="minorHAnsi"/>
          <w:color w:val="333333"/>
          <w:sz w:val="24"/>
          <w:szCs w:val="24"/>
          <w:shd w:val="clear" w:color="auto" w:fill="FFFFFF"/>
        </w:rPr>
      </w:pPr>
    </w:p>
    <w:tbl>
      <w:tblPr>
        <w:tblStyle w:val="TableGrid"/>
        <w:tblW w:w="8683" w:type="dxa"/>
        <w:tblInd w:w="926" w:type="dxa"/>
        <w:tblLook w:val="04A0" w:firstRow="1" w:lastRow="0" w:firstColumn="1" w:lastColumn="0" w:noHBand="0" w:noVBand="1"/>
      </w:tblPr>
      <w:tblGrid>
        <w:gridCol w:w="2263"/>
        <w:gridCol w:w="642"/>
        <w:gridCol w:w="642"/>
        <w:gridCol w:w="642"/>
        <w:gridCol w:w="642"/>
        <w:gridCol w:w="642"/>
        <w:gridCol w:w="642"/>
        <w:gridCol w:w="642"/>
        <w:gridCol w:w="642"/>
        <w:gridCol w:w="642"/>
        <w:gridCol w:w="642"/>
      </w:tblGrid>
      <w:tr w:rsidR="00C92359" w:rsidRPr="002675AE" w:rsidTr="00C92359">
        <w:tc>
          <w:tcPr>
            <w:tcW w:w="2263" w:type="dxa"/>
          </w:tcPr>
          <w:p w:rsidR="00C92359" w:rsidRPr="002675AE" w:rsidRDefault="007831D8" w:rsidP="00C92359">
            <w:pPr>
              <w:jc w:val="both"/>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Week</w:t>
            </w:r>
          </w:p>
        </w:tc>
        <w:tc>
          <w:tcPr>
            <w:tcW w:w="642" w:type="dxa"/>
          </w:tcPr>
          <w:p w:rsidR="00C92359" w:rsidRPr="002675AE" w:rsidRDefault="00C92359" w:rsidP="00C92359">
            <w:pPr>
              <w:jc w:val="center"/>
              <w:rPr>
                <w:rFonts w:eastAsia="Arial Unicode MS" w:cstheme="minorHAnsi"/>
                <w:b/>
                <w:color w:val="333333"/>
                <w:sz w:val="24"/>
                <w:szCs w:val="24"/>
                <w:shd w:val="clear" w:color="auto" w:fill="FFFFFF"/>
              </w:rPr>
            </w:pPr>
            <w:r w:rsidRPr="002675AE">
              <w:rPr>
                <w:rFonts w:eastAsia="Arial Unicode MS" w:cstheme="minorHAnsi"/>
                <w:b/>
                <w:color w:val="333333"/>
                <w:sz w:val="24"/>
                <w:szCs w:val="24"/>
                <w:shd w:val="clear" w:color="auto" w:fill="FFFFFF"/>
              </w:rPr>
              <w:t>11</w:t>
            </w:r>
          </w:p>
        </w:tc>
        <w:tc>
          <w:tcPr>
            <w:tcW w:w="642" w:type="dxa"/>
          </w:tcPr>
          <w:p w:rsidR="00C92359" w:rsidRPr="002675AE" w:rsidRDefault="00C92359" w:rsidP="00C92359">
            <w:pPr>
              <w:jc w:val="center"/>
              <w:rPr>
                <w:rFonts w:eastAsia="Arial Unicode MS" w:cstheme="minorHAnsi"/>
                <w:b/>
                <w:color w:val="333333"/>
                <w:sz w:val="24"/>
                <w:szCs w:val="24"/>
                <w:shd w:val="clear" w:color="auto" w:fill="FFFFFF"/>
              </w:rPr>
            </w:pPr>
            <w:r w:rsidRPr="002675AE">
              <w:rPr>
                <w:rFonts w:eastAsia="Arial Unicode MS" w:cstheme="minorHAnsi"/>
                <w:b/>
                <w:color w:val="333333"/>
                <w:sz w:val="24"/>
                <w:szCs w:val="24"/>
                <w:shd w:val="clear" w:color="auto" w:fill="FFFFFF"/>
              </w:rPr>
              <w:t>12</w:t>
            </w:r>
          </w:p>
        </w:tc>
        <w:tc>
          <w:tcPr>
            <w:tcW w:w="642" w:type="dxa"/>
          </w:tcPr>
          <w:p w:rsidR="00C92359" w:rsidRPr="002675AE" w:rsidRDefault="00C92359" w:rsidP="00C92359">
            <w:pPr>
              <w:jc w:val="center"/>
              <w:rPr>
                <w:rFonts w:eastAsia="Arial Unicode MS" w:cstheme="minorHAnsi"/>
                <w:b/>
                <w:color w:val="333333"/>
                <w:sz w:val="24"/>
                <w:szCs w:val="24"/>
                <w:shd w:val="clear" w:color="auto" w:fill="FFFFFF"/>
              </w:rPr>
            </w:pPr>
            <w:r w:rsidRPr="002675AE">
              <w:rPr>
                <w:rFonts w:eastAsia="Arial Unicode MS" w:cstheme="minorHAnsi"/>
                <w:b/>
                <w:color w:val="333333"/>
                <w:sz w:val="24"/>
                <w:szCs w:val="24"/>
                <w:shd w:val="clear" w:color="auto" w:fill="FFFFFF"/>
              </w:rPr>
              <w:t>13</w:t>
            </w:r>
          </w:p>
        </w:tc>
        <w:tc>
          <w:tcPr>
            <w:tcW w:w="642" w:type="dxa"/>
          </w:tcPr>
          <w:p w:rsidR="00C92359" w:rsidRPr="002675AE" w:rsidRDefault="00C92359" w:rsidP="00C92359">
            <w:pPr>
              <w:jc w:val="center"/>
              <w:rPr>
                <w:rFonts w:eastAsia="Arial Unicode MS" w:cstheme="minorHAnsi"/>
                <w:b/>
                <w:color w:val="333333"/>
                <w:sz w:val="24"/>
                <w:szCs w:val="24"/>
                <w:shd w:val="clear" w:color="auto" w:fill="FFFFFF"/>
              </w:rPr>
            </w:pPr>
            <w:r w:rsidRPr="002675AE">
              <w:rPr>
                <w:rFonts w:eastAsia="Arial Unicode MS" w:cstheme="minorHAnsi"/>
                <w:b/>
                <w:color w:val="333333"/>
                <w:sz w:val="24"/>
                <w:szCs w:val="24"/>
                <w:shd w:val="clear" w:color="auto" w:fill="FFFFFF"/>
              </w:rPr>
              <w:t>14</w:t>
            </w:r>
          </w:p>
        </w:tc>
        <w:tc>
          <w:tcPr>
            <w:tcW w:w="642" w:type="dxa"/>
          </w:tcPr>
          <w:p w:rsidR="00C92359" w:rsidRPr="002675AE" w:rsidRDefault="00C92359" w:rsidP="00C92359">
            <w:pPr>
              <w:jc w:val="center"/>
              <w:rPr>
                <w:rFonts w:eastAsia="Arial Unicode MS" w:cstheme="minorHAnsi"/>
                <w:b/>
                <w:color w:val="333333"/>
                <w:sz w:val="24"/>
                <w:szCs w:val="24"/>
                <w:shd w:val="clear" w:color="auto" w:fill="FFFFFF"/>
              </w:rPr>
            </w:pPr>
            <w:r w:rsidRPr="002675AE">
              <w:rPr>
                <w:rFonts w:eastAsia="Arial Unicode MS" w:cstheme="minorHAnsi"/>
                <w:b/>
                <w:color w:val="333333"/>
                <w:sz w:val="24"/>
                <w:szCs w:val="24"/>
                <w:shd w:val="clear" w:color="auto" w:fill="FFFFFF"/>
              </w:rPr>
              <w:t>15</w:t>
            </w:r>
          </w:p>
        </w:tc>
        <w:tc>
          <w:tcPr>
            <w:tcW w:w="642" w:type="dxa"/>
          </w:tcPr>
          <w:p w:rsidR="00C92359" w:rsidRPr="002675AE" w:rsidRDefault="00C92359" w:rsidP="00C92359">
            <w:pPr>
              <w:jc w:val="center"/>
              <w:rPr>
                <w:rFonts w:eastAsia="Arial Unicode MS" w:cstheme="minorHAnsi"/>
                <w:b/>
                <w:color w:val="333333"/>
                <w:sz w:val="24"/>
                <w:szCs w:val="24"/>
                <w:shd w:val="clear" w:color="auto" w:fill="FFFFFF"/>
              </w:rPr>
            </w:pPr>
            <w:r w:rsidRPr="002675AE">
              <w:rPr>
                <w:rFonts w:eastAsia="Arial Unicode MS" w:cstheme="minorHAnsi"/>
                <w:b/>
                <w:color w:val="333333"/>
                <w:sz w:val="24"/>
                <w:szCs w:val="24"/>
                <w:shd w:val="clear" w:color="auto" w:fill="FFFFFF"/>
              </w:rPr>
              <w:t>16</w:t>
            </w:r>
          </w:p>
        </w:tc>
        <w:tc>
          <w:tcPr>
            <w:tcW w:w="642" w:type="dxa"/>
          </w:tcPr>
          <w:p w:rsidR="00C92359" w:rsidRPr="002675AE" w:rsidRDefault="00C92359" w:rsidP="00C92359">
            <w:pPr>
              <w:jc w:val="center"/>
              <w:rPr>
                <w:rFonts w:eastAsia="Arial Unicode MS" w:cstheme="minorHAnsi"/>
                <w:b/>
                <w:color w:val="333333"/>
                <w:sz w:val="24"/>
                <w:szCs w:val="24"/>
                <w:shd w:val="clear" w:color="auto" w:fill="FFFFFF"/>
              </w:rPr>
            </w:pPr>
            <w:r w:rsidRPr="002675AE">
              <w:rPr>
                <w:rFonts w:eastAsia="Arial Unicode MS" w:cstheme="minorHAnsi"/>
                <w:b/>
                <w:color w:val="333333"/>
                <w:sz w:val="24"/>
                <w:szCs w:val="24"/>
                <w:shd w:val="clear" w:color="auto" w:fill="FFFFFF"/>
              </w:rPr>
              <w:t>17</w:t>
            </w:r>
          </w:p>
        </w:tc>
        <w:tc>
          <w:tcPr>
            <w:tcW w:w="642" w:type="dxa"/>
          </w:tcPr>
          <w:p w:rsidR="00C92359" w:rsidRPr="002675AE" w:rsidRDefault="00C92359" w:rsidP="00C92359">
            <w:pPr>
              <w:jc w:val="center"/>
              <w:rPr>
                <w:rFonts w:eastAsia="Arial Unicode MS" w:cstheme="minorHAnsi"/>
                <w:b/>
                <w:color w:val="333333"/>
                <w:sz w:val="24"/>
                <w:szCs w:val="24"/>
                <w:shd w:val="clear" w:color="auto" w:fill="FFFFFF"/>
              </w:rPr>
            </w:pPr>
            <w:r w:rsidRPr="002675AE">
              <w:rPr>
                <w:rFonts w:eastAsia="Arial Unicode MS" w:cstheme="minorHAnsi"/>
                <w:b/>
                <w:color w:val="333333"/>
                <w:sz w:val="24"/>
                <w:szCs w:val="24"/>
                <w:shd w:val="clear" w:color="auto" w:fill="FFFFFF"/>
              </w:rPr>
              <w:t>18</w:t>
            </w:r>
          </w:p>
        </w:tc>
        <w:tc>
          <w:tcPr>
            <w:tcW w:w="642" w:type="dxa"/>
          </w:tcPr>
          <w:p w:rsidR="00C92359" w:rsidRPr="002675AE" w:rsidRDefault="00C92359" w:rsidP="00C92359">
            <w:pPr>
              <w:jc w:val="center"/>
              <w:rPr>
                <w:rFonts w:eastAsia="Arial Unicode MS" w:cstheme="minorHAnsi"/>
                <w:b/>
                <w:color w:val="333333"/>
                <w:sz w:val="24"/>
                <w:szCs w:val="24"/>
                <w:shd w:val="clear" w:color="auto" w:fill="FFFFFF"/>
              </w:rPr>
            </w:pPr>
            <w:r w:rsidRPr="002675AE">
              <w:rPr>
                <w:rFonts w:eastAsia="Arial Unicode MS" w:cstheme="minorHAnsi"/>
                <w:b/>
                <w:color w:val="333333"/>
                <w:sz w:val="24"/>
                <w:szCs w:val="24"/>
                <w:shd w:val="clear" w:color="auto" w:fill="FFFFFF"/>
              </w:rPr>
              <w:t>19</w:t>
            </w:r>
          </w:p>
        </w:tc>
        <w:tc>
          <w:tcPr>
            <w:tcW w:w="642" w:type="dxa"/>
          </w:tcPr>
          <w:p w:rsidR="00C92359" w:rsidRPr="002675AE" w:rsidRDefault="00C92359" w:rsidP="00C92359">
            <w:pPr>
              <w:jc w:val="center"/>
              <w:rPr>
                <w:rFonts w:eastAsia="Arial Unicode MS" w:cstheme="minorHAnsi"/>
                <w:b/>
                <w:color w:val="333333"/>
                <w:sz w:val="24"/>
                <w:szCs w:val="24"/>
                <w:shd w:val="clear" w:color="auto" w:fill="FFFFFF"/>
              </w:rPr>
            </w:pPr>
            <w:r w:rsidRPr="002675AE">
              <w:rPr>
                <w:rFonts w:eastAsia="Arial Unicode MS" w:cstheme="minorHAnsi"/>
                <w:b/>
                <w:color w:val="333333"/>
                <w:sz w:val="24"/>
                <w:szCs w:val="24"/>
                <w:shd w:val="clear" w:color="auto" w:fill="FFFFFF"/>
              </w:rPr>
              <w:t>20</w:t>
            </w:r>
          </w:p>
        </w:tc>
      </w:tr>
      <w:tr w:rsidR="00C92359" w:rsidRPr="002675AE" w:rsidTr="00C92359">
        <w:tc>
          <w:tcPr>
            <w:tcW w:w="2263" w:type="dxa"/>
          </w:tcPr>
          <w:p w:rsidR="00C92359" w:rsidRPr="002675AE" w:rsidRDefault="00C92359" w:rsidP="00C92359">
            <w:pPr>
              <w:jc w:val="both"/>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Shift</w:t>
            </w:r>
          </w:p>
        </w:tc>
        <w:tc>
          <w:tcPr>
            <w:tcW w:w="642" w:type="dxa"/>
          </w:tcPr>
          <w:p w:rsidR="00C92359" w:rsidRPr="002675AE" w:rsidRDefault="00C92359" w:rsidP="00C92359">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D</w:t>
            </w:r>
          </w:p>
        </w:tc>
        <w:tc>
          <w:tcPr>
            <w:tcW w:w="642" w:type="dxa"/>
          </w:tcPr>
          <w:p w:rsidR="00C92359" w:rsidRDefault="00C92359" w:rsidP="00C92359">
            <w:pPr>
              <w:jc w:val="center"/>
            </w:pPr>
            <w:r>
              <w:rPr>
                <w:rFonts w:eastAsia="Arial Unicode MS" w:cstheme="minorHAnsi"/>
                <w:color w:val="333333"/>
                <w:sz w:val="24"/>
                <w:szCs w:val="24"/>
                <w:shd w:val="clear" w:color="auto" w:fill="FFFFFF"/>
              </w:rPr>
              <w:t>N</w:t>
            </w:r>
          </w:p>
        </w:tc>
        <w:tc>
          <w:tcPr>
            <w:tcW w:w="642" w:type="dxa"/>
          </w:tcPr>
          <w:p w:rsidR="00C92359" w:rsidRDefault="00C92359" w:rsidP="00C92359">
            <w:pPr>
              <w:jc w:val="center"/>
            </w:pPr>
            <w:r>
              <w:rPr>
                <w:rFonts w:eastAsia="Arial Unicode MS" w:cstheme="minorHAnsi"/>
                <w:color w:val="333333"/>
                <w:sz w:val="24"/>
                <w:szCs w:val="24"/>
                <w:shd w:val="clear" w:color="auto" w:fill="FFFFFF"/>
              </w:rPr>
              <w:t>N</w:t>
            </w:r>
          </w:p>
        </w:tc>
        <w:tc>
          <w:tcPr>
            <w:tcW w:w="642" w:type="dxa"/>
          </w:tcPr>
          <w:p w:rsidR="00C92359" w:rsidRPr="002675AE" w:rsidRDefault="00C92359" w:rsidP="00C92359">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D</w:t>
            </w:r>
          </w:p>
        </w:tc>
        <w:tc>
          <w:tcPr>
            <w:tcW w:w="642" w:type="dxa"/>
          </w:tcPr>
          <w:p w:rsidR="00C92359" w:rsidRDefault="00C92359" w:rsidP="00C92359">
            <w:pPr>
              <w:jc w:val="center"/>
            </w:pPr>
            <w:r>
              <w:rPr>
                <w:rFonts w:eastAsia="Arial Unicode MS" w:cstheme="minorHAnsi"/>
                <w:color w:val="333333"/>
                <w:sz w:val="24"/>
                <w:szCs w:val="24"/>
                <w:shd w:val="clear" w:color="auto" w:fill="FFFFFF"/>
              </w:rPr>
              <w:t>N</w:t>
            </w:r>
          </w:p>
        </w:tc>
        <w:tc>
          <w:tcPr>
            <w:tcW w:w="642" w:type="dxa"/>
          </w:tcPr>
          <w:p w:rsidR="00C92359" w:rsidRDefault="00C92359" w:rsidP="00C92359">
            <w:pPr>
              <w:jc w:val="center"/>
            </w:pPr>
            <w:r>
              <w:rPr>
                <w:rFonts w:eastAsia="Arial Unicode MS" w:cstheme="minorHAnsi"/>
                <w:color w:val="333333"/>
                <w:sz w:val="24"/>
                <w:szCs w:val="24"/>
                <w:shd w:val="clear" w:color="auto" w:fill="FFFFFF"/>
              </w:rPr>
              <w:t>N</w:t>
            </w:r>
          </w:p>
        </w:tc>
        <w:tc>
          <w:tcPr>
            <w:tcW w:w="642" w:type="dxa"/>
          </w:tcPr>
          <w:p w:rsidR="00C92359" w:rsidRDefault="00C92359" w:rsidP="00C92359">
            <w:pPr>
              <w:jc w:val="center"/>
            </w:pPr>
            <w:r>
              <w:rPr>
                <w:rFonts w:eastAsia="Arial Unicode MS" w:cstheme="minorHAnsi"/>
                <w:color w:val="333333"/>
                <w:sz w:val="24"/>
                <w:szCs w:val="24"/>
                <w:shd w:val="clear" w:color="auto" w:fill="FFFFFF"/>
              </w:rPr>
              <w:t>D</w:t>
            </w:r>
          </w:p>
        </w:tc>
        <w:tc>
          <w:tcPr>
            <w:tcW w:w="642" w:type="dxa"/>
          </w:tcPr>
          <w:p w:rsidR="00C92359" w:rsidRDefault="00C92359" w:rsidP="00C92359">
            <w:pPr>
              <w:jc w:val="center"/>
            </w:pPr>
            <w:r>
              <w:rPr>
                <w:rFonts w:eastAsia="Arial Unicode MS" w:cstheme="minorHAnsi"/>
                <w:color w:val="333333"/>
                <w:sz w:val="24"/>
                <w:szCs w:val="24"/>
                <w:shd w:val="clear" w:color="auto" w:fill="FFFFFF"/>
              </w:rPr>
              <w:t>D</w:t>
            </w:r>
          </w:p>
        </w:tc>
        <w:tc>
          <w:tcPr>
            <w:tcW w:w="642" w:type="dxa"/>
          </w:tcPr>
          <w:p w:rsidR="00C92359" w:rsidRDefault="00C92359" w:rsidP="00C92359">
            <w:pPr>
              <w:jc w:val="center"/>
            </w:pPr>
            <w:r>
              <w:rPr>
                <w:rFonts w:eastAsia="Arial Unicode MS" w:cstheme="minorHAnsi"/>
                <w:color w:val="333333"/>
                <w:sz w:val="24"/>
                <w:szCs w:val="24"/>
                <w:shd w:val="clear" w:color="auto" w:fill="FFFFFF"/>
              </w:rPr>
              <w:t>N</w:t>
            </w:r>
          </w:p>
        </w:tc>
        <w:tc>
          <w:tcPr>
            <w:tcW w:w="642" w:type="dxa"/>
          </w:tcPr>
          <w:p w:rsidR="00C92359" w:rsidRDefault="00C92359" w:rsidP="00C92359">
            <w:pPr>
              <w:jc w:val="center"/>
            </w:pPr>
            <w:r>
              <w:rPr>
                <w:rFonts w:eastAsia="Arial Unicode MS" w:cstheme="minorHAnsi"/>
                <w:color w:val="333333"/>
                <w:sz w:val="24"/>
                <w:szCs w:val="24"/>
                <w:shd w:val="clear" w:color="auto" w:fill="FFFFFF"/>
              </w:rPr>
              <w:t>N</w:t>
            </w:r>
          </w:p>
        </w:tc>
      </w:tr>
      <w:tr w:rsidR="00C92359" w:rsidRPr="002675AE" w:rsidTr="00C92359">
        <w:tc>
          <w:tcPr>
            <w:tcW w:w="2263" w:type="dxa"/>
          </w:tcPr>
          <w:p w:rsidR="00C92359" w:rsidRPr="002675AE" w:rsidRDefault="00C92359" w:rsidP="00C92359">
            <w:pPr>
              <w:jc w:val="both"/>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 xml:space="preserve">Average number </w:t>
            </w:r>
            <w:proofErr w:type="spellStart"/>
            <w:r>
              <w:rPr>
                <w:rFonts w:eastAsia="Arial Unicode MS" w:cstheme="minorHAnsi"/>
                <w:color w:val="333333"/>
                <w:sz w:val="24"/>
                <w:szCs w:val="24"/>
                <w:shd w:val="clear" w:color="auto" w:fill="FFFFFF"/>
              </w:rPr>
              <w:t>Tyres</w:t>
            </w:r>
            <w:proofErr w:type="spellEnd"/>
            <w:r>
              <w:rPr>
                <w:rFonts w:eastAsia="Arial Unicode MS" w:cstheme="minorHAnsi"/>
                <w:color w:val="333333"/>
                <w:sz w:val="24"/>
                <w:szCs w:val="24"/>
                <w:shd w:val="clear" w:color="auto" w:fill="FFFFFF"/>
              </w:rPr>
              <w:t xml:space="preserve"> produced</w:t>
            </w:r>
          </w:p>
        </w:tc>
        <w:tc>
          <w:tcPr>
            <w:tcW w:w="642" w:type="dxa"/>
          </w:tcPr>
          <w:p w:rsidR="00C92359" w:rsidRPr="002675AE" w:rsidRDefault="00C92359" w:rsidP="00C92359">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163</w:t>
            </w:r>
          </w:p>
        </w:tc>
        <w:tc>
          <w:tcPr>
            <w:tcW w:w="642" w:type="dxa"/>
          </w:tcPr>
          <w:p w:rsidR="00C92359" w:rsidRPr="002675AE" w:rsidRDefault="00C92359" w:rsidP="00C92359">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223</w:t>
            </w:r>
          </w:p>
        </w:tc>
        <w:tc>
          <w:tcPr>
            <w:tcW w:w="642" w:type="dxa"/>
          </w:tcPr>
          <w:p w:rsidR="00C92359" w:rsidRPr="002675AE" w:rsidRDefault="00C92359" w:rsidP="00C92359">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201</w:t>
            </w:r>
          </w:p>
        </w:tc>
        <w:tc>
          <w:tcPr>
            <w:tcW w:w="642" w:type="dxa"/>
          </w:tcPr>
          <w:p w:rsidR="00C92359" w:rsidRPr="002675AE" w:rsidRDefault="00C92359" w:rsidP="00C92359">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192</w:t>
            </w:r>
          </w:p>
        </w:tc>
        <w:tc>
          <w:tcPr>
            <w:tcW w:w="642" w:type="dxa"/>
          </w:tcPr>
          <w:p w:rsidR="00C92359" w:rsidRPr="002675AE" w:rsidRDefault="00C92359" w:rsidP="00C92359">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185</w:t>
            </w:r>
          </w:p>
        </w:tc>
        <w:tc>
          <w:tcPr>
            <w:tcW w:w="642" w:type="dxa"/>
          </w:tcPr>
          <w:p w:rsidR="00C92359" w:rsidRPr="002675AE" w:rsidRDefault="00C92359" w:rsidP="00C92359">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231</w:t>
            </w:r>
          </w:p>
        </w:tc>
        <w:tc>
          <w:tcPr>
            <w:tcW w:w="642" w:type="dxa"/>
          </w:tcPr>
          <w:p w:rsidR="00C92359" w:rsidRPr="002675AE" w:rsidRDefault="00C92359" w:rsidP="00C92359">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185</w:t>
            </w:r>
          </w:p>
        </w:tc>
        <w:tc>
          <w:tcPr>
            <w:tcW w:w="642" w:type="dxa"/>
          </w:tcPr>
          <w:p w:rsidR="00C92359" w:rsidRPr="002675AE" w:rsidRDefault="00C92359" w:rsidP="00C92359">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192</w:t>
            </w:r>
          </w:p>
        </w:tc>
        <w:tc>
          <w:tcPr>
            <w:tcW w:w="642" w:type="dxa"/>
          </w:tcPr>
          <w:p w:rsidR="00C92359" w:rsidRPr="002675AE" w:rsidRDefault="00C92359" w:rsidP="00C92359">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212</w:t>
            </w:r>
          </w:p>
        </w:tc>
        <w:tc>
          <w:tcPr>
            <w:tcW w:w="642" w:type="dxa"/>
          </w:tcPr>
          <w:p w:rsidR="00C92359" w:rsidRPr="002675AE" w:rsidRDefault="00C92359" w:rsidP="00C92359">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195</w:t>
            </w:r>
          </w:p>
        </w:tc>
      </w:tr>
    </w:tbl>
    <w:p w:rsidR="009A4580" w:rsidRDefault="009A4580" w:rsidP="008E5B03">
      <w:pPr>
        <w:jc w:val="both"/>
        <w:rPr>
          <w:rFonts w:eastAsia="Arial Unicode MS" w:cstheme="minorHAnsi"/>
          <w:color w:val="333333"/>
          <w:sz w:val="24"/>
          <w:szCs w:val="24"/>
          <w:shd w:val="clear" w:color="auto" w:fill="FFFFFF"/>
        </w:rPr>
      </w:pPr>
    </w:p>
    <w:p w:rsidR="00990FA5" w:rsidRPr="00990FA5" w:rsidRDefault="0031582C" w:rsidP="00990FA5">
      <w:pPr>
        <w:pStyle w:val="ListParagraph"/>
        <w:numPr>
          <w:ilvl w:val="0"/>
          <w:numId w:val="12"/>
        </w:numPr>
        <w:jc w:val="both"/>
        <w:rPr>
          <w:rFonts w:cstheme="minorHAnsi"/>
          <w:b/>
          <w:sz w:val="24"/>
          <w:szCs w:val="24"/>
        </w:rPr>
      </w:pPr>
      <w:r w:rsidRPr="00990FA5">
        <w:rPr>
          <w:rFonts w:eastAsia="Arial Unicode MS" w:cstheme="minorHAnsi"/>
          <w:color w:val="333333"/>
          <w:sz w:val="24"/>
          <w:szCs w:val="24"/>
          <w:shd w:val="clear" w:color="auto" w:fill="FFFFFF"/>
        </w:rPr>
        <w:t xml:space="preserve">State null and alternate hypothesis. </w:t>
      </w:r>
    </w:p>
    <w:p w:rsidR="00990FA5" w:rsidRPr="00990FA5" w:rsidRDefault="008558BE" w:rsidP="00990FA5">
      <w:pPr>
        <w:pStyle w:val="ListParagraph"/>
        <w:numPr>
          <w:ilvl w:val="0"/>
          <w:numId w:val="12"/>
        </w:numPr>
        <w:jc w:val="both"/>
        <w:rPr>
          <w:rFonts w:cstheme="minorHAnsi"/>
          <w:b/>
          <w:sz w:val="24"/>
          <w:szCs w:val="24"/>
        </w:rPr>
      </w:pPr>
      <w:r w:rsidRPr="00990FA5">
        <w:rPr>
          <w:rFonts w:eastAsia="Arial Unicode MS" w:cstheme="minorHAnsi"/>
          <w:color w:val="333333"/>
          <w:sz w:val="24"/>
          <w:szCs w:val="24"/>
          <w:shd w:val="clear" w:color="auto" w:fill="FFFFFF"/>
        </w:rPr>
        <w:t xml:space="preserve">Analyze the data </w:t>
      </w:r>
      <w:r w:rsidR="008E5B03" w:rsidRPr="00990FA5">
        <w:rPr>
          <w:rFonts w:eastAsia="Arial Unicode MS" w:cstheme="minorHAnsi"/>
          <w:color w:val="333333"/>
          <w:sz w:val="24"/>
          <w:szCs w:val="24"/>
          <w:shd w:val="clear" w:color="auto" w:fill="FFFFFF"/>
        </w:rPr>
        <w:t xml:space="preserve">using appropriate statistical tool(s) </w:t>
      </w:r>
      <w:r w:rsidRPr="00990FA5">
        <w:rPr>
          <w:rFonts w:eastAsia="Arial Unicode MS" w:cstheme="minorHAnsi"/>
          <w:color w:val="333333"/>
          <w:sz w:val="24"/>
          <w:szCs w:val="24"/>
          <w:shd w:val="clear" w:color="auto" w:fill="FFFFFF"/>
        </w:rPr>
        <w:t xml:space="preserve">and generate output. </w:t>
      </w:r>
    </w:p>
    <w:p w:rsidR="00301091" w:rsidRDefault="008558BE" w:rsidP="00990FA5">
      <w:pPr>
        <w:pStyle w:val="ListParagraph"/>
        <w:numPr>
          <w:ilvl w:val="0"/>
          <w:numId w:val="12"/>
        </w:numPr>
        <w:jc w:val="both"/>
        <w:rPr>
          <w:rFonts w:cstheme="minorHAnsi"/>
          <w:b/>
          <w:sz w:val="24"/>
          <w:szCs w:val="24"/>
        </w:rPr>
      </w:pPr>
      <w:r w:rsidRPr="00990FA5">
        <w:rPr>
          <w:rFonts w:eastAsia="Arial Unicode MS" w:cstheme="minorHAnsi"/>
          <w:color w:val="333333"/>
          <w:sz w:val="24"/>
          <w:szCs w:val="24"/>
          <w:shd w:val="clear" w:color="auto" w:fill="FFFFFF"/>
        </w:rPr>
        <w:t xml:space="preserve">At 0.05 level of significance, can we conclude that </w:t>
      </w:r>
      <w:r w:rsidR="009A4580" w:rsidRPr="00990FA5">
        <w:rPr>
          <w:rFonts w:eastAsia="Arial Unicode MS" w:cstheme="minorHAnsi"/>
          <w:color w:val="333333"/>
          <w:sz w:val="24"/>
          <w:szCs w:val="24"/>
          <w:shd w:val="clear" w:color="auto" w:fill="FFFFFF"/>
        </w:rPr>
        <w:t>the company’s assumption correct</w:t>
      </w:r>
      <w:r w:rsidRPr="00990FA5">
        <w:rPr>
          <w:rFonts w:eastAsia="Arial Unicode MS" w:cstheme="minorHAnsi"/>
          <w:color w:val="333333"/>
          <w:sz w:val="24"/>
          <w:szCs w:val="24"/>
          <w:shd w:val="clear" w:color="auto" w:fill="FFFFFF"/>
        </w:rPr>
        <w:t>?</w:t>
      </w:r>
      <w:r w:rsidR="008E5B03" w:rsidRPr="00990FA5">
        <w:rPr>
          <w:rFonts w:eastAsia="Arial Unicode MS" w:cstheme="minorHAnsi"/>
          <w:color w:val="333333"/>
          <w:sz w:val="24"/>
          <w:szCs w:val="24"/>
          <w:shd w:val="clear" w:color="auto" w:fill="FFFFFF"/>
        </w:rPr>
        <w:t xml:space="preserve"> </w:t>
      </w:r>
      <w:r w:rsidR="008E5B03" w:rsidRPr="00990FA5">
        <w:rPr>
          <w:rFonts w:eastAsia="Arial Unicode MS" w:cstheme="minorHAnsi"/>
          <w:color w:val="333333"/>
          <w:sz w:val="24"/>
          <w:szCs w:val="24"/>
          <w:shd w:val="clear" w:color="auto" w:fill="FFFFFF"/>
        </w:rPr>
        <w:tab/>
      </w:r>
      <w:r w:rsidR="008E5B03" w:rsidRPr="00990FA5">
        <w:rPr>
          <w:rFonts w:eastAsia="Arial Unicode MS" w:cstheme="minorHAnsi"/>
          <w:color w:val="333333"/>
          <w:sz w:val="24"/>
          <w:szCs w:val="24"/>
          <w:shd w:val="clear" w:color="auto" w:fill="FFFFFF"/>
        </w:rPr>
        <w:tab/>
      </w:r>
      <w:r w:rsidR="009A4580" w:rsidRPr="00990FA5">
        <w:rPr>
          <w:rFonts w:eastAsia="Arial Unicode MS" w:cstheme="minorHAnsi"/>
          <w:color w:val="333333"/>
          <w:sz w:val="24"/>
          <w:szCs w:val="24"/>
          <w:shd w:val="clear" w:color="auto" w:fill="FFFFFF"/>
        </w:rPr>
        <w:tab/>
      </w:r>
      <w:r w:rsidR="009A4580" w:rsidRPr="00990FA5">
        <w:rPr>
          <w:rFonts w:eastAsia="Arial Unicode MS" w:cstheme="minorHAnsi"/>
          <w:color w:val="333333"/>
          <w:sz w:val="24"/>
          <w:szCs w:val="24"/>
          <w:shd w:val="clear" w:color="auto" w:fill="FFFFFF"/>
        </w:rPr>
        <w:tab/>
      </w:r>
      <w:r w:rsidR="009A4580" w:rsidRPr="00990FA5">
        <w:rPr>
          <w:rFonts w:eastAsia="Arial Unicode MS" w:cstheme="minorHAnsi"/>
          <w:color w:val="333333"/>
          <w:sz w:val="24"/>
          <w:szCs w:val="24"/>
          <w:shd w:val="clear" w:color="auto" w:fill="FFFFFF"/>
        </w:rPr>
        <w:tab/>
      </w:r>
      <w:r w:rsidR="009A4580" w:rsidRPr="00990FA5">
        <w:rPr>
          <w:rFonts w:eastAsia="Arial Unicode MS" w:cstheme="minorHAnsi"/>
          <w:color w:val="333333"/>
          <w:sz w:val="24"/>
          <w:szCs w:val="24"/>
          <w:shd w:val="clear" w:color="auto" w:fill="FFFFFF"/>
        </w:rPr>
        <w:tab/>
      </w:r>
      <w:r w:rsidR="009A4580" w:rsidRPr="00990FA5">
        <w:rPr>
          <w:rFonts w:eastAsia="Arial Unicode MS" w:cstheme="minorHAnsi"/>
          <w:color w:val="333333"/>
          <w:sz w:val="24"/>
          <w:szCs w:val="24"/>
          <w:shd w:val="clear" w:color="auto" w:fill="FFFFFF"/>
        </w:rPr>
        <w:tab/>
      </w:r>
      <w:r w:rsidR="009A4580" w:rsidRPr="00990FA5">
        <w:rPr>
          <w:rFonts w:eastAsia="Arial Unicode MS" w:cstheme="minorHAnsi"/>
          <w:color w:val="333333"/>
          <w:sz w:val="24"/>
          <w:szCs w:val="24"/>
          <w:shd w:val="clear" w:color="auto" w:fill="FFFFFF"/>
        </w:rPr>
        <w:tab/>
      </w:r>
      <w:r w:rsidR="009A4580" w:rsidRPr="00990FA5">
        <w:rPr>
          <w:rFonts w:eastAsia="Arial Unicode MS" w:cstheme="minorHAnsi"/>
          <w:color w:val="333333"/>
          <w:sz w:val="24"/>
          <w:szCs w:val="24"/>
          <w:shd w:val="clear" w:color="auto" w:fill="FFFFFF"/>
        </w:rPr>
        <w:tab/>
      </w:r>
      <w:r w:rsidR="009A4580" w:rsidRPr="00990FA5">
        <w:rPr>
          <w:rFonts w:eastAsia="Arial Unicode MS" w:cstheme="minorHAnsi"/>
          <w:color w:val="333333"/>
          <w:sz w:val="24"/>
          <w:szCs w:val="24"/>
          <w:shd w:val="clear" w:color="auto" w:fill="FFFFFF"/>
        </w:rPr>
        <w:tab/>
      </w:r>
      <w:r w:rsidR="00A821F7">
        <w:rPr>
          <w:rFonts w:eastAsia="Arial Unicode MS" w:cstheme="minorHAnsi"/>
          <w:color w:val="333333"/>
          <w:sz w:val="24"/>
          <w:szCs w:val="24"/>
          <w:shd w:val="clear" w:color="auto" w:fill="FFFFFF"/>
        </w:rPr>
        <w:tab/>
      </w:r>
      <w:r w:rsidR="00301091" w:rsidRPr="00990FA5">
        <w:rPr>
          <w:rFonts w:cstheme="minorHAnsi"/>
          <w:b/>
          <w:sz w:val="24"/>
          <w:szCs w:val="24"/>
        </w:rPr>
        <w:t>(</w:t>
      </w:r>
      <w:r w:rsidR="00E60927">
        <w:rPr>
          <w:rFonts w:cstheme="minorHAnsi"/>
          <w:b/>
          <w:sz w:val="24"/>
          <w:szCs w:val="24"/>
        </w:rPr>
        <w:t>8</w:t>
      </w:r>
      <w:r w:rsidR="00301091" w:rsidRPr="00990FA5">
        <w:rPr>
          <w:rFonts w:cstheme="minorHAnsi"/>
          <w:b/>
          <w:sz w:val="24"/>
          <w:szCs w:val="24"/>
        </w:rPr>
        <w:t xml:space="preserve"> Marks)</w:t>
      </w:r>
    </w:p>
    <w:p w:rsidR="006137DA" w:rsidRPr="00990FA5" w:rsidRDefault="006137DA" w:rsidP="006137DA">
      <w:pPr>
        <w:pStyle w:val="ListParagraph"/>
        <w:jc w:val="both"/>
        <w:rPr>
          <w:rFonts w:cstheme="minorHAnsi"/>
          <w:b/>
          <w:sz w:val="24"/>
          <w:szCs w:val="24"/>
        </w:rPr>
      </w:pPr>
      <w:r>
        <w:rPr>
          <w:rFonts w:eastAsia="Arial Unicode MS" w:cstheme="minorHAnsi"/>
          <w:color w:val="333333"/>
          <w:sz w:val="24"/>
          <w:szCs w:val="24"/>
          <w:shd w:val="clear" w:color="auto" w:fill="FFFFFF"/>
        </w:rPr>
        <w:t>.</w:t>
      </w:r>
    </w:p>
    <w:p w:rsidR="006A2FEC" w:rsidRDefault="006A2FEC" w:rsidP="006137DA">
      <w:pPr>
        <w:ind w:left="426" w:hanging="426"/>
        <w:jc w:val="both"/>
        <w:rPr>
          <w:rFonts w:eastAsia="Arial Unicode MS" w:cstheme="minorHAnsi"/>
          <w:color w:val="333333"/>
          <w:sz w:val="24"/>
          <w:szCs w:val="24"/>
          <w:shd w:val="clear" w:color="auto" w:fill="FFFFFF"/>
        </w:rPr>
      </w:pPr>
    </w:p>
    <w:p w:rsidR="006137DA" w:rsidRPr="002675AE" w:rsidRDefault="006137DA" w:rsidP="006137DA">
      <w:pPr>
        <w:ind w:left="426" w:hanging="426"/>
        <w:jc w:val="both"/>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Q3. “</w:t>
      </w:r>
      <w:proofErr w:type="spellStart"/>
      <w:r>
        <w:rPr>
          <w:rFonts w:eastAsia="Arial Unicode MS" w:cstheme="minorHAnsi"/>
          <w:color w:val="333333"/>
          <w:sz w:val="24"/>
          <w:szCs w:val="24"/>
          <w:shd w:val="clear" w:color="auto" w:fill="FFFFFF"/>
        </w:rPr>
        <w:t>Goodhope</w:t>
      </w:r>
      <w:proofErr w:type="spellEnd"/>
      <w:r>
        <w:rPr>
          <w:rFonts w:eastAsia="Arial Unicode MS" w:cstheme="minorHAnsi"/>
          <w:color w:val="333333"/>
          <w:sz w:val="24"/>
          <w:szCs w:val="24"/>
          <w:shd w:val="clear" w:color="auto" w:fill="FFFFFF"/>
        </w:rPr>
        <w:t xml:space="preserve"> </w:t>
      </w:r>
      <w:proofErr w:type="spellStart"/>
      <w:r>
        <w:rPr>
          <w:rFonts w:eastAsia="Arial Unicode MS" w:cstheme="minorHAnsi"/>
          <w:color w:val="333333"/>
          <w:sz w:val="24"/>
          <w:szCs w:val="24"/>
          <w:shd w:val="clear" w:color="auto" w:fill="FFFFFF"/>
        </w:rPr>
        <w:t>Tyres</w:t>
      </w:r>
      <w:proofErr w:type="spellEnd"/>
      <w:r>
        <w:rPr>
          <w:rFonts w:eastAsia="Arial Unicode MS" w:cstheme="minorHAnsi"/>
          <w:color w:val="333333"/>
          <w:sz w:val="24"/>
          <w:szCs w:val="24"/>
          <w:shd w:val="clear" w:color="auto" w:fill="FFFFFF"/>
        </w:rPr>
        <w:t xml:space="preserve">” is an automotive </w:t>
      </w:r>
      <w:proofErr w:type="spellStart"/>
      <w:r>
        <w:rPr>
          <w:rFonts w:eastAsia="Arial Unicode MS" w:cstheme="minorHAnsi"/>
          <w:color w:val="333333"/>
          <w:sz w:val="24"/>
          <w:szCs w:val="24"/>
          <w:shd w:val="clear" w:color="auto" w:fill="FFFFFF"/>
        </w:rPr>
        <w:t>tyre</w:t>
      </w:r>
      <w:proofErr w:type="spellEnd"/>
      <w:r>
        <w:rPr>
          <w:rFonts w:eastAsia="Arial Unicode MS" w:cstheme="minorHAnsi"/>
          <w:color w:val="333333"/>
          <w:sz w:val="24"/>
          <w:szCs w:val="24"/>
          <w:shd w:val="clear" w:color="auto" w:fill="FFFFFF"/>
        </w:rPr>
        <w:t xml:space="preserve"> manufacturing which makes </w:t>
      </w:r>
      <w:proofErr w:type="spellStart"/>
      <w:r>
        <w:rPr>
          <w:rFonts w:eastAsia="Arial Unicode MS" w:cstheme="minorHAnsi"/>
          <w:color w:val="333333"/>
          <w:sz w:val="24"/>
          <w:szCs w:val="24"/>
          <w:shd w:val="clear" w:color="auto" w:fill="FFFFFF"/>
        </w:rPr>
        <w:t>tyres</w:t>
      </w:r>
      <w:proofErr w:type="spellEnd"/>
      <w:r>
        <w:rPr>
          <w:rFonts w:eastAsia="Arial Unicode MS" w:cstheme="minorHAnsi"/>
          <w:color w:val="333333"/>
          <w:sz w:val="24"/>
          <w:szCs w:val="24"/>
          <w:shd w:val="clear" w:color="auto" w:fill="FFFFFF"/>
        </w:rPr>
        <w:t xml:space="preserve"> for small cars. The company operates in two shifts, Day (D) and Night (N). The company feels that shift has no role in the production output. The performance data of a sample of </w:t>
      </w:r>
      <w:r w:rsidR="007831D8">
        <w:rPr>
          <w:rFonts w:eastAsia="Arial Unicode MS" w:cstheme="minorHAnsi"/>
          <w:color w:val="333333"/>
          <w:sz w:val="24"/>
          <w:szCs w:val="24"/>
          <w:shd w:val="clear" w:color="auto" w:fill="FFFFFF"/>
        </w:rPr>
        <w:t>Week</w:t>
      </w:r>
      <w:r>
        <w:rPr>
          <w:rFonts w:eastAsia="Arial Unicode MS" w:cstheme="minorHAnsi"/>
          <w:color w:val="333333"/>
          <w:sz w:val="24"/>
          <w:szCs w:val="24"/>
          <w:shd w:val="clear" w:color="auto" w:fill="FFFFFF"/>
        </w:rPr>
        <w:t xml:space="preserve"> is as under</w:t>
      </w:r>
      <w:r w:rsidRPr="002675AE">
        <w:rPr>
          <w:rFonts w:eastAsia="Arial Unicode MS" w:cstheme="minorHAnsi"/>
          <w:color w:val="333333"/>
          <w:sz w:val="24"/>
          <w:szCs w:val="24"/>
          <w:shd w:val="clear" w:color="auto" w:fill="FFFFFF"/>
        </w:rPr>
        <w:t>: -</w:t>
      </w:r>
    </w:p>
    <w:tbl>
      <w:tblPr>
        <w:tblStyle w:val="TableGrid"/>
        <w:tblW w:w="8683" w:type="dxa"/>
        <w:tblInd w:w="926" w:type="dxa"/>
        <w:tblLook w:val="04A0" w:firstRow="1" w:lastRow="0" w:firstColumn="1" w:lastColumn="0" w:noHBand="0" w:noVBand="1"/>
      </w:tblPr>
      <w:tblGrid>
        <w:gridCol w:w="2263"/>
        <w:gridCol w:w="642"/>
        <w:gridCol w:w="642"/>
        <w:gridCol w:w="642"/>
        <w:gridCol w:w="642"/>
        <w:gridCol w:w="642"/>
        <w:gridCol w:w="642"/>
        <w:gridCol w:w="642"/>
        <w:gridCol w:w="642"/>
        <w:gridCol w:w="642"/>
        <w:gridCol w:w="642"/>
      </w:tblGrid>
      <w:tr w:rsidR="006137DA" w:rsidRPr="002675AE" w:rsidTr="00E93D9D">
        <w:tc>
          <w:tcPr>
            <w:tcW w:w="2263" w:type="dxa"/>
          </w:tcPr>
          <w:p w:rsidR="006137DA" w:rsidRPr="002675AE" w:rsidRDefault="007831D8" w:rsidP="00E93D9D">
            <w:pPr>
              <w:jc w:val="both"/>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Week</w:t>
            </w:r>
          </w:p>
        </w:tc>
        <w:tc>
          <w:tcPr>
            <w:tcW w:w="642" w:type="dxa"/>
          </w:tcPr>
          <w:p w:rsidR="006137DA" w:rsidRPr="002675AE" w:rsidRDefault="006137DA" w:rsidP="00E93D9D">
            <w:pPr>
              <w:jc w:val="center"/>
              <w:rPr>
                <w:rFonts w:eastAsia="Arial Unicode MS" w:cstheme="minorHAnsi"/>
                <w:b/>
                <w:color w:val="333333"/>
                <w:sz w:val="24"/>
                <w:szCs w:val="24"/>
                <w:shd w:val="clear" w:color="auto" w:fill="FFFFFF"/>
              </w:rPr>
            </w:pPr>
            <w:r w:rsidRPr="002675AE">
              <w:rPr>
                <w:rFonts w:eastAsia="Arial Unicode MS" w:cstheme="minorHAnsi"/>
                <w:b/>
                <w:color w:val="333333"/>
                <w:sz w:val="24"/>
                <w:szCs w:val="24"/>
                <w:shd w:val="clear" w:color="auto" w:fill="FFFFFF"/>
              </w:rPr>
              <w:t>1</w:t>
            </w:r>
          </w:p>
        </w:tc>
        <w:tc>
          <w:tcPr>
            <w:tcW w:w="642" w:type="dxa"/>
          </w:tcPr>
          <w:p w:rsidR="006137DA" w:rsidRPr="002675AE" w:rsidRDefault="006137DA" w:rsidP="00E93D9D">
            <w:pPr>
              <w:jc w:val="center"/>
              <w:rPr>
                <w:rFonts w:eastAsia="Arial Unicode MS" w:cstheme="minorHAnsi"/>
                <w:b/>
                <w:color w:val="333333"/>
                <w:sz w:val="24"/>
                <w:szCs w:val="24"/>
                <w:shd w:val="clear" w:color="auto" w:fill="FFFFFF"/>
              </w:rPr>
            </w:pPr>
            <w:r w:rsidRPr="002675AE">
              <w:rPr>
                <w:rFonts w:eastAsia="Arial Unicode MS" w:cstheme="minorHAnsi"/>
                <w:b/>
                <w:color w:val="333333"/>
                <w:sz w:val="24"/>
                <w:szCs w:val="24"/>
                <w:shd w:val="clear" w:color="auto" w:fill="FFFFFF"/>
              </w:rPr>
              <w:t>2</w:t>
            </w:r>
          </w:p>
        </w:tc>
        <w:tc>
          <w:tcPr>
            <w:tcW w:w="642" w:type="dxa"/>
          </w:tcPr>
          <w:p w:rsidR="006137DA" w:rsidRPr="002675AE" w:rsidRDefault="006137DA" w:rsidP="00E93D9D">
            <w:pPr>
              <w:jc w:val="center"/>
              <w:rPr>
                <w:rFonts w:eastAsia="Arial Unicode MS" w:cstheme="minorHAnsi"/>
                <w:b/>
                <w:color w:val="333333"/>
                <w:sz w:val="24"/>
                <w:szCs w:val="24"/>
                <w:shd w:val="clear" w:color="auto" w:fill="FFFFFF"/>
              </w:rPr>
            </w:pPr>
            <w:r w:rsidRPr="002675AE">
              <w:rPr>
                <w:rFonts w:eastAsia="Arial Unicode MS" w:cstheme="minorHAnsi"/>
                <w:b/>
                <w:color w:val="333333"/>
                <w:sz w:val="24"/>
                <w:szCs w:val="24"/>
                <w:shd w:val="clear" w:color="auto" w:fill="FFFFFF"/>
              </w:rPr>
              <w:t>3</w:t>
            </w:r>
          </w:p>
        </w:tc>
        <w:tc>
          <w:tcPr>
            <w:tcW w:w="642" w:type="dxa"/>
          </w:tcPr>
          <w:p w:rsidR="006137DA" w:rsidRPr="002675AE" w:rsidRDefault="006137DA" w:rsidP="00E93D9D">
            <w:pPr>
              <w:jc w:val="center"/>
              <w:rPr>
                <w:rFonts w:eastAsia="Arial Unicode MS" w:cstheme="minorHAnsi"/>
                <w:b/>
                <w:color w:val="333333"/>
                <w:sz w:val="24"/>
                <w:szCs w:val="24"/>
                <w:shd w:val="clear" w:color="auto" w:fill="FFFFFF"/>
              </w:rPr>
            </w:pPr>
            <w:r w:rsidRPr="002675AE">
              <w:rPr>
                <w:rFonts w:eastAsia="Arial Unicode MS" w:cstheme="minorHAnsi"/>
                <w:b/>
                <w:color w:val="333333"/>
                <w:sz w:val="24"/>
                <w:szCs w:val="24"/>
                <w:shd w:val="clear" w:color="auto" w:fill="FFFFFF"/>
              </w:rPr>
              <w:t>4</w:t>
            </w:r>
          </w:p>
        </w:tc>
        <w:tc>
          <w:tcPr>
            <w:tcW w:w="642" w:type="dxa"/>
          </w:tcPr>
          <w:p w:rsidR="006137DA" w:rsidRPr="002675AE" w:rsidRDefault="006137DA" w:rsidP="00E93D9D">
            <w:pPr>
              <w:jc w:val="center"/>
              <w:rPr>
                <w:rFonts w:eastAsia="Arial Unicode MS" w:cstheme="minorHAnsi"/>
                <w:b/>
                <w:color w:val="333333"/>
                <w:sz w:val="24"/>
                <w:szCs w:val="24"/>
                <w:shd w:val="clear" w:color="auto" w:fill="FFFFFF"/>
              </w:rPr>
            </w:pPr>
            <w:r w:rsidRPr="002675AE">
              <w:rPr>
                <w:rFonts w:eastAsia="Arial Unicode MS" w:cstheme="minorHAnsi"/>
                <w:b/>
                <w:color w:val="333333"/>
                <w:sz w:val="24"/>
                <w:szCs w:val="24"/>
                <w:shd w:val="clear" w:color="auto" w:fill="FFFFFF"/>
              </w:rPr>
              <w:t>5</w:t>
            </w:r>
          </w:p>
        </w:tc>
        <w:tc>
          <w:tcPr>
            <w:tcW w:w="642" w:type="dxa"/>
          </w:tcPr>
          <w:p w:rsidR="006137DA" w:rsidRPr="002675AE" w:rsidRDefault="006137DA" w:rsidP="00E93D9D">
            <w:pPr>
              <w:jc w:val="center"/>
              <w:rPr>
                <w:rFonts w:eastAsia="Arial Unicode MS" w:cstheme="minorHAnsi"/>
                <w:b/>
                <w:color w:val="333333"/>
                <w:sz w:val="24"/>
                <w:szCs w:val="24"/>
                <w:shd w:val="clear" w:color="auto" w:fill="FFFFFF"/>
              </w:rPr>
            </w:pPr>
            <w:r w:rsidRPr="002675AE">
              <w:rPr>
                <w:rFonts w:eastAsia="Arial Unicode MS" w:cstheme="minorHAnsi"/>
                <w:b/>
                <w:color w:val="333333"/>
                <w:sz w:val="24"/>
                <w:szCs w:val="24"/>
                <w:shd w:val="clear" w:color="auto" w:fill="FFFFFF"/>
              </w:rPr>
              <w:t>6</w:t>
            </w:r>
          </w:p>
        </w:tc>
        <w:tc>
          <w:tcPr>
            <w:tcW w:w="642" w:type="dxa"/>
          </w:tcPr>
          <w:p w:rsidR="006137DA" w:rsidRPr="002675AE" w:rsidRDefault="006137DA" w:rsidP="00E93D9D">
            <w:pPr>
              <w:jc w:val="center"/>
              <w:rPr>
                <w:rFonts w:eastAsia="Arial Unicode MS" w:cstheme="minorHAnsi"/>
                <w:b/>
                <w:color w:val="333333"/>
                <w:sz w:val="24"/>
                <w:szCs w:val="24"/>
                <w:shd w:val="clear" w:color="auto" w:fill="FFFFFF"/>
              </w:rPr>
            </w:pPr>
            <w:r w:rsidRPr="002675AE">
              <w:rPr>
                <w:rFonts w:eastAsia="Arial Unicode MS" w:cstheme="minorHAnsi"/>
                <w:b/>
                <w:color w:val="333333"/>
                <w:sz w:val="24"/>
                <w:szCs w:val="24"/>
                <w:shd w:val="clear" w:color="auto" w:fill="FFFFFF"/>
              </w:rPr>
              <w:t>7</w:t>
            </w:r>
          </w:p>
        </w:tc>
        <w:tc>
          <w:tcPr>
            <w:tcW w:w="642" w:type="dxa"/>
          </w:tcPr>
          <w:p w:rsidR="006137DA" w:rsidRPr="002675AE" w:rsidRDefault="006137DA" w:rsidP="00E93D9D">
            <w:pPr>
              <w:jc w:val="center"/>
              <w:rPr>
                <w:rFonts w:eastAsia="Arial Unicode MS" w:cstheme="minorHAnsi"/>
                <w:b/>
                <w:color w:val="333333"/>
                <w:sz w:val="24"/>
                <w:szCs w:val="24"/>
                <w:shd w:val="clear" w:color="auto" w:fill="FFFFFF"/>
              </w:rPr>
            </w:pPr>
            <w:r w:rsidRPr="002675AE">
              <w:rPr>
                <w:rFonts w:eastAsia="Arial Unicode MS" w:cstheme="minorHAnsi"/>
                <w:b/>
                <w:color w:val="333333"/>
                <w:sz w:val="24"/>
                <w:szCs w:val="24"/>
                <w:shd w:val="clear" w:color="auto" w:fill="FFFFFF"/>
              </w:rPr>
              <w:t>8</w:t>
            </w:r>
          </w:p>
        </w:tc>
        <w:tc>
          <w:tcPr>
            <w:tcW w:w="642" w:type="dxa"/>
          </w:tcPr>
          <w:p w:rsidR="006137DA" w:rsidRPr="002675AE" w:rsidRDefault="006137DA" w:rsidP="00E93D9D">
            <w:pPr>
              <w:jc w:val="center"/>
              <w:rPr>
                <w:rFonts w:eastAsia="Arial Unicode MS" w:cstheme="minorHAnsi"/>
                <w:b/>
                <w:color w:val="333333"/>
                <w:sz w:val="24"/>
                <w:szCs w:val="24"/>
                <w:shd w:val="clear" w:color="auto" w:fill="FFFFFF"/>
              </w:rPr>
            </w:pPr>
            <w:r w:rsidRPr="002675AE">
              <w:rPr>
                <w:rFonts w:eastAsia="Arial Unicode MS" w:cstheme="minorHAnsi"/>
                <w:b/>
                <w:color w:val="333333"/>
                <w:sz w:val="24"/>
                <w:szCs w:val="24"/>
                <w:shd w:val="clear" w:color="auto" w:fill="FFFFFF"/>
              </w:rPr>
              <w:t>9</w:t>
            </w:r>
          </w:p>
        </w:tc>
        <w:tc>
          <w:tcPr>
            <w:tcW w:w="642" w:type="dxa"/>
          </w:tcPr>
          <w:p w:rsidR="006137DA" w:rsidRPr="002675AE" w:rsidRDefault="006137DA" w:rsidP="00E93D9D">
            <w:pPr>
              <w:jc w:val="center"/>
              <w:rPr>
                <w:rFonts w:eastAsia="Arial Unicode MS" w:cstheme="minorHAnsi"/>
                <w:b/>
                <w:color w:val="333333"/>
                <w:sz w:val="24"/>
                <w:szCs w:val="24"/>
                <w:shd w:val="clear" w:color="auto" w:fill="FFFFFF"/>
              </w:rPr>
            </w:pPr>
            <w:r w:rsidRPr="002675AE">
              <w:rPr>
                <w:rFonts w:eastAsia="Arial Unicode MS" w:cstheme="minorHAnsi"/>
                <w:b/>
                <w:color w:val="333333"/>
                <w:sz w:val="24"/>
                <w:szCs w:val="24"/>
                <w:shd w:val="clear" w:color="auto" w:fill="FFFFFF"/>
              </w:rPr>
              <w:t>10</w:t>
            </w:r>
          </w:p>
        </w:tc>
      </w:tr>
      <w:tr w:rsidR="006137DA" w:rsidRPr="002675AE" w:rsidTr="00E93D9D">
        <w:tc>
          <w:tcPr>
            <w:tcW w:w="2263" w:type="dxa"/>
          </w:tcPr>
          <w:p w:rsidR="006137DA" w:rsidRPr="002675AE" w:rsidRDefault="006137DA" w:rsidP="00E93D9D">
            <w:pPr>
              <w:jc w:val="both"/>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Shift</w:t>
            </w:r>
          </w:p>
        </w:tc>
        <w:tc>
          <w:tcPr>
            <w:tcW w:w="642" w:type="dxa"/>
          </w:tcPr>
          <w:p w:rsidR="006137DA" w:rsidRPr="002675AE" w:rsidRDefault="006137DA" w:rsidP="00E93D9D">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D</w:t>
            </w:r>
          </w:p>
        </w:tc>
        <w:tc>
          <w:tcPr>
            <w:tcW w:w="642" w:type="dxa"/>
          </w:tcPr>
          <w:p w:rsidR="006137DA" w:rsidRPr="002675AE" w:rsidRDefault="006137DA" w:rsidP="00E93D9D">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N</w:t>
            </w:r>
          </w:p>
        </w:tc>
        <w:tc>
          <w:tcPr>
            <w:tcW w:w="642" w:type="dxa"/>
          </w:tcPr>
          <w:p w:rsidR="006137DA" w:rsidRPr="002675AE" w:rsidRDefault="006137DA" w:rsidP="00E93D9D">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D</w:t>
            </w:r>
          </w:p>
        </w:tc>
        <w:tc>
          <w:tcPr>
            <w:tcW w:w="642" w:type="dxa"/>
          </w:tcPr>
          <w:p w:rsidR="006137DA" w:rsidRPr="002675AE" w:rsidRDefault="006137DA" w:rsidP="00E93D9D">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N</w:t>
            </w:r>
          </w:p>
        </w:tc>
        <w:tc>
          <w:tcPr>
            <w:tcW w:w="642" w:type="dxa"/>
          </w:tcPr>
          <w:p w:rsidR="006137DA" w:rsidRPr="002675AE" w:rsidRDefault="006137DA" w:rsidP="00E93D9D">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D</w:t>
            </w:r>
          </w:p>
        </w:tc>
        <w:tc>
          <w:tcPr>
            <w:tcW w:w="642" w:type="dxa"/>
          </w:tcPr>
          <w:p w:rsidR="006137DA" w:rsidRPr="002675AE" w:rsidRDefault="006137DA" w:rsidP="00E93D9D">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D</w:t>
            </w:r>
          </w:p>
        </w:tc>
        <w:tc>
          <w:tcPr>
            <w:tcW w:w="642" w:type="dxa"/>
          </w:tcPr>
          <w:p w:rsidR="006137DA" w:rsidRDefault="006137DA" w:rsidP="00E93D9D">
            <w:pPr>
              <w:jc w:val="center"/>
            </w:pPr>
            <w:r>
              <w:rPr>
                <w:rFonts w:eastAsia="Arial Unicode MS" w:cstheme="minorHAnsi"/>
                <w:color w:val="333333"/>
                <w:sz w:val="24"/>
                <w:szCs w:val="24"/>
                <w:shd w:val="clear" w:color="auto" w:fill="FFFFFF"/>
              </w:rPr>
              <w:t>N</w:t>
            </w:r>
          </w:p>
        </w:tc>
        <w:tc>
          <w:tcPr>
            <w:tcW w:w="642" w:type="dxa"/>
          </w:tcPr>
          <w:p w:rsidR="006137DA" w:rsidRDefault="006137DA" w:rsidP="00E93D9D">
            <w:pPr>
              <w:jc w:val="center"/>
            </w:pPr>
            <w:r>
              <w:rPr>
                <w:rFonts w:eastAsia="Arial Unicode MS" w:cstheme="minorHAnsi"/>
                <w:color w:val="333333"/>
                <w:sz w:val="24"/>
                <w:szCs w:val="24"/>
                <w:shd w:val="clear" w:color="auto" w:fill="FFFFFF"/>
              </w:rPr>
              <w:t>N</w:t>
            </w:r>
          </w:p>
        </w:tc>
        <w:tc>
          <w:tcPr>
            <w:tcW w:w="642" w:type="dxa"/>
          </w:tcPr>
          <w:p w:rsidR="006137DA" w:rsidRDefault="006137DA" w:rsidP="00E93D9D">
            <w:pPr>
              <w:jc w:val="center"/>
            </w:pPr>
            <w:r>
              <w:rPr>
                <w:rFonts w:eastAsia="Arial Unicode MS" w:cstheme="minorHAnsi"/>
                <w:color w:val="333333"/>
                <w:sz w:val="24"/>
                <w:szCs w:val="24"/>
                <w:shd w:val="clear" w:color="auto" w:fill="FFFFFF"/>
              </w:rPr>
              <w:t>D</w:t>
            </w:r>
          </w:p>
        </w:tc>
        <w:tc>
          <w:tcPr>
            <w:tcW w:w="642" w:type="dxa"/>
          </w:tcPr>
          <w:p w:rsidR="006137DA" w:rsidRDefault="006137DA" w:rsidP="00E93D9D">
            <w:pPr>
              <w:jc w:val="center"/>
            </w:pPr>
            <w:r>
              <w:rPr>
                <w:rFonts w:eastAsia="Arial Unicode MS" w:cstheme="minorHAnsi"/>
                <w:color w:val="333333"/>
                <w:sz w:val="24"/>
                <w:szCs w:val="24"/>
                <w:shd w:val="clear" w:color="auto" w:fill="FFFFFF"/>
              </w:rPr>
              <w:t>D</w:t>
            </w:r>
          </w:p>
        </w:tc>
      </w:tr>
      <w:tr w:rsidR="006137DA" w:rsidRPr="002675AE" w:rsidTr="00E93D9D">
        <w:tc>
          <w:tcPr>
            <w:tcW w:w="2263" w:type="dxa"/>
          </w:tcPr>
          <w:p w:rsidR="006137DA" w:rsidRPr="002675AE" w:rsidRDefault="006137DA" w:rsidP="00E93D9D">
            <w:pPr>
              <w:jc w:val="both"/>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 xml:space="preserve">Average number </w:t>
            </w:r>
            <w:proofErr w:type="spellStart"/>
            <w:r>
              <w:rPr>
                <w:rFonts w:eastAsia="Arial Unicode MS" w:cstheme="minorHAnsi"/>
                <w:color w:val="333333"/>
                <w:sz w:val="24"/>
                <w:szCs w:val="24"/>
                <w:shd w:val="clear" w:color="auto" w:fill="FFFFFF"/>
              </w:rPr>
              <w:t>Tyres</w:t>
            </w:r>
            <w:proofErr w:type="spellEnd"/>
            <w:r>
              <w:rPr>
                <w:rFonts w:eastAsia="Arial Unicode MS" w:cstheme="minorHAnsi"/>
                <w:color w:val="333333"/>
                <w:sz w:val="24"/>
                <w:szCs w:val="24"/>
                <w:shd w:val="clear" w:color="auto" w:fill="FFFFFF"/>
              </w:rPr>
              <w:t xml:space="preserve"> produced</w:t>
            </w:r>
          </w:p>
        </w:tc>
        <w:tc>
          <w:tcPr>
            <w:tcW w:w="642" w:type="dxa"/>
          </w:tcPr>
          <w:p w:rsidR="006137DA" w:rsidRPr="002675AE" w:rsidRDefault="006137DA" w:rsidP="006137DA">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152</w:t>
            </w:r>
          </w:p>
        </w:tc>
        <w:tc>
          <w:tcPr>
            <w:tcW w:w="642" w:type="dxa"/>
          </w:tcPr>
          <w:p w:rsidR="006137DA" w:rsidRPr="002675AE" w:rsidRDefault="006137DA" w:rsidP="006137DA">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176</w:t>
            </w:r>
          </w:p>
        </w:tc>
        <w:tc>
          <w:tcPr>
            <w:tcW w:w="642" w:type="dxa"/>
          </w:tcPr>
          <w:p w:rsidR="006137DA" w:rsidRPr="002675AE" w:rsidRDefault="006137DA" w:rsidP="00E93D9D">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173</w:t>
            </w:r>
          </w:p>
        </w:tc>
        <w:tc>
          <w:tcPr>
            <w:tcW w:w="642" w:type="dxa"/>
          </w:tcPr>
          <w:p w:rsidR="006137DA" w:rsidRPr="002675AE" w:rsidRDefault="006137DA" w:rsidP="006137DA">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201</w:t>
            </w:r>
          </w:p>
        </w:tc>
        <w:tc>
          <w:tcPr>
            <w:tcW w:w="642" w:type="dxa"/>
          </w:tcPr>
          <w:p w:rsidR="006137DA" w:rsidRPr="002675AE" w:rsidRDefault="006137DA" w:rsidP="006137DA">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144</w:t>
            </w:r>
          </w:p>
        </w:tc>
        <w:tc>
          <w:tcPr>
            <w:tcW w:w="642" w:type="dxa"/>
          </w:tcPr>
          <w:p w:rsidR="006137DA" w:rsidRPr="002675AE" w:rsidRDefault="006137DA" w:rsidP="006137DA">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171</w:t>
            </w:r>
          </w:p>
        </w:tc>
        <w:tc>
          <w:tcPr>
            <w:tcW w:w="642" w:type="dxa"/>
          </w:tcPr>
          <w:p w:rsidR="006137DA" w:rsidRPr="002675AE" w:rsidRDefault="006137DA" w:rsidP="006137DA">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211</w:t>
            </w:r>
          </w:p>
        </w:tc>
        <w:tc>
          <w:tcPr>
            <w:tcW w:w="642" w:type="dxa"/>
          </w:tcPr>
          <w:p w:rsidR="006137DA" w:rsidRPr="002675AE" w:rsidRDefault="006137DA" w:rsidP="006137DA">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213</w:t>
            </w:r>
          </w:p>
        </w:tc>
        <w:tc>
          <w:tcPr>
            <w:tcW w:w="642" w:type="dxa"/>
          </w:tcPr>
          <w:p w:rsidR="006137DA" w:rsidRPr="002675AE" w:rsidRDefault="006137DA" w:rsidP="006137DA">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183</w:t>
            </w:r>
          </w:p>
        </w:tc>
        <w:tc>
          <w:tcPr>
            <w:tcW w:w="642" w:type="dxa"/>
          </w:tcPr>
          <w:p w:rsidR="006137DA" w:rsidRPr="002675AE" w:rsidRDefault="006137DA" w:rsidP="00E93D9D">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191</w:t>
            </w:r>
          </w:p>
        </w:tc>
      </w:tr>
    </w:tbl>
    <w:p w:rsidR="006137DA" w:rsidRPr="002675AE" w:rsidRDefault="006137DA" w:rsidP="006137DA">
      <w:pPr>
        <w:jc w:val="both"/>
        <w:rPr>
          <w:rFonts w:eastAsia="Arial Unicode MS" w:cstheme="minorHAnsi"/>
          <w:color w:val="333333"/>
          <w:sz w:val="24"/>
          <w:szCs w:val="24"/>
          <w:shd w:val="clear" w:color="auto" w:fill="FFFFFF"/>
        </w:rPr>
      </w:pPr>
    </w:p>
    <w:tbl>
      <w:tblPr>
        <w:tblStyle w:val="TableGrid"/>
        <w:tblW w:w="8683" w:type="dxa"/>
        <w:tblInd w:w="926" w:type="dxa"/>
        <w:tblLook w:val="04A0" w:firstRow="1" w:lastRow="0" w:firstColumn="1" w:lastColumn="0" w:noHBand="0" w:noVBand="1"/>
      </w:tblPr>
      <w:tblGrid>
        <w:gridCol w:w="2263"/>
        <w:gridCol w:w="642"/>
        <w:gridCol w:w="642"/>
        <w:gridCol w:w="642"/>
        <w:gridCol w:w="642"/>
        <w:gridCol w:w="642"/>
        <w:gridCol w:w="642"/>
        <w:gridCol w:w="642"/>
        <w:gridCol w:w="642"/>
        <w:gridCol w:w="642"/>
        <w:gridCol w:w="642"/>
      </w:tblGrid>
      <w:tr w:rsidR="00C92359" w:rsidRPr="002675AE" w:rsidTr="00C92359">
        <w:tc>
          <w:tcPr>
            <w:tcW w:w="2263" w:type="dxa"/>
          </w:tcPr>
          <w:p w:rsidR="00C92359" w:rsidRPr="002675AE" w:rsidRDefault="007831D8" w:rsidP="00C92359">
            <w:pPr>
              <w:jc w:val="both"/>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Week</w:t>
            </w:r>
          </w:p>
        </w:tc>
        <w:tc>
          <w:tcPr>
            <w:tcW w:w="642" w:type="dxa"/>
          </w:tcPr>
          <w:p w:rsidR="00C92359" w:rsidRPr="002675AE" w:rsidRDefault="00C92359" w:rsidP="00C92359">
            <w:pPr>
              <w:jc w:val="center"/>
              <w:rPr>
                <w:rFonts w:eastAsia="Arial Unicode MS" w:cstheme="minorHAnsi"/>
                <w:b/>
                <w:color w:val="333333"/>
                <w:sz w:val="24"/>
                <w:szCs w:val="24"/>
                <w:shd w:val="clear" w:color="auto" w:fill="FFFFFF"/>
              </w:rPr>
            </w:pPr>
            <w:r w:rsidRPr="002675AE">
              <w:rPr>
                <w:rFonts w:eastAsia="Arial Unicode MS" w:cstheme="minorHAnsi"/>
                <w:b/>
                <w:color w:val="333333"/>
                <w:sz w:val="24"/>
                <w:szCs w:val="24"/>
                <w:shd w:val="clear" w:color="auto" w:fill="FFFFFF"/>
              </w:rPr>
              <w:t>11</w:t>
            </w:r>
          </w:p>
        </w:tc>
        <w:tc>
          <w:tcPr>
            <w:tcW w:w="642" w:type="dxa"/>
          </w:tcPr>
          <w:p w:rsidR="00C92359" w:rsidRPr="002675AE" w:rsidRDefault="00C92359" w:rsidP="00C92359">
            <w:pPr>
              <w:jc w:val="center"/>
              <w:rPr>
                <w:rFonts w:eastAsia="Arial Unicode MS" w:cstheme="minorHAnsi"/>
                <w:b/>
                <w:color w:val="333333"/>
                <w:sz w:val="24"/>
                <w:szCs w:val="24"/>
                <w:shd w:val="clear" w:color="auto" w:fill="FFFFFF"/>
              </w:rPr>
            </w:pPr>
            <w:r w:rsidRPr="002675AE">
              <w:rPr>
                <w:rFonts w:eastAsia="Arial Unicode MS" w:cstheme="minorHAnsi"/>
                <w:b/>
                <w:color w:val="333333"/>
                <w:sz w:val="24"/>
                <w:szCs w:val="24"/>
                <w:shd w:val="clear" w:color="auto" w:fill="FFFFFF"/>
              </w:rPr>
              <w:t>12</w:t>
            </w:r>
          </w:p>
        </w:tc>
        <w:tc>
          <w:tcPr>
            <w:tcW w:w="642" w:type="dxa"/>
          </w:tcPr>
          <w:p w:rsidR="00C92359" w:rsidRPr="002675AE" w:rsidRDefault="00C92359" w:rsidP="00C92359">
            <w:pPr>
              <w:jc w:val="center"/>
              <w:rPr>
                <w:rFonts w:eastAsia="Arial Unicode MS" w:cstheme="minorHAnsi"/>
                <w:b/>
                <w:color w:val="333333"/>
                <w:sz w:val="24"/>
                <w:szCs w:val="24"/>
                <w:shd w:val="clear" w:color="auto" w:fill="FFFFFF"/>
              </w:rPr>
            </w:pPr>
            <w:r w:rsidRPr="002675AE">
              <w:rPr>
                <w:rFonts w:eastAsia="Arial Unicode MS" w:cstheme="minorHAnsi"/>
                <w:b/>
                <w:color w:val="333333"/>
                <w:sz w:val="24"/>
                <w:szCs w:val="24"/>
                <w:shd w:val="clear" w:color="auto" w:fill="FFFFFF"/>
              </w:rPr>
              <w:t>13</w:t>
            </w:r>
          </w:p>
        </w:tc>
        <w:tc>
          <w:tcPr>
            <w:tcW w:w="642" w:type="dxa"/>
          </w:tcPr>
          <w:p w:rsidR="00C92359" w:rsidRPr="002675AE" w:rsidRDefault="00C92359" w:rsidP="00C92359">
            <w:pPr>
              <w:jc w:val="center"/>
              <w:rPr>
                <w:rFonts w:eastAsia="Arial Unicode MS" w:cstheme="minorHAnsi"/>
                <w:b/>
                <w:color w:val="333333"/>
                <w:sz w:val="24"/>
                <w:szCs w:val="24"/>
                <w:shd w:val="clear" w:color="auto" w:fill="FFFFFF"/>
              </w:rPr>
            </w:pPr>
            <w:r w:rsidRPr="002675AE">
              <w:rPr>
                <w:rFonts w:eastAsia="Arial Unicode MS" w:cstheme="minorHAnsi"/>
                <w:b/>
                <w:color w:val="333333"/>
                <w:sz w:val="24"/>
                <w:szCs w:val="24"/>
                <w:shd w:val="clear" w:color="auto" w:fill="FFFFFF"/>
              </w:rPr>
              <w:t>14</w:t>
            </w:r>
          </w:p>
        </w:tc>
        <w:tc>
          <w:tcPr>
            <w:tcW w:w="642" w:type="dxa"/>
          </w:tcPr>
          <w:p w:rsidR="00C92359" w:rsidRPr="002675AE" w:rsidRDefault="00C92359" w:rsidP="00C92359">
            <w:pPr>
              <w:jc w:val="center"/>
              <w:rPr>
                <w:rFonts w:eastAsia="Arial Unicode MS" w:cstheme="minorHAnsi"/>
                <w:b/>
                <w:color w:val="333333"/>
                <w:sz w:val="24"/>
                <w:szCs w:val="24"/>
                <w:shd w:val="clear" w:color="auto" w:fill="FFFFFF"/>
              </w:rPr>
            </w:pPr>
            <w:r w:rsidRPr="002675AE">
              <w:rPr>
                <w:rFonts w:eastAsia="Arial Unicode MS" w:cstheme="minorHAnsi"/>
                <w:b/>
                <w:color w:val="333333"/>
                <w:sz w:val="24"/>
                <w:szCs w:val="24"/>
                <w:shd w:val="clear" w:color="auto" w:fill="FFFFFF"/>
              </w:rPr>
              <w:t>15</w:t>
            </w:r>
          </w:p>
        </w:tc>
        <w:tc>
          <w:tcPr>
            <w:tcW w:w="642" w:type="dxa"/>
          </w:tcPr>
          <w:p w:rsidR="00C92359" w:rsidRPr="002675AE" w:rsidRDefault="00C92359" w:rsidP="00C92359">
            <w:pPr>
              <w:jc w:val="center"/>
              <w:rPr>
                <w:rFonts w:eastAsia="Arial Unicode MS" w:cstheme="minorHAnsi"/>
                <w:b/>
                <w:color w:val="333333"/>
                <w:sz w:val="24"/>
                <w:szCs w:val="24"/>
                <w:shd w:val="clear" w:color="auto" w:fill="FFFFFF"/>
              </w:rPr>
            </w:pPr>
            <w:r w:rsidRPr="002675AE">
              <w:rPr>
                <w:rFonts w:eastAsia="Arial Unicode MS" w:cstheme="minorHAnsi"/>
                <w:b/>
                <w:color w:val="333333"/>
                <w:sz w:val="24"/>
                <w:szCs w:val="24"/>
                <w:shd w:val="clear" w:color="auto" w:fill="FFFFFF"/>
              </w:rPr>
              <w:t>16</w:t>
            </w:r>
          </w:p>
        </w:tc>
        <w:tc>
          <w:tcPr>
            <w:tcW w:w="642" w:type="dxa"/>
          </w:tcPr>
          <w:p w:rsidR="00C92359" w:rsidRPr="002675AE" w:rsidRDefault="00C92359" w:rsidP="00C92359">
            <w:pPr>
              <w:jc w:val="center"/>
              <w:rPr>
                <w:rFonts w:eastAsia="Arial Unicode MS" w:cstheme="minorHAnsi"/>
                <w:b/>
                <w:color w:val="333333"/>
                <w:sz w:val="24"/>
                <w:szCs w:val="24"/>
                <w:shd w:val="clear" w:color="auto" w:fill="FFFFFF"/>
              </w:rPr>
            </w:pPr>
            <w:r w:rsidRPr="002675AE">
              <w:rPr>
                <w:rFonts w:eastAsia="Arial Unicode MS" w:cstheme="minorHAnsi"/>
                <w:b/>
                <w:color w:val="333333"/>
                <w:sz w:val="24"/>
                <w:szCs w:val="24"/>
                <w:shd w:val="clear" w:color="auto" w:fill="FFFFFF"/>
              </w:rPr>
              <w:t>17</w:t>
            </w:r>
          </w:p>
        </w:tc>
        <w:tc>
          <w:tcPr>
            <w:tcW w:w="642" w:type="dxa"/>
          </w:tcPr>
          <w:p w:rsidR="00C92359" w:rsidRPr="002675AE" w:rsidRDefault="00C92359" w:rsidP="00C92359">
            <w:pPr>
              <w:jc w:val="center"/>
              <w:rPr>
                <w:rFonts w:eastAsia="Arial Unicode MS" w:cstheme="minorHAnsi"/>
                <w:b/>
                <w:color w:val="333333"/>
                <w:sz w:val="24"/>
                <w:szCs w:val="24"/>
                <w:shd w:val="clear" w:color="auto" w:fill="FFFFFF"/>
              </w:rPr>
            </w:pPr>
            <w:r w:rsidRPr="002675AE">
              <w:rPr>
                <w:rFonts w:eastAsia="Arial Unicode MS" w:cstheme="minorHAnsi"/>
                <w:b/>
                <w:color w:val="333333"/>
                <w:sz w:val="24"/>
                <w:szCs w:val="24"/>
                <w:shd w:val="clear" w:color="auto" w:fill="FFFFFF"/>
              </w:rPr>
              <w:t>18</w:t>
            </w:r>
          </w:p>
        </w:tc>
        <w:tc>
          <w:tcPr>
            <w:tcW w:w="642" w:type="dxa"/>
          </w:tcPr>
          <w:p w:rsidR="00C92359" w:rsidRPr="002675AE" w:rsidRDefault="00C92359" w:rsidP="00C92359">
            <w:pPr>
              <w:jc w:val="center"/>
              <w:rPr>
                <w:rFonts w:eastAsia="Arial Unicode MS" w:cstheme="minorHAnsi"/>
                <w:b/>
                <w:color w:val="333333"/>
                <w:sz w:val="24"/>
                <w:szCs w:val="24"/>
                <w:shd w:val="clear" w:color="auto" w:fill="FFFFFF"/>
              </w:rPr>
            </w:pPr>
            <w:r w:rsidRPr="002675AE">
              <w:rPr>
                <w:rFonts w:eastAsia="Arial Unicode MS" w:cstheme="minorHAnsi"/>
                <w:b/>
                <w:color w:val="333333"/>
                <w:sz w:val="24"/>
                <w:szCs w:val="24"/>
                <w:shd w:val="clear" w:color="auto" w:fill="FFFFFF"/>
              </w:rPr>
              <w:t>19</w:t>
            </w:r>
          </w:p>
        </w:tc>
        <w:tc>
          <w:tcPr>
            <w:tcW w:w="642" w:type="dxa"/>
          </w:tcPr>
          <w:p w:rsidR="00C92359" w:rsidRPr="002675AE" w:rsidRDefault="00C92359" w:rsidP="00C92359">
            <w:pPr>
              <w:jc w:val="center"/>
              <w:rPr>
                <w:rFonts w:eastAsia="Arial Unicode MS" w:cstheme="minorHAnsi"/>
                <w:b/>
                <w:color w:val="333333"/>
                <w:sz w:val="24"/>
                <w:szCs w:val="24"/>
                <w:shd w:val="clear" w:color="auto" w:fill="FFFFFF"/>
              </w:rPr>
            </w:pPr>
            <w:r w:rsidRPr="002675AE">
              <w:rPr>
                <w:rFonts w:eastAsia="Arial Unicode MS" w:cstheme="minorHAnsi"/>
                <w:b/>
                <w:color w:val="333333"/>
                <w:sz w:val="24"/>
                <w:szCs w:val="24"/>
                <w:shd w:val="clear" w:color="auto" w:fill="FFFFFF"/>
              </w:rPr>
              <w:t>20</w:t>
            </w:r>
          </w:p>
        </w:tc>
      </w:tr>
      <w:tr w:rsidR="00C92359" w:rsidRPr="002675AE" w:rsidTr="00C92359">
        <w:tc>
          <w:tcPr>
            <w:tcW w:w="2263" w:type="dxa"/>
          </w:tcPr>
          <w:p w:rsidR="00C92359" w:rsidRPr="002675AE" w:rsidRDefault="00C92359" w:rsidP="00C92359">
            <w:pPr>
              <w:jc w:val="both"/>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Shift</w:t>
            </w:r>
          </w:p>
        </w:tc>
        <w:tc>
          <w:tcPr>
            <w:tcW w:w="642" w:type="dxa"/>
          </w:tcPr>
          <w:p w:rsidR="00C92359" w:rsidRPr="002675AE" w:rsidRDefault="00C92359" w:rsidP="00C92359">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D</w:t>
            </w:r>
          </w:p>
        </w:tc>
        <w:tc>
          <w:tcPr>
            <w:tcW w:w="642" w:type="dxa"/>
          </w:tcPr>
          <w:p w:rsidR="00C92359" w:rsidRDefault="00C92359" w:rsidP="00C92359">
            <w:pPr>
              <w:jc w:val="center"/>
            </w:pPr>
            <w:r>
              <w:rPr>
                <w:rFonts w:eastAsia="Arial Unicode MS" w:cstheme="minorHAnsi"/>
                <w:color w:val="333333"/>
                <w:sz w:val="24"/>
                <w:szCs w:val="24"/>
                <w:shd w:val="clear" w:color="auto" w:fill="FFFFFF"/>
              </w:rPr>
              <w:t>N</w:t>
            </w:r>
          </w:p>
        </w:tc>
        <w:tc>
          <w:tcPr>
            <w:tcW w:w="642" w:type="dxa"/>
          </w:tcPr>
          <w:p w:rsidR="00C92359" w:rsidRDefault="00C92359" w:rsidP="00C92359">
            <w:pPr>
              <w:jc w:val="center"/>
            </w:pPr>
            <w:r>
              <w:rPr>
                <w:rFonts w:eastAsia="Arial Unicode MS" w:cstheme="minorHAnsi"/>
                <w:color w:val="333333"/>
                <w:sz w:val="24"/>
                <w:szCs w:val="24"/>
                <w:shd w:val="clear" w:color="auto" w:fill="FFFFFF"/>
              </w:rPr>
              <w:t>N</w:t>
            </w:r>
          </w:p>
        </w:tc>
        <w:tc>
          <w:tcPr>
            <w:tcW w:w="642" w:type="dxa"/>
          </w:tcPr>
          <w:p w:rsidR="00C92359" w:rsidRPr="002675AE" w:rsidRDefault="00C92359" w:rsidP="00C92359">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D</w:t>
            </w:r>
          </w:p>
        </w:tc>
        <w:tc>
          <w:tcPr>
            <w:tcW w:w="642" w:type="dxa"/>
          </w:tcPr>
          <w:p w:rsidR="00C92359" w:rsidRDefault="00C92359" w:rsidP="00C92359">
            <w:pPr>
              <w:jc w:val="center"/>
            </w:pPr>
            <w:r>
              <w:rPr>
                <w:rFonts w:eastAsia="Arial Unicode MS" w:cstheme="minorHAnsi"/>
                <w:color w:val="333333"/>
                <w:sz w:val="24"/>
                <w:szCs w:val="24"/>
                <w:shd w:val="clear" w:color="auto" w:fill="FFFFFF"/>
              </w:rPr>
              <w:t>N</w:t>
            </w:r>
          </w:p>
        </w:tc>
        <w:tc>
          <w:tcPr>
            <w:tcW w:w="642" w:type="dxa"/>
          </w:tcPr>
          <w:p w:rsidR="00C92359" w:rsidRDefault="00C92359" w:rsidP="00C92359">
            <w:pPr>
              <w:jc w:val="center"/>
            </w:pPr>
            <w:r>
              <w:rPr>
                <w:rFonts w:eastAsia="Arial Unicode MS" w:cstheme="minorHAnsi"/>
                <w:color w:val="333333"/>
                <w:sz w:val="24"/>
                <w:szCs w:val="24"/>
                <w:shd w:val="clear" w:color="auto" w:fill="FFFFFF"/>
              </w:rPr>
              <w:t>N</w:t>
            </w:r>
          </w:p>
        </w:tc>
        <w:tc>
          <w:tcPr>
            <w:tcW w:w="642" w:type="dxa"/>
          </w:tcPr>
          <w:p w:rsidR="00C92359" w:rsidRDefault="00C92359" w:rsidP="00C92359">
            <w:pPr>
              <w:jc w:val="center"/>
            </w:pPr>
            <w:r>
              <w:rPr>
                <w:rFonts w:eastAsia="Arial Unicode MS" w:cstheme="minorHAnsi"/>
                <w:color w:val="333333"/>
                <w:sz w:val="24"/>
                <w:szCs w:val="24"/>
                <w:shd w:val="clear" w:color="auto" w:fill="FFFFFF"/>
              </w:rPr>
              <w:t>D</w:t>
            </w:r>
          </w:p>
        </w:tc>
        <w:tc>
          <w:tcPr>
            <w:tcW w:w="642" w:type="dxa"/>
          </w:tcPr>
          <w:p w:rsidR="00C92359" w:rsidRDefault="00C92359" w:rsidP="00C92359">
            <w:pPr>
              <w:jc w:val="center"/>
            </w:pPr>
            <w:r>
              <w:rPr>
                <w:rFonts w:eastAsia="Arial Unicode MS" w:cstheme="minorHAnsi"/>
                <w:color w:val="333333"/>
                <w:sz w:val="24"/>
                <w:szCs w:val="24"/>
                <w:shd w:val="clear" w:color="auto" w:fill="FFFFFF"/>
              </w:rPr>
              <w:t>D</w:t>
            </w:r>
          </w:p>
        </w:tc>
        <w:tc>
          <w:tcPr>
            <w:tcW w:w="642" w:type="dxa"/>
          </w:tcPr>
          <w:p w:rsidR="00C92359" w:rsidRDefault="00C92359" w:rsidP="00C92359">
            <w:pPr>
              <w:jc w:val="center"/>
            </w:pPr>
            <w:r>
              <w:rPr>
                <w:rFonts w:eastAsia="Arial Unicode MS" w:cstheme="minorHAnsi"/>
                <w:color w:val="333333"/>
                <w:sz w:val="24"/>
                <w:szCs w:val="24"/>
                <w:shd w:val="clear" w:color="auto" w:fill="FFFFFF"/>
              </w:rPr>
              <w:t>N</w:t>
            </w:r>
          </w:p>
        </w:tc>
        <w:tc>
          <w:tcPr>
            <w:tcW w:w="642" w:type="dxa"/>
          </w:tcPr>
          <w:p w:rsidR="00C92359" w:rsidRDefault="00C92359" w:rsidP="00C92359">
            <w:pPr>
              <w:jc w:val="center"/>
            </w:pPr>
            <w:r>
              <w:rPr>
                <w:rFonts w:eastAsia="Arial Unicode MS" w:cstheme="minorHAnsi"/>
                <w:color w:val="333333"/>
                <w:sz w:val="24"/>
                <w:szCs w:val="24"/>
                <w:shd w:val="clear" w:color="auto" w:fill="FFFFFF"/>
              </w:rPr>
              <w:t>N</w:t>
            </w:r>
          </w:p>
        </w:tc>
      </w:tr>
      <w:tr w:rsidR="00C92359" w:rsidRPr="002675AE" w:rsidTr="00C92359">
        <w:tc>
          <w:tcPr>
            <w:tcW w:w="2263" w:type="dxa"/>
          </w:tcPr>
          <w:p w:rsidR="00C92359" w:rsidRPr="002675AE" w:rsidRDefault="00C92359" w:rsidP="00C92359">
            <w:pPr>
              <w:jc w:val="both"/>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 xml:space="preserve">Average number </w:t>
            </w:r>
            <w:proofErr w:type="spellStart"/>
            <w:r>
              <w:rPr>
                <w:rFonts w:eastAsia="Arial Unicode MS" w:cstheme="minorHAnsi"/>
                <w:color w:val="333333"/>
                <w:sz w:val="24"/>
                <w:szCs w:val="24"/>
                <w:shd w:val="clear" w:color="auto" w:fill="FFFFFF"/>
              </w:rPr>
              <w:t>Tyres</w:t>
            </w:r>
            <w:proofErr w:type="spellEnd"/>
            <w:r>
              <w:rPr>
                <w:rFonts w:eastAsia="Arial Unicode MS" w:cstheme="minorHAnsi"/>
                <w:color w:val="333333"/>
                <w:sz w:val="24"/>
                <w:szCs w:val="24"/>
                <w:shd w:val="clear" w:color="auto" w:fill="FFFFFF"/>
              </w:rPr>
              <w:t xml:space="preserve"> produced</w:t>
            </w:r>
          </w:p>
        </w:tc>
        <w:tc>
          <w:tcPr>
            <w:tcW w:w="642" w:type="dxa"/>
          </w:tcPr>
          <w:p w:rsidR="00C92359" w:rsidRPr="002675AE" w:rsidRDefault="00C92359" w:rsidP="00C92359">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167</w:t>
            </w:r>
          </w:p>
        </w:tc>
        <w:tc>
          <w:tcPr>
            <w:tcW w:w="642" w:type="dxa"/>
          </w:tcPr>
          <w:p w:rsidR="00C92359" w:rsidRPr="002675AE" w:rsidRDefault="00C92359" w:rsidP="00C92359">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221</w:t>
            </w:r>
          </w:p>
        </w:tc>
        <w:tc>
          <w:tcPr>
            <w:tcW w:w="642" w:type="dxa"/>
          </w:tcPr>
          <w:p w:rsidR="00C92359" w:rsidRPr="002675AE" w:rsidRDefault="00C92359" w:rsidP="00C92359">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221</w:t>
            </w:r>
          </w:p>
        </w:tc>
        <w:tc>
          <w:tcPr>
            <w:tcW w:w="642" w:type="dxa"/>
          </w:tcPr>
          <w:p w:rsidR="00C92359" w:rsidRPr="002675AE" w:rsidRDefault="00C92359" w:rsidP="00C92359">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199</w:t>
            </w:r>
          </w:p>
        </w:tc>
        <w:tc>
          <w:tcPr>
            <w:tcW w:w="642" w:type="dxa"/>
          </w:tcPr>
          <w:p w:rsidR="00C92359" w:rsidRPr="002675AE" w:rsidRDefault="00C92359" w:rsidP="00C92359">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183</w:t>
            </w:r>
          </w:p>
        </w:tc>
        <w:tc>
          <w:tcPr>
            <w:tcW w:w="642" w:type="dxa"/>
          </w:tcPr>
          <w:p w:rsidR="00C92359" w:rsidRPr="002675AE" w:rsidRDefault="00C92359" w:rsidP="00C92359">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201</w:t>
            </w:r>
          </w:p>
        </w:tc>
        <w:tc>
          <w:tcPr>
            <w:tcW w:w="642" w:type="dxa"/>
          </w:tcPr>
          <w:p w:rsidR="00C92359" w:rsidRPr="002675AE" w:rsidRDefault="00C92359" w:rsidP="00C92359">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175</w:t>
            </w:r>
          </w:p>
        </w:tc>
        <w:tc>
          <w:tcPr>
            <w:tcW w:w="642" w:type="dxa"/>
          </w:tcPr>
          <w:p w:rsidR="00C92359" w:rsidRPr="002675AE" w:rsidRDefault="00C92359" w:rsidP="00C92359">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162</w:t>
            </w:r>
          </w:p>
        </w:tc>
        <w:tc>
          <w:tcPr>
            <w:tcW w:w="642" w:type="dxa"/>
          </w:tcPr>
          <w:p w:rsidR="00C92359" w:rsidRPr="002675AE" w:rsidRDefault="00C92359" w:rsidP="00C92359">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210</w:t>
            </w:r>
          </w:p>
        </w:tc>
        <w:tc>
          <w:tcPr>
            <w:tcW w:w="642" w:type="dxa"/>
          </w:tcPr>
          <w:p w:rsidR="00C92359" w:rsidRPr="002675AE" w:rsidRDefault="00C92359" w:rsidP="00C92359">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197</w:t>
            </w:r>
          </w:p>
        </w:tc>
      </w:tr>
    </w:tbl>
    <w:p w:rsidR="006137DA" w:rsidRDefault="006137DA" w:rsidP="006137DA">
      <w:pPr>
        <w:jc w:val="both"/>
        <w:rPr>
          <w:rFonts w:eastAsia="Arial Unicode MS" w:cstheme="minorHAnsi"/>
          <w:color w:val="333333"/>
          <w:sz w:val="24"/>
          <w:szCs w:val="24"/>
          <w:shd w:val="clear" w:color="auto" w:fill="FFFFFF"/>
        </w:rPr>
      </w:pPr>
    </w:p>
    <w:p w:rsidR="006137DA" w:rsidRPr="00990FA5" w:rsidRDefault="006137DA" w:rsidP="006137DA">
      <w:pPr>
        <w:pStyle w:val="ListParagraph"/>
        <w:numPr>
          <w:ilvl w:val="0"/>
          <w:numId w:val="18"/>
        </w:numPr>
        <w:jc w:val="both"/>
        <w:rPr>
          <w:rFonts w:cstheme="minorHAnsi"/>
          <w:b/>
          <w:sz w:val="24"/>
          <w:szCs w:val="24"/>
        </w:rPr>
      </w:pPr>
      <w:r w:rsidRPr="00990FA5">
        <w:rPr>
          <w:rFonts w:eastAsia="Arial Unicode MS" w:cstheme="minorHAnsi"/>
          <w:color w:val="333333"/>
          <w:sz w:val="24"/>
          <w:szCs w:val="24"/>
          <w:shd w:val="clear" w:color="auto" w:fill="FFFFFF"/>
        </w:rPr>
        <w:t xml:space="preserve">State null and alternate hypothesis. </w:t>
      </w:r>
    </w:p>
    <w:p w:rsidR="006137DA" w:rsidRPr="00990FA5" w:rsidRDefault="006137DA" w:rsidP="006137DA">
      <w:pPr>
        <w:pStyle w:val="ListParagraph"/>
        <w:numPr>
          <w:ilvl w:val="0"/>
          <w:numId w:val="18"/>
        </w:numPr>
        <w:jc w:val="both"/>
        <w:rPr>
          <w:rFonts w:cstheme="minorHAnsi"/>
          <w:b/>
          <w:sz w:val="24"/>
          <w:szCs w:val="24"/>
        </w:rPr>
      </w:pPr>
      <w:r w:rsidRPr="00990FA5">
        <w:rPr>
          <w:rFonts w:eastAsia="Arial Unicode MS" w:cstheme="minorHAnsi"/>
          <w:color w:val="333333"/>
          <w:sz w:val="24"/>
          <w:szCs w:val="24"/>
          <w:shd w:val="clear" w:color="auto" w:fill="FFFFFF"/>
        </w:rPr>
        <w:t xml:space="preserve">Analyze the data using appropriate statistical tool(s) and generate output. </w:t>
      </w:r>
    </w:p>
    <w:p w:rsidR="006137DA" w:rsidRPr="00990FA5" w:rsidRDefault="006137DA" w:rsidP="006137DA">
      <w:pPr>
        <w:pStyle w:val="ListParagraph"/>
        <w:numPr>
          <w:ilvl w:val="0"/>
          <w:numId w:val="18"/>
        </w:numPr>
        <w:jc w:val="both"/>
        <w:rPr>
          <w:rFonts w:cstheme="minorHAnsi"/>
          <w:b/>
          <w:sz w:val="24"/>
          <w:szCs w:val="24"/>
        </w:rPr>
      </w:pPr>
      <w:r w:rsidRPr="00990FA5">
        <w:rPr>
          <w:rFonts w:eastAsia="Arial Unicode MS" w:cstheme="minorHAnsi"/>
          <w:color w:val="333333"/>
          <w:sz w:val="24"/>
          <w:szCs w:val="24"/>
          <w:shd w:val="clear" w:color="auto" w:fill="FFFFFF"/>
        </w:rPr>
        <w:t xml:space="preserve">At 0.05 level of significance, can we conclude that the company’s assumption correct? </w:t>
      </w:r>
      <w:r w:rsidRPr="00990FA5">
        <w:rPr>
          <w:rFonts w:eastAsia="Arial Unicode MS" w:cstheme="minorHAnsi"/>
          <w:color w:val="333333"/>
          <w:sz w:val="24"/>
          <w:szCs w:val="24"/>
          <w:shd w:val="clear" w:color="auto" w:fill="FFFFFF"/>
        </w:rPr>
        <w:tab/>
      </w:r>
      <w:r w:rsidRPr="00990FA5">
        <w:rPr>
          <w:rFonts w:eastAsia="Arial Unicode MS" w:cstheme="minorHAnsi"/>
          <w:color w:val="333333"/>
          <w:sz w:val="24"/>
          <w:szCs w:val="24"/>
          <w:shd w:val="clear" w:color="auto" w:fill="FFFFFF"/>
        </w:rPr>
        <w:tab/>
      </w:r>
      <w:r w:rsidRPr="00990FA5">
        <w:rPr>
          <w:rFonts w:eastAsia="Arial Unicode MS" w:cstheme="minorHAnsi"/>
          <w:color w:val="333333"/>
          <w:sz w:val="24"/>
          <w:szCs w:val="24"/>
          <w:shd w:val="clear" w:color="auto" w:fill="FFFFFF"/>
        </w:rPr>
        <w:tab/>
      </w:r>
      <w:r w:rsidRPr="00990FA5">
        <w:rPr>
          <w:rFonts w:eastAsia="Arial Unicode MS" w:cstheme="minorHAnsi"/>
          <w:color w:val="333333"/>
          <w:sz w:val="24"/>
          <w:szCs w:val="24"/>
          <w:shd w:val="clear" w:color="auto" w:fill="FFFFFF"/>
        </w:rPr>
        <w:tab/>
      </w:r>
      <w:r w:rsidRPr="00990FA5">
        <w:rPr>
          <w:rFonts w:eastAsia="Arial Unicode MS" w:cstheme="minorHAnsi"/>
          <w:color w:val="333333"/>
          <w:sz w:val="24"/>
          <w:szCs w:val="24"/>
          <w:shd w:val="clear" w:color="auto" w:fill="FFFFFF"/>
        </w:rPr>
        <w:tab/>
      </w:r>
      <w:r w:rsidRPr="00990FA5">
        <w:rPr>
          <w:rFonts w:eastAsia="Arial Unicode MS" w:cstheme="minorHAnsi"/>
          <w:color w:val="333333"/>
          <w:sz w:val="24"/>
          <w:szCs w:val="24"/>
          <w:shd w:val="clear" w:color="auto" w:fill="FFFFFF"/>
        </w:rPr>
        <w:tab/>
      </w:r>
      <w:r w:rsidRPr="00990FA5">
        <w:rPr>
          <w:rFonts w:eastAsia="Arial Unicode MS" w:cstheme="minorHAnsi"/>
          <w:color w:val="333333"/>
          <w:sz w:val="24"/>
          <w:szCs w:val="24"/>
          <w:shd w:val="clear" w:color="auto" w:fill="FFFFFF"/>
        </w:rPr>
        <w:tab/>
      </w:r>
      <w:r w:rsidRPr="00990FA5">
        <w:rPr>
          <w:rFonts w:eastAsia="Arial Unicode MS" w:cstheme="minorHAnsi"/>
          <w:color w:val="333333"/>
          <w:sz w:val="24"/>
          <w:szCs w:val="24"/>
          <w:shd w:val="clear" w:color="auto" w:fill="FFFFFF"/>
        </w:rPr>
        <w:tab/>
      </w:r>
      <w:r w:rsidRPr="00990FA5">
        <w:rPr>
          <w:rFonts w:eastAsia="Arial Unicode MS" w:cstheme="minorHAnsi"/>
          <w:color w:val="333333"/>
          <w:sz w:val="24"/>
          <w:szCs w:val="24"/>
          <w:shd w:val="clear" w:color="auto" w:fill="FFFFFF"/>
        </w:rPr>
        <w:tab/>
      </w:r>
      <w:r w:rsidRPr="00990FA5">
        <w:rPr>
          <w:rFonts w:eastAsia="Arial Unicode MS" w:cstheme="minorHAnsi"/>
          <w:color w:val="333333"/>
          <w:sz w:val="24"/>
          <w:szCs w:val="24"/>
          <w:shd w:val="clear" w:color="auto" w:fill="FFFFFF"/>
        </w:rPr>
        <w:tab/>
      </w:r>
      <w:r>
        <w:rPr>
          <w:rFonts w:eastAsia="Arial Unicode MS" w:cstheme="minorHAnsi"/>
          <w:color w:val="333333"/>
          <w:sz w:val="24"/>
          <w:szCs w:val="24"/>
          <w:shd w:val="clear" w:color="auto" w:fill="FFFFFF"/>
        </w:rPr>
        <w:tab/>
      </w:r>
      <w:r w:rsidRPr="00990FA5">
        <w:rPr>
          <w:rFonts w:cstheme="minorHAnsi"/>
          <w:b/>
          <w:sz w:val="24"/>
          <w:szCs w:val="24"/>
        </w:rPr>
        <w:t>(</w:t>
      </w:r>
      <w:r>
        <w:rPr>
          <w:rFonts w:cstheme="minorHAnsi"/>
          <w:b/>
          <w:sz w:val="24"/>
          <w:szCs w:val="24"/>
        </w:rPr>
        <w:t>8</w:t>
      </w:r>
      <w:r w:rsidRPr="00990FA5">
        <w:rPr>
          <w:rFonts w:cstheme="minorHAnsi"/>
          <w:b/>
          <w:sz w:val="24"/>
          <w:szCs w:val="24"/>
        </w:rPr>
        <w:t xml:space="preserve"> Marks)</w:t>
      </w:r>
    </w:p>
    <w:p w:rsidR="007168B2" w:rsidRDefault="007168B2">
      <w:pPr>
        <w:rPr>
          <w:rFonts w:eastAsia="Arial Unicode MS" w:cstheme="minorHAnsi"/>
          <w:color w:val="333333"/>
          <w:sz w:val="24"/>
          <w:szCs w:val="24"/>
          <w:shd w:val="clear" w:color="auto" w:fill="FFFFFF"/>
        </w:rPr>
      </w:pPr>
    </w:p>
    <w:p w:rsidR="007168B2" w:rsidRDefault="007168B2">
      <w:pP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w:t>
      </w:r>
    </w:p>
    <w:p w:rsidR="007168B2" w:rsidRDefault="007168B2">
      <w:pPr>
        <w:rPr>
          <w:rFonts w:eastAsia="Arial Unicode MS" w:cstheme="minorHAnsi"/>
          <w:color w:val="333333"/>
          <w:sz w:val="24"/>
          <w:szCs w:val="24"/>
          <w:shd w:val="clear" w:color="auto" w:fill="FFFFFF"/>
        </w:rPr>
      </w:pPr>
    </w:p>
    <w:p w:rsidR="007168B2" w:rsidRDefault="007168B2">
      <w:pPr>
        <w:rPr>
          <w:rFonts w:eastAsia="Arial Unicode MS" w:cstheme="minorHAnsi"/>
          <w:color w:val="333333"/>
          <w:sz w:val="24"/>
          <w:szCs w:val="24"/>
          <w:shd w:val="clear" w:color="auto" w:fill="FFFFFF"/>
        </w:rPr>
      </w:pPr>
    </w:p>
    <w:p w:rsidR="007168B2" w:rsidRPr="002675AE" w:rsidRDefault="007168B2" w:rsidP="007168B2">
      <w:pPr>
        <w:ind w:left="426" w:hanging="426"/>
        <w:jc w:val="both"/>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Q3. “</w:t>
      </w:r>
      <w:proofErr w:type="spellStart"/>
      <w:r>
        <w:rPr>
          <w:rFonts w:eastAsia="Arial Unicode MS" w:cstheme="minorHAnsi"/>
          <w:color w:val="333333"/>
          <w:sz w:val="24"/>
          <w:szCs w:val="24"/>
          <w:shd w:val="clear" w:color="auto" w:fill="FFFFFF"/>
        </w:rPr>
        <w:t>Fastrack</w:t>
      </w:r>
      <w:proofErr w:type="spellEnd"/>
      <w:r>
        <w:rPr>
          <w:rFonts w:eastAsia="Arial Unicode MS" w:cstheme="minorHAnsi"/>
          <w:color w:val="333333"/>
          <w:sz w:val="24"/>
          <w:szCs w:val="24"/>
          <w:shd w:val="clear" w:color="auto" w:fill="FFFFFF"/>
        </w:rPr>
        <w:t xml:space="preserve"> </w:t>
      </w:r>
      <w:proofErr w:type="spellStart"/>
      <w:r>
        <w:rPr>
          <w:rFonts w:eastAsia="Arial Unicode MS" w:cstheme="minorHAnsi"/>
          <w:color w:val="333333"/>
          <w:sz w:val="24"/>
          <w:szCs w:val="24"/>
          <w:shd w:val="clear" w:color="auto" w:fill="FFFFFF"/>
        </w:rPr>
        <w:t>Tyres</w:t>
      </w:r>
      <w:proofErr w:type="spellEnd"/>
      <w:r>
        <w:rPr>
          <w:rFonts w:eastAsia="Arial Unicode MS" w:cstheme="minorHAnsi"/>
          <w:color w:val="333333"/>
          <w:sz w:val="24"/>
          <w:szCs w:val="24"/>
          <w:shd w:val="clear" w:color="auto" w:fill="FFFFFF"/>
        </w:rPr>
        <w:t xml:space="preserve">” is an automotive </w:t>
      </w:r>
      <w:proofErr w:type="spellStart"/>
      <w:r>
        <w:rPr>
          <w:rFonts w:eastAsia="Arial Unicode MS" w:cstheme="minorHAnsi"/>
          <w:color w:val="333333"/>
          <w:sz w:val="24"/>
          <w:szCs w:val="24"/>
          <w:shd w:val="clear" w:color="auto" w:fill="FFFFFF"/>
        </w:rPr>
        <w:t>tyre</w:t>
      </w:r>
      <w:proofErr w:type="spellEnd"/>
      <w:r>
        <w:rPr>
          <w:rFonts w:eastAsia="Arial Unicode MS" w:cstheme="minorHAnsi"/>
          <w:color w:val="333333"/>
          <w:sz w:val="24"/>
          <w:szCs w:val="24"/>
          <w:shd w:val="clear" w:color="auto" w:fill="FFFFFF"/>
        </w:rPr>
        <w:t xml:space="preserve"> manufacturing which makes </w:t>
      </w:r>
      <w:proofErr w:type="spellStart"/>
      <w:r>
        <w:rPr>
          <w:rFonts w:eastAsia="Arial Unicode MS" w:cstheme="minorHAnsi"/>
          <w:color w:val="333333"/>
          <w:sz w:val="24"/>
          <w:szCs w:val="24"/>
          <w:shd w:val="clear" w:color="auto" w:fill="FFFFFF"/>
        </w:rPr>
        <w:t>tyres</w:t>
      </w:r>
      <w:proofErr w:type="spellEnd"/>
      <w:r>
        <w:rPr>
          <w:rFonts w:eastAsia="Arial Unicode MS" w:cstheme="minorHAnsi"/>
          <w:color w:val="333333"/>
          <w:sz w:val="24"/>
          <w:szCs w:val="24"/>
          <w:shd w:val="clear" w:color="auto" w:fill="FFFFFF"/>
        </w:rPr>
        <w:t xml:space="preserve"> for small cars. The company operates in two shifts, Day (D) and Night (N). The company feels that shift has no role in the production output. The performance data of a sample of Week is as under</w:t>
      </w:r>
      <w:r w:rsidRPr="002675AE">
        <w:rPr>
          <w:rFonts w:eastAsia="Arial Unicode MS" w:cstheme="minorHAnsi"/>
          <w:color w:val="333333"/>
          <w:sz w:val="24"/>
          <w:szCs w:val="24"/>
          <w:shd w:val="clear" w:color="auto" w:fill="FFFFFF"/>
        </w:rPr>
        <w:t>: -</w:t>
      </w:r>
    </w:p>
    <w:tbl>
      <w:tblPr>
        <w:tblStyle w:val="TableGrid"/>
        <w:tblW w:w="8683" w:type="dxa"/>
        <w:tblInd w:w="926" w:type="dxa"/>
        <w:tblLook w:val="04A0" w:firstRow="1" w:lastRow="0" w:firstColumn="1" w:lastColumn="0" w:noHBand="0" w:noVBand="1"/>
      </w:tblPr>
      <w:tblGrid>
        <w:gridCol w:w="2263"/>
        <w:gridCol w:w="642"/>
        <w:gridCol w:w="642"/>
        <w:gridCol w:w="642"/>
        <w:gridCol w:w="642"/>
        <w:gridCol w:w="642"/>
        <w:gridCol w:w="642"/>
        <w:gridCol w:w="642"/>
        <w:gridCol w:w="642"/>
        <w:gridCol w:w="642"/>
        <w:gridCol w:w="642"/>
      </w:tblGrid>
      <w:tr w:rsidR="007168B2" w:rsidRPr="002675AE" w:rsidTr="00E93D9D">
        <w:tc>
          <w:tcPr>
            <w:tcW w:w="2263" w:type="dxa"/>
          </w:tcPr>
          <w:p w:rsidR="007168B2" w:rsidRPr="002675AE" w:rsidRDefault="007168B2" w:rsidP="00E93D9D">
            <w:pPr>
              <w:jc w:val="both"/>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Week</w:t>
            </w:r>
          </w:p>
        </w:tc>
        <w:tc>
          <w:tcPr>
            <w:tcW w:w="642" w:type="dxa"/>
          </w:tcPr>
          <w:p w:rsidR="007168B2" w:rsidRPr="002675AE" w:rsidRDefault="007168B2" w:rsidP="00E93D9D">
            <w:pPr>
              <w:jc w:val="center"/>
              <w:rPr>
                <w:rFonts w:eastAsia="Arial Unicode MS" w:cstheme="minorHAnsi"/>
                <w:b/>
                <w:color w:val="333333"/>
                <w:sz w:val="24"/>
                <w:szCs w:val="24"/>
                <w:shd w:val="clear" w:color="auto" w:fill="FFFFFF"/>
              </w:rPr>
            </w:pPr>
            <w:r w:rsidRPr="002675AE">
              <w:rPr>
                <w:rFonts w:eastAsia="Arial Unicode MS" w:cstheme="minorHAnsi"/>
                <w:b/>
                <w:color w:val="333333"/>
                <w:sz w:val="24"/>
                <w:szCs w:val="24"/>
                <w:shd w:val="clear" w:color="auto" w:fill="FFFFFF"/>
              </w:rPr>
              <w:t>1</w:t>
            </w:r>
          </w:p>
        </w:tc>
        <w:tc>
          <w:tcPr>
            <w:tcW w:w="642" w:type="dxa"/>
          </w:tcPr>
          <w:p w:rsidR="007168B2" w:rsidRPr="002675AE" w:rsidRDefault="007168B2" w:rsidP="00E93D9D">
            <w:pPr>
              <w:jc w:val="center"/>
              <w:rPr>
                <w:rFonts w:eastAsia="Arial Unicode MS" w:cstheme="minorHAnsi"/>
                <w:b/>
                <w:color w:val="333333"/>
                <w:sz w:val="24"/>
                <w:szCs w:val="24"/>
                <w:shd w:val="clear" w:color="auto" w:fill="FFFFFF"/>
              </w:rPr>
            </w:pPr>
            <w:r w:rsidRPr="002675AE">
              <w:rPr>
                <w:rFonts w:eastAsia="Arial Unicode MS" w:cstheme="minorHAnsi"/>
                <w:b/>
                <w:color w:val="333333"/>
                <w:sz w:val="24"/>
                <w:szCs w:val="24"/>
                <w:shd w:val="clear" w:color="auto" w:fill="FFFFFF"/>
              </w:rPr>
              <w:t>2</w:t>
            </w:r>
          </w:p>
        </w:tc>
        <w:tc>
          <w:tcPr>
            <w:tcW w:w="642" w:type="dxa"/>
          </w:tcPr>
          <w:p w:rsidR="007168B2" w:rsidRPr="002675AE" w:rsidRDefault="007168B2" w:rsidP="00E93D9D">
            <w:pPr>
              <w:jc w:val="center"/>
              <w:rPr>
                <w:rFonts w:eastAsia="Arial Unicode MS" w:cstheme="minorHAnsi"/>
                <w:b/>
                <w:color w:val="333333"/>
                <w:sz w:val="24"/>
                <w:szCs w:val="24"/>
                <w:shd w:val="clear" w:color="auto" w:fill="FFFFFF"/>
              </w:rPr>
            </w:pPr>
            <w:r w:rsidRPr="002675AE">
              <w:rPr>
                <w:rFonts w:eastAsia="Arial Unicode MS" w:cstheme="minorHAnsi"/>
                <w:b/>
                <w:color w:val="333333"/>
                <w:sz w:val="24"/>
                <w:szCs w:val="24"/>
                <w:shd w:val="clear" w:color="auto" w:fill="FFFFFF"/>
              </w:rPr>
              <w:t>3</w:t>
            </w:r>
          </w:p>
        </w:tc>
        <w:tc>
          <w:tcPr>
            <w:tcW w:w="642" w:type="dxa"/>
          </w:tcPr>
          <w:p w:rsidR="007168B2" w:rsidRPr="002675AE" w:rsidRDefault="007168B2" w:rsidP="00E93D9D">
            <w:pPr>
              <w:jc w:val="center"/>
              <w:rPr>
                <w:rFonts w:eastAsia="Arial Unicode MS" w:cstheme="minorHAnsi"/>
                <w:b/>
                <w:color w:val="333333"/>
                <w:sz w:val="24"/>
                <w:szCs w:val="24"/>
                <w:shd w:val="clear" w:color="auto" w:fill="FFFFFF"/>
              </w:rPr>
            </w:pPr>
            <w:r w:rsidRPr="002675AE">
              <w:rPr>
                <w:rFonts w:eastAsia="Arial Unicode MS" w:cstheme="minorHAnsi"/>
                <w:b/>
                <w:color w:val="333333"/>
                <w:sz w:val="24"/>
                <w:szCs w:val="24"/>
                <w:shd w:val="clear" w:color="auto" w:fill="FFFFFF"/>
              </w:rPr>
              <w:t>4</w:t>
            </w:r>
          </w:p>
        </w:tc>
        <w:tc>
          <w:tcPr>
            <w:tcW w:w="642" w:type="dxa"/>
          </w:tcPr>
          <w:p w:rsidR="007168B2" w:rsidRPr="002675AE" w:rsidRDefault="007168B2" w:rsidP="00E93D9D">
            <w:pPr>
              <w:jc w:val="center"/>
              <w:rPr>
                <w:rFonts w:eastAsia="Arial Unicode MS" w:cstheme="minorHAnsi"/>
                <w:b/>
                <w:color w:val="333333"/>
                <w:sz w:val="24"/>
                <w:szCs w:val="24"/>
                <w:shd w:val="clear" w:color="auto" w:fill="FFFFFF"/>
              </w:rPr>
            </w:pPr>
            <w:r w:rsidRPr="002675AE">
              <w:rPr>
                <w:rFonts w:eastAsia="Arial Unicode MS" w:cstheme="minorHAnsi"/>
                <w:b/>
                <w:color w:val="333333"/>
                <w:sz w:val="24"/>
                <w:szCs w:val="24"/>
                <w:shd w:val="clear" w:color="auto" w:fill="FFFFFF"/>
              </w:rPr>
              <w:t>5</w:t>
            </w:r>
          </w:p>
        </w:tc>
        <w:tc>
          <w:tcPr>
            <w:tcW w:w="642" w:type="dxa"/>
          </w:tcPr>
          <w:p w:rsidR="007168B2" w:rsidRPr="002675AE" w:rsidRDefault="007168B2" w:rsidP="00E93D9D">
            <w:pPr>
              <w:jc w:val="center"/>
              <w:rPr>
                <w:rFonts w:eastAsia="Arial Unicode MS" w:cstheme="minorHAnsi"/>
                <w:b/>
                <w:color w:val="333333"/>
                <w:sz w:val="24"/>
                <w:szCs w:val="24"/>
                <w:shd w:val="clear" w:color="auto" w:fill="FFFFFF"/>
              </w:rPr>
            </w:pPr>
            <w:r w:rsidRPr="002675AE">
              <w:rPr>
                <w:rFonts w:eastAsia="Arial Unicode MS" w:cstheme="minorHAnsi"/>
                <w:b/>
                <w:color w:val="333333"/>
                <w:sz w:val="24"/>
                <w:szCs w:val="24"/>
                <w:shd w:val="clear" w:color="auto" w:fill="FFFFFF"/>
              </w:rPr>
              <w:t>6</w:t>
            </w:r>
          </w:p>
        </w:tc>
        <w:tc>
          <w:tcPr>
            <w:tcW w:w="642" w:type="dxa"/>
          </w:tcPr>
          <w:p w:rsidR="007168B2" w:rsidRPr="002675AE" w:rsidRDefault="007168B2" w:rsidP="00E93D9D">
            <w:pPr>
              <w:jc w:val="center"/>
              <w:rPr>
                <w:rFonts w:eastAsia="Arial Unicode MS" w:cstheme="minorHAnsi"/>
                <w:b/>
                <w:color w:val="333333"/>
                <w:sz w:val="24"/>
                <w:szCs w:val="24"/>
                <w:shd w:val="clear" w:color="auto" w:fill="FFFFFF"/>
              </w:rPr>
            </w:pPr>
            <w:r w:rsidRPr="002675AE">
              <w:rPr>
                <w:rFonts w:eastAsia="Arial Unicode MS" w:cstheme="minorHAnsi"/>
                <w:b/>
                <w:color w:val="333333"/>
                <w:sz w:val="24"/>
                <w:szCs w:val="24"/>
                <w:shd w:val="clear" w:color="auto" w:fill="FFFFFF"/>
              </w:rPr>
              <w:t>7</w:t>
            </w:r>
          </w:p>
        </w:tc>
        <w:tc>
          <w:tcPr>
            <w:tcW w:w="642" w:type="dxa"/>
          </w:tcPr>
          <w:p w:rsidR="007168B2" w:rsidRPr="002675AE" w:rsidRDefault="007168B2" w:rsidP="00E93D9D">
            <w:pPr>
              <w:jc w:val="center"/>
              <w:rPr>
                <w:rFonts w:eastAsia="Arial Unicode MS" w:cstheme="minorHAnsi"/>
                <w:b/>
                <w:color w:val="333333"/>
                <w:sz w:val="24"/>
                <w:szCs w:val="24"/>
                <w:shd w:val="clear" w:color="auto" w:fill="FFFFFF"/>
              </w:rPr>
            </w:pPr>
            <w:r w:rsidRPr="002675AE">
              <w:rPr>
                <w:rFonts w:eastAsia="Arial Unicode MS" w:cstheme="minorHAnsi"/>
                <w:b/>
                <w:color w:val="333333"/>
                <w:sz w:val="24"/>
                <w:szCs w:val="24"/>
                <w:shd w:val="clear" w:color="auto" w:fill="FFFFFF"/>
              </w:rPr>
              <w:t>8</w:t>
            </w:r>
          </w:p>
        </w:tc>
        <w:tc>
          <w:tcPr>
            <w:tcW w:w="642" w:type="dxa"/>
          </w:tcPr>
          <w:p w:rsidR="007168B2" w:rsidRPr="002675AE" w:rsidRDefault="007168B2" w:rsidP="00E93D9D">
            <w:pPr>
              <w:jc w:val="center"/>
              <w:rPr>
                <w:rFonts w:eastAsia="Arial Unicode MS" w:cstheme="minorHAnsi"/>
                <w:b/>
                <w:color w:val="333333"/>
                <w:sz w:val="24"/>
                <w:szCs w:val="24"/>
                <w:shd w:val="clear" w:color="auto" w:fill="FFFFFF"/>
              </w:rPr>
            </w:pPr>
            <w:r w:rsidRPr="002675AE">
              <w:rPr>
                <w:rFonts w:eastAsia="Arial Unicode MS" w:cstheme="minorHAnsi"/>
                <w:b/>
                <w:color w:val="333333"/>
                <w:sz w:val="24"/>
                <w:szCs w:val="24"/>
                <w:shd w:val="clear" w:color="auto" w:fill="FFFFFF"/>
              </w:rPr>
              <w:t>9</w:t>
            </w:r>
          </w:p>
        </w:tc>
        <w:tc>
          <w:tcPr>
            <w:tcW w:w="642" w:type="dxa"/>
          </w:tcPr>
          <w:p w:rsidR="007168B2" w:rsidRPr="002675AE" w:rsidRDefault="007168B2" w:rsidP="00E93D9D">
            <w:pPr>
              <w:jc w:val="center"/>
              <w:rPr>
                <w:rFonts w:eastAsia="Arial Unicode MS" w:cstheme="minorHAnsi"/>
                <w:b/>
                <w:color w:val="333333"/>
                <w:sz w:val="24"/>
                <w:szCs w:val="24"/>
                <w:shd w:val="clear" w:color="auto" w:fill="FFFFFF"/>
              </w:rPr>
            </w:pPr>
            <w:r w:rsidRPr="002675AE">
              <w:rPr>
                <w:rFonts w:eastAsia="Arial Unicode MS" w:cstheme="minorHAnsi"/>
                <w:b/>
                <w:color w:val="333333"/>
                <w:sz w:val="24"/>
                <w:szCs w:val="24"/>
                <w:shd w:val="clear" w:color="auto" w:fill="FFFFFF"/>
              </w:rPr>
              <w:t>10</w:t>
            </w:r>
          </w:p>
        </w:tc>
      </w:tr>
      <w:tr w:rsidR="007168B2" w:rsidRPr="002675AE" w:rsidTr="00E93D9D">
        <w:tc>
          <w:tcPr>
            <w:tcW w:w="2263" w:type="dxa"/>
          </w:tcPr>
          <w:p w:rsidR="007168B2" w:rsidRPr="002675AE" w:rsidRDefault="007168B2" w:rsidP="00E93D9D">
            <w:pPr>
              <w:jc w:val="both"/>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Shift</w:t>
            </w:r>
          </w:p>
        </w:tc>
        <w:tc>
          <w:tcPr>
            <w:tcW w:w="642" w:type="dxa"/>
          </w:tcPr>
          <w:p w:rsidR="007168B2" w:rsidRPr="002675AE" w:rsidRDefault="007168B2" w:rsidP="00E93D9D">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D</w:t>
            </w:r>
          </w:p>
        </w:tc>
        <w:tc>
          <w:tcPr>
            <w:tcW w:w="642" w:type="dxa"/>
          </w:tcPr>
          <w:p w:rsidR="007168B2" w:rsidRPr="002675AE" w:rsidRDefault="007168B2" w:rsidP="00E93D9D">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N</w:t>
            </w:r>
          </w:p>
        </w:tc>
        <w:tc>
          <w:tcPr>
            <w:tcW w:w="642" w:type="dxa"/>
          </w:tcPr>
          <w:p w:rsidR="007168B2" w:rsidRPr="002675AE" w:rsidRDefault="007168B2" w:rsidP="00E93D9D">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D</w:t>
            </w:r>
          </w:p>
        </w:tc>
        <w:tc>
          <w:tcPr>
            <w:tcW w:w="642" w:type="dxa"/>
          </w:tcPr>
          <w:p w:rsidR="007168B2" w:rsidRPr="002675AE" w:rsidRDefault="007168B2" w:rsidP="00E93D9D">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N</w:t>
            </w:r>
          </w:p>
        </w:tc>
        <w:tc>
          <w:tcPr>
            <w:tcW w:w="642" w:type="dxa"/>
          </w:tcPr>
          <w:p w:rsidR="007168B2" w:rsidRPr="002675AE" w:rsidRDefault="007168B2" w:rsidP="00E93D9D">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D</w:t>
            </w:r>
          </w:p>
        </w:tc>
        <w:tc>
          <w:tcPr>
            <w:tcW w:w="642" w:type="dxa"/>
          </w:tcPr>
          <w:p w:rsidR="007168B2" w:rsidRPr="002675AE" w:rsidRDefault="007168B2" w:rsidP="00E93D9D">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D</w:t>
            </w:r>
          </w:p>
        </w:tc>
        <w:tc>
          <w:tcPr>
            <w:tcW w:w="642" w:type="dxa"/>
          </w:tcPr>
          <w:p w:rsidR="007168B2" w:rsidRDefault="007168B2" w:rsidP="00E93D9D">
            <w:pPr>
              <w:jc w:val="center"/>
            </w:pPr>
            <w:r>
              <w:rPr>
                <w:rFonts w:eastAsia="Arial Unicode MS" w:cstheme="minorHAnsi"/>
                <w:color w:val="333333"/>
                <w:sz w:val="24"/>
                <w:szCs w:val="24"/>
                <w:shd w:val="clear" w:color="auto" w:fill="FFFFFF"/>
              </w:rPr>
              <w:t>N</w:t>
            </w:r>
          </w:p>
        </w:tc>
        <w:tc>
          <w:tcPr>
            <w:tcW w:w="642" w:type="dxa"/>
          </w:tcPr>
          <w:p w:rsidR="007168B2" w:rsidRDefault="007168B2" w:rsidP="00E93D9D">
            <w:pPr>
              <w:jc w:val="center"/>
            </w:pPr>
            <w:r>
              <w:rPr>
                <w:rFonts w:eastAsia="Arial Unicode MS" w:cstheme="minorHAnsi"/>
                <w:color w:val="333333"/>
                <w:sz w:val="24"/>
                <w:szCs w:val="24"/>
                <w:shd w:val="clear" w:color="auto" w:fill="FFFFFF"/>
              </w:rPr>
              <w:t>N</w:t>
            </w:r>
          </w:p>
        </w:tc>
        <w:tc>
          <w:tcPr>
            <w:tcW w:w="642" w:type="dxa"/>
          </w:tcPr>
          <w:p w:rsidR="007168B2" w:rsidRDefault="007168B2" w:rsidP="00E93D9D">
            <w:pPr>
              <w:jc w:val="center"/>
            </w:pPr>
            <w:r>
              <w:rPr>
                <w:rFonts w:eastAsia="Arial Unicode MS" w:cstheme="minorHAnsi"/>
                <w:color w:val="333333"/>
                <w:sz w:val="24"/>
                <w:szCs w:val="24"/>
                <w:shd w:val="clear" w:color="auto" w:fill="FFFFFF"/>
              </w:rPr>
              <w:t>D</w:t>
            </w:r>
          </w:p>
        </w:tc>
        <w:tc>
          <w:tcPr>
            <w:tcW w:w="642" w:type="dxa"/>
          </w:tcPr>
          <w:p w:rsidR="007168B2" w:rsidRDefault="007168B2" w:rsidP="00E93D9D">
            <w:pPr>
              <w:jc w:val="center"/>
            </w:pPr>
            <w:r>
              <w:rPr>
                <w:rFonts w:eastAsia="Arial Unicode MS" w:cstheme="minorHAnsi"/>
                <w:color w:val="333333"/>
                <w:sz w:val="24"/>
                <w:szCs w:val="24"/>
                <w:shd w:val="clear" w:color="auto" w:fill="FFFFFF"/>
              </w:rPr>
              <w:t>D</w:t>
            </w:r>
          </w:p>
        </w:tc>
      </w:tr>
      <w:tr w:rsidR="007168B2" w:rsidRPr="002675AE" w:rsidTr="00E93D9D">
        <w:tc>
          <w:tcPr>
            <w:tcW w:w="2263" w:type="dxa"/>
          </w:tcPr>
          <w:p w:rsidR="007168B2" w:rsidRPr="002675AE" w:rsidRDefault="007168B2" w:rsidP="00E93D9D">
            <w:pPr>
              <w:jc w:val="both"/>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 xml:space="preserve">Average number </w:t>
            </w:r>
            <w:proofErr w:type="spellStart"/>
            <w:r>
              <w:rPr>
                <w:rFonts w:eastAsia="Arial Unicode MS" w:cstheme="minorHAnsi"/>
                <w:color w:val="333333"/>
                <w:sz w:val="24"/>
                <w:szCs w:val="24"/>
                <w:shd w:val="clear" w:color="auto" w:fill="FFFFFF"/>
              </w:rPr>
              <w:t>Tyres</w:t>
            </w:r>
            <w:proofErr w:type="spellEnd"/>
            <w:r>
              <w:rPr>
                <w:rFonts w:eastAsia="Arial Unicode MS" w:cstheme="minorHAnsi"/>
                <w:color w:val="333333"/>
                <w:sz w:val="24"/>
                <w:szCs w:val="24"/>
                <w:shd w:val="clear" w:color="auto" w:fill="FFFFFF"/>
              </w:rPr>
              <w:t xml:space="preserve"> produced</w:t>
            </w:r>
          </w:p>
        </w:tc>
        <w:tc>
          <w:tcPr>
            <w:tcW w:w="642" w:type="dxa"/>
          </w:tcPr>
          <w:p w:rsidR="007168B2" w:rsidRPr="002675AE" w:rsidRDefault="007168B2" w:rsidP="007168B2">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142</w:t>
            </w:r>
          </w:p>
        </w:tc>
        <w:tc>
          <w:tcPr>
            <w:tcW w:w="642" w:type="dxa"/>
          </w:tcPr>
          <w:p w:rsidR="007168B2" w:rsidRPr="002675AE" w:rsidRDefault="007168B2" w:rsidP="007168B2">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179</w:t>
            </w:r>
          </w:p>
        </w:tc>
        <w:tc>
          <w:tcPr>
            <w:tcW w:w="642" w:type="dxa"/>
          </w:tcPr>
          <w:p w:rsidR="007168B2" w:rsidRPr="002675AE" w:rsidRDefault="007168B2" w:rsidP="007168B2">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163</w:t>
            </w:r>
          </w:p>
        </w:tc>
        <w:tc>
          <w:tcPr>
            <w:tcW w:w="642" w:type="dxa"/>
          </w:tcPr>
          <w:p w:rsidR="007168B2" w:rsidRPr="002675AE" w:rsidRDefault="007168B2" w:rsidP="007168B2">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206</w:t>
            </w:r>
          </w:p>
        </w:tc>
        <w:tc>
          <w:tcPr>
            <w:tcW w:w="642" w:type="dxa"/>
          </w:tcPr>
          <w:p w:rsidR="007168B2" w:rsidRPr="002675AE" w:rsidRDefault="007168B2" w:rsidP="007168B2">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154</w:t>
            </w:r>
          </w:p>
        </w:tc>
        <w:tc>
          <w:tcPr>
            <w:tcW w:w="642" w:type="dxa"/>
          </w:tcPr>
          <w:p w:rsidR="007168B2" w:rsidRPr="002675AE" w:rsidRDefault="007168B2" w:rsidP="007168B2">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170</w:t>
            </w:r>
          </w:p>
        </w:tc>
        <w:tc>
          <w:tcPr>
            <w:tcW w:w="642" w:type="dxa"/>
          </w:tcPr>
          <w:p w:rsidR="007168B2" w:rsidRPr="002675AE" w:rsidRDefault="007168B2" w:rsidP="007168B2">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214</w:t>
            </w:r>
          </w:p>
        </w:tc>
        <w:tc>
          <w:tcPr>
            <w:tcW w:w="642" w:type="dxa"/>
          </w:tcPr>
          <w:p w:rsidR="007168B2" w:rsidRPr="002675AE" w:rsidRDefault="007168B2" w:rsidP="00E93D9D">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213</w:t>
            </w:r>
          </w:p>
        </w:tc>
        <w:tc>
          <w:tcPr>
            <w:tcW w:w="642" w:type="dxa"/>
          </w:tcPr>
          <w:p w:rsidR="007168B2" w:rsidRPr="002675AE" w:rsidRDefault="007168B2" w:rsidP="007168B2">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173</w:t>
            </w:r>
          </w:p>
        </w:tc>
        <w:tc>
          <w:tcPr>
            <w:tcW w:w="642" w:type="dxa"/>
          </w:tcPr>
          <w:p w:rsidR="007168B2" w:rsidRPr="002675AE" w:rsidRDefault="007168B2" w:rsidP="007168B2">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182</w:t>
            </w:r>
          </w:p>
        </w:tc>
      </w:tr>
    </w:tbl>
    <w:p w:rsidR="007168B2" w:rsidRPr="002675AE" w:rsidRDefault="007168B2" w:rsidP="007168B2">
      <w:pPr>
        <w:jc w:val="both"/>
        <w:rPr>
          <w:rFonts w:eastAsia="Arial Unicode MS" w:cstheme="minorHAnsi"/>
          <w:color w:val="333333"/>
          <w:sz w:val="24"/>
          <w:szCs w:val="24"/>
          <w:shd w:val="clear" w:color="auto" w:fill="FFFFFF"/>
        </w:rPr>
      </w:pPr>
    </w:p>
    <w:tbl>
      <w:tblPr>
        <w:tblStyle w:val="TableGrid"/>
        <w:tblW w:w="8683" w:type="dxa"/>
        <w:tblInd w:w="926" w:type="dxa"/>
        <w:tblLook w:val="04A0" w:firstRow="1" w:lastRow="0" w:firstColumn="1" w:lastColumn="0" w:noHBand="0" w:noVBand="1"/>
      </w:tblPr>
      <w:tblGrid>
        <w:gridCol w:w="2263"/>
        <w:gridCol w:w="642"/>
        <w:gridCol w:w="642"/>
        <w:gridCol w:w="642"/>
        <w:gridCol w:w="642"/>
        <w:gridCol w:w="642"/>
        <w:gridCol w:w="642"/>
        <w:gridCol w:w="642"/>
        <w:gridCol w:w="642"/>
        <w:gridCol w:w="642"/>
        <w:gridCol w:w="642"/>
      </w:tblGrid>
      <w:tr w:rsidR="007168B2" w:rsidRPr="002675AE" w:rsidTr="00E93D9D">
        <w:tc>
          <w:tcPr>
            <w:tcW w:w="2263" w:type="dxa"/>
          </w:tcPr>
          <w:p w:rsidR="007168B2" w:rsidRPr="002675AE" w:rsidRDefault="007168B2" w:rsidP="00E93D9D">
            <w:pPr>
              <w:jc w:val="both"/>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Week</w:t>
            </w:r>
          </w:p>
        </w:tc>
        <w:tc>
          <w:tcPr>
            <w:tcW w:w="642" w:type="dxa"/>
          </w:tcPr>
          <w:p w:rsidR="007168B2" w:rsidRPr="002675AE" w:rsidRDefault="007168B2" w:rsidP="00E93D9D">
            <w:pPr>
              <w:jc w:val="center"/>
              <w:rPr>
                <w:rFonts w:eastAsia="Arial Unicode MS" w:cstheme="minorHAnsi"/>
                <w:b/>
                <w:color w:val="333333"/>
                <w:sz w:val="24"/>
                <w:szCs w:val="24"/>
                <w:shd w:val="clear" w:color="auto" w:fill="FFFFFF"/>
              </w:rPr>
            </w:pPr>
            <w:r w:rsidRPr="002675AE">
              <w:rPr>
                <w:rFonts w:eastAsia="Arial Unicode MS" w:cstheme="minorHAnsi"/>
                <w:b/>
                <w:color w:val="333333"/>
                <w:sz w:val="24"/>
                <w:szCs w:val="24"/>
                <w:shd w:val="clear" w:color="auto" w:fill="FFFFFF"/>
              </w:rPr>
              <w:t>11</w:t>
            </w:r>
          </w:p>
        </w:tc>
        <w:tc>
          <w:tcPr>
            <w:tcW w:w="642" w:type="dxa"/>
          </w:tcPr>
          <w:p w:rsidR="007168B2" w:rsidRPr="002675AE" w:rsidRDefault="007168B2" w:rsidP="00E93D9D">
            <w:pPr>
              <w:jc w:val="center"/>
              <w:rPr>
                <w:rFonts w:eastAsia="Arial Unicode MS" w:cstheme="minorHAnsi"/>
                <w:b/>
                <w:color w:val="333333"/>
                <w:sz w:val="24"/>
                <w:szCs w:val="24"/>
                <w:shd w:val="clear" w:color="auto" w:fill="FFFFFF"/>
              </w:rPr>
            </w:pPr>
            <w:r w:rsidRPr="002675AE">
              <w:rPr>
                <w:rFonts w:eastAsia="Arial Unicode MS" w:cstheme="minorHAnsi"/>
                <w:b/>
                <w:color w:val="333333"/>
                <w:sz w:val="24"/>
                <w:szCs w:val="24"/>
                <w:shd w:val="clear" w:color="auto" w:fill="FFFFFF"/>
              </w:rPr>
              <w:t>12</w:t>
            </w:r>
          </w:p>
        </w:tc>
        <w:tc>
          <w:tcPr>
            <w:tcW w:w="642" w:type="dxa"/>
          </w:tcPr>
          <w:p w:rsidR="007168B2" w:rsidRPr="002675AE" w:rsidRDefault="007168B2" w:rsidP="00E93D9D">
            <w:pPr>
              <w:jc w:val="center"/>
              <w:rPr>
                <w:rFonts w:eastAsia="Arial Unicode MS" w:cstheme="minorHAnsi"/>
                <w:b/>
                <w:color w:val="333333"/>
                <w:sz w:val="24"/>
                <w:szCs w:val="24"/>
                <w:shd w:val="clear" w:color="auto" w:fill="FFFFFF"/>
              </w:rPr>
            </w:pPr>
            <w:r w:rsidRPr="002675AE">
              <w:rPr>
                <w:rFonts w:eastAsia="Arial Unicode MS" w:cstheme="minorHAnsi"/>
                <w:b/>
                <w:color w:val="333333"/>
                <w:sz w:val="24"/>
                <w:szCs w:val="24"/>
                <w:shd w:val="clear" w:color="auto" w:fill="FFFFFF"/>
              </w:rPr>
              <w:t>13</w:t>
            </w:r>
          </w:p>
        </w:tc>
        <w:tc>
          <w:tcPr>
            <w:tcW w:w="642" w:type="dxa"/>
          </w:tcPr>
          <w:p w:rsidR="007168B2" w:rsidRPr="002675AE" w:rsidRDefault="007168B2" w:rsidP="00E93D9D">
            <w:pPr>
              <w:jc w:val="center"/>
              <w:rPr>
                <w:rFonts w:eastAsia="Arial Unicode MS" w:cstheme="minorHAnsi"/>
                <w:b/>
                <w:color w:val="333333"/>
                <w:sz w:val="24"/>
                <w:szCs w:val="24"/>
                <w:shd w:val="clear" w:color="auto" w:fill="FFFFFF"/>
              </w:rPr>
            </w:pPr>
            <w:r w:rsidRPr="002675AE">
              <w:rPr>
                <w:rFonts w:eastAsia="Arial Unicode MS" w:cstheme="minorHAnsi"/>
                <w:b/>
                <w:color w:val="333333"/>
                <w:sz w:val="24"/>
                <w:szCs w:val="24"/>
                <w:shd w:val="clear" w:color="auto" w:fill="FFFFFF"/>
              </w:rPr>
              <w:t>14</w:t>
            </w:r>
          </w:p>
        </w:tc>
        <w:tc>
          <w:tcPr>
            <w:tcW w:w="642" w:type="dxa"/>
          </w:tcPr>
          <w:p w:rsidR="007168B2" w:rsidRPr="002675AE" w:rsidRDefault="007168B2" w:rsidP="00E93D9D">
            <w:pPr>
              <w:jc w:val="center"/>
              <w:rPr>
                <w:rFonts w:eastAsia="Arial Unicode MS" w:cstheme="minorHAnsi"/>
                <w:b/>
                <w:color w:val="333333"/>
                <w:sz w:val="24"/>
                <w:szCs w:val="24"/>
                <w:shd w:val="clear" w:color="auto" w:fill="FFFFFF"/>
              </w:rPr>
            </w:pPr>
            <w:r w:rsidRPr="002675AE">
              <w:rPr>
                <w:rFonts w:eastAsia="Arial Unicode MS" w:cstheme="minorHAnsi"/>
                <w:b/>
                <w:color w:val="333333"/>
                <w:sz w:val="24"/>
                <w:szCs w:val="24"/>
                <w:shd w:val="clear" w:color="auto" w:fill="FFFFFF"/>
              </w:rPr>
              <w:t>15</w:t>
            </w:r>
          </w:p>
        </w:tc>
        <w:tc>
          <w:tcPr>
            <w:tcW w:w="642" w:type="dxa"/>
          </w:tcPr>
          <w:p w:rsidR="007168B2" w:rsidRPr="002675AE" w:rsidRDefault="007168B2" w:rsidP="00E93D9D">
            <w:pPr>
              <w:jc w:val="center"/>
              <w:rPr>
                <w:rFonts w:eastAsia="Arial Unicode MS" w:cstheme="minorHAnsi"/>
                <w:b/>
                <w:color w:val="333333"/>
                <w:sz w:val="24"/>
                <w:szCs w:val="24"/>
                <w:shd w:val="clear" w:color="auto" w:fill="FFFFFF"/>
              </w:rPr>
            </w:pPr>
            <w:r w:rsidRPr="002675AE">
              <w:rPr>
                <w:rFonts w:eastAsia="Arial Unicode MS" w:cstheme="minorHAnsi"/>
                <w:b/>
                <w:color w:val="333333"/>
                <w:sz w:val="24"/>
                <w:szCs w:val="24"/>
                <w:shd w:val="clear" w:color="auto" w:fill="FFFFFF"/>
              </w:rPr>
              <w:t>16</w:t>
            </w:r>
          </w:p>
        </w:tc>
        <w:tc>
          <w:tcPr>
            <w:tcW w:w="642" w:type="dxa"/>
          </w:tcPr>
          <w:p w:rsidR="007168B2" w:rsidRPr="002675AE" w:rsidRDefault="007168B2" w:rsidP="00E93D9D">
            <w:pPr>
              <w:jc w:val="center"/>
              <w:rPr>
                <w:rFonts w:eastAsia="Arial Unicode MS" w:cstheme="minorHAnsi"/>
                <w:b/>
                <w:color w:val="333333"/>
                <w:sz w:val="24"/>
                <w:szCs w:val="24"/>
                <w:shd w:val="clear" w:color="auto" w:fill="FFFFFF"/>
              </w:rPr>
            </w:pPr>
            <w:r w:rsidRPr="002675AE">
              <w:rPr>
                <w:rFonts w:eastAsia="Arial Unicode MS" w:cstheme="minorHAnsi"/>
                <w:b/>
                <w:color w:val="333333"/>
                <w:sz w:val="24"/>
                <w:szCs w:val="24"/>
                <w:shd w:val="clear" w:color="auto" w:fill="FFFFFF"/>
              </w:rPr>
              <w:t>17</w:t>
            </w:r>
          </w:p>
        </w:tc>
        <w:tc>
          <w:tcPr>
            <w:tcW w:w="642" w:type="dxa"/>
          </w:tcPr>
          <w:p w:rsidR="007168B2" w:rsidRPr="002675AE" w:rsidRDefault="007168B2" w:rsidP="00E93D9D">
            <w:pPr>
              <w:jc w:val="center"/>
              <w:rPr>
                <w:rFonts w:eastAsia="Arial Unicode MS" w:cstheme="minorHAnsi"/>
                <w:b/>
                <w:color w:val="333333"/>
                <w:sz w:val="24"/>
                <w:szCs w:val="24"/>
                <w:shd w:val="clear" w:color="auto" w:fill="FFFFFF"/>
              </w:rPr>
            </w:pPr>
            <w:r w:rsidRPr="002675AE">
              <w:rPr>
                <w:rFonts w:eastAsia="Arial Unicode MS" w:cstheme="minorHAnsi"/>
                <w:b/>
                <w:color w:val="333333"/>
                <w:sz w:val="24"/>
                <w:szCs w:val="24"/>
                <w:shd w:val="clear" w:color="auto" w:fill="FFFFFF"/>
              </w:rPr>
              <w:t>18</w:t>
            </w:r>
          </w:p>
        </w:tc>
        <w:tc>
          <w:tcPr>
            <w:tcW w:w="642" w:type="dxa"/>
          </w:tcPr>
          <w:p w:rsidR="007168B2" w:rsidRPr="002675AE" w:rsidRDefault="007168B2" w:rsidP="00E93D9D">
            <w:pPr>
              <w:jc w:val="center"/>
              <w:rPr>
                <w:rFonts w:eastAsia="Arial Unicode MS" w:cstheme="minorHAnsi"/>
                <w:b/>
                <w:color w:val="333333"/>
                <w:sz w:val="24"/>
                <w:szCs w:val="24"/>
                <w:shd w:val="clear" w:color="auto" w:fill="FFFFFF"/>
              </w:rPr>
            </w:pPr>
            <w:r w:rsidRPr="002675AE">
              <w:rPr>
                <w:rFonts w:eastAsia="Arial Unicode MS" w:cstheme="minorHAnsi"/>
                <w:b/>
                <w:color w:val="333333"/>
                <w:sz w:val="24"/>
                <w:szCs w:val="24"/>
                <w:shd w:val="clear" w:color="auto" w:fill="FFFFFF"/>
              </w:rPr>
              <w:t>19</w:t>
            </w:r>
          </w:p>
        </w:tc>
        <w:tc>
          <w:tcPr>
            <w:tcW w:w="642" w:type="dxa"/>
          </w:tcPr>
          <w:p w:rsidR="007168B2" w:rsidRPr="002675AE" w:rsidRDefault="007168B2" w:rsidP="00E93D9D">
            <w:pPr>
              <w:jc w:val="center"/>
              <w:rPr>
                <w:rFonts w:eastAsia="Arial Unicode MS" w:cstheme="minorHAnsi"/>
                <w:b/>
                <w:color w:val="333333"/>
                <w:sz w:val="24"/>
                <w:szCs w:val="24"/>
                <w:shd w:val="clear" w:color="auto" w:fill="FFFFFF"/>
              </w:rPr>
            </w:pPr>
            <w:r w:rsidRPr="002675AE">
              <w:rPr>
                <w:rFonts w:eastAsia="Arial Unicode MS" w:cstheme="minorHAnsi"/>
                <w:b/>
                <w:color w:val="333333"/>
                <w:sz w:val="24"/>
                <w:szCs w:val="24"/>
                <w:shd w:val="clear" w:color="auto" w:fill="FFFFFF"/>
              </w:rPr>
              <w:t>20</w:t>
            </w:r>
          </w:p>
        </w:tc>
      </w:tr>
      <w:tr w:rsidR="007168B2" w:rsidRPr="002675AE" w:rsidTr="00E93D9D">
        <w:tc>
          <w:tcPr>
            <w:tcW w:w="2263" w:type="dxa"/>
          </w:tcPr>
          <w:p w:rsidR="007168B2" w:rsidRPr="002675AE" w:rsidRDefault="007168B2" w:rsidP="00E93D9D">
            <w:pPr>
              <w:jc w:val="both"/>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Shift</w:t>
            </w:r>
          </w:p>
        </w:tc>
        <w:tc>
          <w:tcPr>
            <w:tcW w:w="642" w:type="dxa"/>
          </w:tcPr>
          <w:p w:rsidR="007168B2" w:rsidRPr="002675AE" w:rsidRDefault="007168B2" w:rsidP="00E93D9D">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D</w:t>
            </w:r>
          </w:p>
        </w:tc>
        <w:tc>
          <w:tcPr>
            <w:tcW w:w="642" w:type="dxa"/>
          </w:tcPr>
          <w:p w:rsidR="007168B2" w:rsidRDefault="007168B2" w:rsidP="00E93D9D">
            <w:pPr>
              <w:jc w:val="center"/>
            </w:pPr>
            <w:r>
              <w:rPr>
                <w:rFonts w:eastAsia="Arial Unicode MS" w:cstheme="minorHAnsi"/>
                <w:color w:val="333333"/>
                <w:sz w:val="24"/>
                <w:szCs w:val="24"/>
                <w:shd w:val="clear" w:color="auto" w:fill="FFFFFF"/>
              </w:rPr>
              <w:t>N</w:t>
            </w:r>
          </w:p>
        </w:tc>
        <w:tc>
          <w:tcPr>
            <w:tcW w:w="642" w:type="dxa"/>
          </w:tcPr>
          <w:p w:rsidR="007168B2" w:rsidRDefault="007168B2" w:rsidP="00E93D9D">
            <w:pPr>
              <w:jc w:val="center"/>
            </w:pPr>
            <w:r>
              <w:rPr>
                <w:rFonts w:eastAsia="Arial Unicode MS" w:cstheme="minorHAnsi"/>
                <w:color w:val="333333"/>
                <w:sz w:val="24"/>
                <w:szCs w:val="24"/>
                <w:shd w:val="clear" w:color="auto" w:fill="FFFFFF"/>
              </w:rPr>
              <w:t>N</w:t>
            </w:r>
          </w:p>
        </w:tc>
        <w:tc>
          <w:tcPr>
            <w:tcW w:w="642" w:type="dxa"/>
          </w:tcPr>
          <w:p w:rsidR="007168B2" w:rsidRPr="002675AE" w:rsidRDefault="007168B2" w:rsidP="00E93D9D">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D</w:t>
            </w:r>
          </w:p>
        </w:tc>
        <w:tc>
          <w:tcPr>
            <w:tcW w:w="642" w:type="dxa"/>
          </w:tcPr>
          <w:p w:rsidR="007168B2" w:rsidRDefault="007168B2" w:rsidP="00E93D9D">
            <w:pPr>
              <w:jc w:val="center"/>
            </w:pPr>
            <w:r>
              <w:rPr>
                <w:rFonts w:eastAsia="Arial Unicode MS" w:cstheme="minorHAnsi"/>
                <w:color w:val="333333"/>
                <w:sz w:val="24"/>
                <w:szCs w:val="24"/>
                <w:shd w:val="clear" w:color="auto" w:fill="FFFFFF"/>
              </w:rPr>
              <w:t>N</w:t>
            </w:r>
          </w:p>
        </w:tc>
        <w:tc>
          <w:tcPr>
            <w:tcW w:w="642" w:type="dxa"/>
          </w:tcPr>
          <w:p w:rsidR="007168B2" w:rsidRDefault="007168B2" w:rsidP="00E93D9D">
            <w:pPr>
              <w:jc w:val="center"/>
            </w:pPr>
            <w:r>
              <w:rPr>
                <w:rFonts w:eastAsia="Arial Unicode MS" w:cstheme="minorHAnsi"/>
                <w:color w:val="333333"/>
                <w:sz w:val="24"/>
                <w:szCs w:val="24"/>
                <w:shd w:val="clear" w:color="auto" w:fill="FFFFFF"/>
              </w:rPr>
              <w:t>N</w:t>
            </w:r>
          </w:p>
        </w:tc>
        <w:tc>
          <w:tcPr>
            <w:tcW w:w="642" w:type="dxa"/>
          </w:tcPr>
          <w:p w:rsidR="007168B2" w:rsidRDefault="007168B2" w:rsidP="00E93D9D">
            <w:pPr>
              <w:jc w:val="center"/>
            </w:pPr>
            <w:r>
              <w:rPr>
                <w:rFonts w:eastAsia="Arial Unicode MS" w:cstheme="minorHAnsi"/>
                <w:color w:val="333333"/>
                <w:sz w:val="24"/>
                <w:szCs w:val="24"/>
                <w:shd w:val="clear" w:color="auto" w:fill="FFFFFF"/>
              </w:rPr>
              <w:t>D</w:t>
            </w:r>
          </w:p>
        </w:tc>
        <w:tc>
          <w:tcPr>
            <w:tcW w:w="642" w:type="dxa"/>
          </w:tcPr>
          <w:p w:rsidR="007168B2" w:rsidRDefault="007168B2" w:rsidP="00E93D9D">
            <w:pPr>
              <w:jc w:val="center"/>
            </w:pPr>
            <w:r>
              <w:rPr>
                <w:rFonts w:eastAsia="Arial Unicode MS" w:cstheme="minorHAnsi"/>
                <w:color w:val="333333"/>
                <w:sz w:val="24"/>
                <w:szCs w:val="24"/>
                <w:shd w:val="clear" w:color="auto" w:fill="FFFFFF"/>
              </w:rPr>
              <w:t>D</w:t>
            </w:r>
          </w:p>
        </w:tc>
        <w:tc>
          <w:tcPr>
            <w:tcW w:w="642" w:type="dxa"/>
          </w:tcPr>
          <w:p w:rsidR="007168B2" w:rsidRDefault="007168B2" w:rsidP="00E93D9D">
            <w:pPr>
              <w:jc w:val="center"/>
            </w:pPr>
            <w:r>
              <w:rPr>
                <w:rFonts w:eastAsia="Arial Unicode MS" w:cstheme="minorHAnsi"/>
                <w:color w:val="333333"/>
                <w:sz w:val="24"/>
                <w:szCs w:val="24"/>
                <w:shd w:val="clear" w:color="auto" w:fill="FFFFFF"/>
              </w:rPr>
              <w:t>N</w:t>
            </w:r>
          </w:p>
        </w:tc>
        <w:tc>
          <w:tcPr>
            <w:tcW w:w="642" w:type="dxa"/>
          </w:tcPr>
          <w:p w:rsidR="007168B2" w:rsidRDefault="007168B2" w:rsidP="00E93D9D">
            <w:pPr>
              <w:jc w:val="center"/>
            </w:pPr>
            <w:r>
              <w:rPr>
                <w:rFonts w:eastAsia="Arial Unicode MS" w:cstheme="minorHAnsi"/>
                <w:color w:val="333333"/>
                <w:sz w:val="24"/>
                <w:szCs w:val="24"/>
                <w:shd w:val="clear" w:color="auto" w:fill="FFFFFF"/>
              </w:rPr>
              <w:t>N</w:t>
            </w:r>
          </w:p>
        </w:tc>
      </w:tr>
      <w:tr w:rsidR="007168B2" w:rsidRPr="002675AE" w:rsidTr="00E93D9D">
        <w:tc>
          <w:tcPr>
            <w:tcW w:w="2263" w:type="dxa"/>
          </w:tcPr>
          <w:p w:rsidR="007168B2" w:rsidRPr="002675AE" w:rsidRDefault="007168B2" w:rsidP="00E93D9D">
            <w:pPr>
              <w:jc w:val="both"/>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 xml:space="preserve">Average number </w:t>
            </w:r>
            <w:proofErr w:type="spellStart"/>
            <w:r>
              <w:rPr>
                <w:rFonts w:eastAsia="Arial Unicode MS" w:cstheme="minorHAnsi"/>
                <w:color w:val="333333"/>
                <w:sz w:val="24"/>
                <w:szCs w:val="24"/>
                <w:shd w:val="clear" w:color="auto" w:fill="FFFFFF"/>
              </w:rPr>
              <w:t>Tyres</w:t>
            </w:r>
            <w:proofErr w:type="spellEnd"/>
            <w:r>
              <w:rPr>
                <w:rFonts w:eastAsia="Arial Unicode MS" w:cstheme="minorHAnsi"/>
                <w:color w:val="333333"/>
                <w:sz w:val="24"/>
                <w:szCs w:val="24"/>
                <w:shd w:val="clear" w:color="auto" w:fill="FFFFFF"/>
              </w:rPr>
              <w:t xml:space="preserve"> produced</w:t>
            </w:r>
          </w:p>
        </w:tc>
        <w:tc>
          <w:tcPr>
            <w:tcW w:w="642" w:type="dxa"/>
          </w:tcPr>
          <w:p w:rsidR="007168B2" w:rsidRPr="002675AE" w:rsidRDefault="007168B2" w:rsidP="007168B2">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168</w:t>
            </w:r>
          </w:p>
        </w:tc>
        <w:tc>
          <w:tcPr>
            <w:tcW w:w="642" w:type="dxa"/>
          </w:tcPr>
          <w:p w:rsidR="007168B2" w:rsidRPr="002675AE" w:rsidRDefault="007168B2" w:rsidP="007168B2">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231</w:t>
            </w:r>
          </w:p>
        </w:tc>
        <w:tc>
          <w:tcPr>
            <w:tcW w:w="642" w:type="dxa"/>
          </w:tcPr>
          <w:p w:rsidR="007168B2" w:rsidRPr="002675AE" w:rsidRDefault="007168B2" w:rsidP="007168B2">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201</w:t>
            </w:r>
          </w:p>
        </w:tc>
        <w:tc>
          <w:tcPr>
            <w:tcW w:w="642" w:type="dxa"/>
          </w:tcPr>
          <w:p w:rsidR="007168B2" w:rsidRPr="002675AE" w:rsidRDefault="007168B2" w:rsidP="007168B2">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179</w:t>
            </w:r>
          </w:p>
        </w:tc>
        <w:tc>
          <w:tcPr>
            <w:tcW w:w="642" w:type="dxa"/>
          </w:tcPr>
          <w:p w:rsidR="007168B2" w:rsidRPr="002675AE" w:rsidRDefault="007168B2" w:rsidP="007168B2">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187</w:t>
            </w:r>
          </w:p>
        </w:tc>
        <w:tc>
          <w:tcPr>
            <w:tcW w:w="642" w:type="dxa"/>
          </w:tcPr>
          <w:p w:rsidR="007168B2" w:rsidRPr="002675AE" w:rsidRDefault="007168B2" w:rsidP="007168B2">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213</w:t>
            </w:r>
          </w:p>
        </w:tc>
        <w:tc>
          <w:tcPr>
            <w:tcW w:w="642" w:type="dxa"/>
          </w:tcPr>
          <w:p w:rsidR="007168B2" w:rsidRPr="002675AE" w:rsidRDefault="007168B2" w:rsidP="007168B2">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178</w:t>
            </w:r>
          </w:p>
        </w:tc>
        <w:tc>
          <w:tcPr>
            <w:tcW w:w="642" w:type="dxa"/>
          </w:tcPr>
          <w:p w:rsidR="007168B2" w:rsidRPr="002675AE" w:rsidRDefault="007168B2" w:rsidP="007168B2">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163</w:t>
            </w:r>
          </w:p>
        </w:tc>
        <w:tc>
          <w:tcPr>
            <w:tcW w:w="642" w:type="dxa"/>
          </w:tcPr>
          <w:p w:rsidR="007168B2" w:rsidRPr="002675AE" w:rsidRDefault="007168B2" w:rsidP="007168B2">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219</w:t>
            </w:r>
          </w:p>
        </w:tc>
        <w:tc>
          <w:tcPr>
            <w:tcW w:w="642" w:type="dxa"/>
          </w:tcPr>
          <w:p w:rsidR="007168B2" w:rsidRPr="002675AE" w:rsidRDefault="007168B2" w:rsidP="007168B2">
            <w:pPr>
              <w:jc w:val="cente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198</w:t>
            </w:r>
          </w:p>
        </w:tc>
      </w:tr>
    </w:tbl>
    <w:p w:rsidR="007168B2" w:rsidRDefault="007168B2" w:rsidP="007168B2">
      <w:pPr>
        <w:jc w:val="both"/>
        <w:rPr>
          <w:rFonts w:eastAsia="Arial Unicode MS" w:cstheme="minorHAnsi"/>
          <w:color w:val="333333"/>
          <w:sz w:val="24"/>
          <w:szCs w:val="24"/>
          <w:shd w:val="clear" w:color="auto" w:fill="FFFFFF"/>
        </w:rPr>
      </w:pPr>
    </w:p>
    <w:p w:rsidR="007168B2" w:rsidRPr="00990FA5" w:rsidRDefault="007168B2" w:rsidP="007168B2">
      <w:pPr>
        <w:pStyle w:val="ListParagraph"/>
        <w:numPr>
          <w:ilvl w:val="0"/>
          <w:numId w:val="19"/>
        </w:numPr>
        <w:jc w:val="both"/>
        <w:rPr>
          <w:rFonts w:cstheme="minorHAnsi"/>
          <w:b/>
          <w:sz w:val="24"/>
          <w:szCs w:val="24"/>
        </w:rPr>
      </w:pPr>
      <w:r w:rsidRPr="00990FA5">
        <w:rPr>
          <w:rFonts w:eastAsia="Arial Unicode MS" w:cstheme="minorHAnsi"/>
          <w:color w:val="333333"/>
          <w:sz w:val="24"/>
          <w:szCs w:val="24"/>
          <w:shd w:val="clear" w:color="auto" w:fill="FFFFFF"/>
        </w:rPr>
        <w:t xml:space="preserve">State null and alternate hypothesis. </w:t>
      </w:r>
    </w:p>
    <w:p w:rsidR="007168B2" w:rsidRPr="00990FA5" w:rsidRDefault="007168B2" w:rsidP="007168B2">
      <w:pPr>
        <w:pStyle w:val="ListParagraph"/>
        <w:numPr>
          <w:ilvl w:val="0"/>
          <w:numId w:val="19"/>
        </w:numPr>
        <w:jc w:val="both"/>
        <w:rPr>
          <w:rFonts w:cstheme="minorHAnsi"/>
          <w:b/>
          <w:sz w:val="24"/>
          <w:szCs w:val="24"/>
        </w:rPr>
      </w:pPr>
      <w:r w:rsidRPr="00990FA5">
        <w:rPr>
          <w:rFonts w:eastAsia="Arial Unicode MS" w:cstheme="minorHAnsi"/>
          <w:color w:val="333333"/>
          <w:sz w:val="24"/>
          <w:szCs w:val="24"/>
          <w:shd w:val="clear" w:color="auto" w:fill="FFFFFF"/>
        </w:rPr>
        <w:t xml:space="preserve">Analyze the data using appropriate statistical tool(s) and generate output. </w:t>
      </w:r>
    </w:p>
    <w:p w:rsidR="007168B2" w:rsidRDefault="007168B2" w:rsidP="007168B2">
      <w:pPr>
        <w:pStyle w:val="ListParagraph"/>
        <w:numPr>
          <w:ilvl w:val="0"/>
          <w:numId w:val="19"/>
        </w:numPr>
        <w:jc w:val="both"/>
        <w:rPr>
          <w:rFonts w:cstheme="minorHAnsi"/>
          <w:b/>
          <w:sz w:val="24"/>
          <w:szCs w:val="24"/>
        </w:rPr>
      </w:pPr>
      <w:r w:rsidRPr="00990FA5">
        <w:rPr>
          <w:rFonts w:eastAsia="Arial Unicode MS" w:cstheme="minorHAnsi"/>
          <w:color w:val="333333"/>
          <w:sz w:val="24"/>
          <w:szCs w:val="24"/>
          <w:shd w:val="clear" w:color="auto" w:fill="FFFFFF"/>
        </w:rPr>
        <w:t xml:space="preserve">At 0.05 level of significance, can we conclude that the company’s assumption correct? </w:t>
      </w:r>
      <w:r w:rsidRPr="00990FA5">
        <w:rPr>
          <w:rFonts w:eastAsia="Arial Unicode MS" w:cstheme="minorHAnsi"/>
          <w:color w:val="333333"/>
          <w:sz w:val="24"/>
          <w:szCs w:val="24"/>
          <w:shd w:val="clear" w:color="auto" w:fill="FFFFFF"/>
        </w:rPr>
        <w:tab/>
      </w:r>
      <w:r w:rsidRPr="00990FA5">
        <w:rPr>
          <w:rFonts w:eastAsia="Arial Unicode MS" w:cstheme="minorHAnsi"/>
          <w:color w:val="333333"/>
          <w:sz w:val="24"/>
          <w:szCs w:val="24"/>
          <w:shd w:val="clear" w:color="auto" w:fill="FFFFFF"/>
        </w:rPr>
        <w:tab/>
      </w:r>
      <w:r w:rsidRPr="00990FA5">
        <w:rPr>
          <w:rFonts w:eastAsia="Arial Unicode MS" w:cstheme="minorHAnsi"/>
          <w:color w:val="333333"/>
          <w:sz w:val="24"/>
          <w:szCs w:val="24"/>
          <w:shd w:val="clear" w:color="auto" w:fill="FFFFFF"/>
        </w:rPr>
        <w:tab/>
      </w:r>
      <w:r w:rsidRPr="00990FA5">
        <w:rPr>
          <w:rFonts w:eastAsia="Arial Unicode MS" w:cstheme="minorHAnsi"/>
          <w:color w:val="333333"/>
          <w:sz w:val="24"/>
          <w:szCs w:val="24"/>
          <w:shd w:val="clear" w:color="auto" w:fill="FFFFFF"/>
        </w:rPr>
        <w:tab/>
      </w:r>
      <w:r w:rsidRPr="00990FA5">
        <w:rPr>
          <w:rFonts w:eastAsia="Arial Unicode MS" w:cstheme="minorHAnsi"/>
          <w:color w:val="333333"/>
          <w:sz w:val="24"/>
          <w:szCs w:val="24"/>
          <w:shd w:val="clear" w:color="auto" w:fill="FFFFFF"/>
        </w:rPr>
        <w:tab/>
      </w:r>
      <w:r w:rsidRPr="00990FA5">
        <w:rPr>
          <w:rFonts w:eastAsia="Arial Unicode MS" w:cstheme="minorHAnsi"/>
          <w:color w:val="333333"/>
          <w:sz w:val="24"/>
          <w:szCs w:val="24"/>
          <w:shd w:val="clear" w:color="auto" w:fill="FFFFFF"/>
        </w:rPr>
        <w:tab/>
      </w:r>
      <w:r w:rsidRPr="00990FA5">
        <w:rPr>
          <w:rFonts w:eastAsia="Arial Unicode MS" w:cstheme="minorHAnsi"/>
          <w:color w:val="333333"/>
          <w:sz w:val="24"/>
          <w:szCs w:val="24"/>
          <w:shd w:val="clear" w:color="auto" w:fill="FFFFFF"/>
        </w:rPr>
        <w:tab/>
      </w:r>
      <w:r w:rsidRPr="00990FA5">
        <w:rPr>
          <w:rFonts w:eastAsia="Arial Unicode MS" w:cstheme="minorHAnsi"/>
          <w:color w:val="333333"/>
          <w:sz w:val="24"/>
          <w:szCs w:val="24"/>
          <w:shd w:val="clear" w:color="auto" w:fill="FFFFFF"/>
        </w:rPr>
        <w:tab/>
      </w:r>
      <w:r w:rsidRPr="00990FA5">
        <w:rPr>
          <w:rFonts w:eastAsia="Arial Unicode MS" w:cstheme="minorHAnsi"/>
          <w:color w:val="333333"/>
          <w:sz w:val="24"/>
          <w:szCs w:val="24"/>
          <w:shd w:val="clear" w:color="auto" w:fill="FFFFFF"/>
        </w:rPr>
        <w:tab/>
      </w:r>
      <w:r w:rsidRPr="00990FA5">
        <w:rPr>
          <w:rFonts w:eastAsia="Arial Unicode MS" w:cstheme="minorHAnsi"/>
          <w:color w:val="333333"/>
          <w:sz w:val="24"/>
          <w:szCs w:val="24"/>
          <w:shd w:val="clear" w:color="auto" w:fill="FFFFFF"/>
        </w:rPr>
        <w:tab/>
      </w:r>
      <w:r>
        <w:rPr>
          <w:rFonts w:eastAsia="Arial Unicode MS" w:cstheme="minorHAnsi"/>
          <w:color w:val="333333"/>
          <w:sz w:val="24"/>
          <w:szCs w:val="24"/>
          <w:shd w:val="clear" w:color="auto" w:fill="FFFFFF"/>
        </w:rPr>
        <w:tab/>
      </w:r>
      <w:r w:rsidRPr="00990FA5">
        <w:rPr>
          <w:rFonts w:cstheme="minorHAnsi"/>
          <w:b/>
          <w:sz w:val="24"/>
          <w:szCs w:val="24"/>
        </w:rPr>
        <w:t>(</w:t>
      </w:r>
      <w:r>
        <w:rPr>
          <w:rFonts w:cstheme="minorHAnsi"/>
          <w:b/>
          <w:sz w:val="24"/>
          <w:szCs w:val="24"/>
        </w:rPr>
        <w:t>8</w:t>
      </w:r>
      <w:r w:rsidRPr="00990FA5">
        <w:rPr>
          <w:rFonts w:cstheme="minorHAnsi"/>
          <w:b/>
          <w:sz w:val="24"/>
          <w:szCs w:val="24"/>
        </w:rPr>
        <w:t xml:space="preserve"> Marks)</w:t>
      </w:r>
    </w:p>
    <w:p w:rsidR="00B820BB" w:rsidRDefault="00B820BB" w:rsidP="00B820BB">
      <w:pPr>
        <w:pStyle w:val="ListParagraph"/>
        <w:rPr>
          <w:rFonts w:eastAsia="Arial Unicode MS" w:cstheme="minorHAnsi"/>
          <w:color w:val="333333"/>
          <w:sz w:val="24"/>
          <w:szCs w:val="24"/>
          <w:shd w:val="clear" w:color="auto" w:fill="FFFFFF"/>
        </w:rPr>
      </w:pPr>
    </w:p>
    <w:p w:rsidR="00B820BB" w:rsidRDefault="00B820BB" w:rsidP="00B820BB">
      <w:pPr>
        <w:pStyle w:val="ListParagraph"/>
        <w:rPr>
          <w:rFonts w:eastAsia="Arial Unicode MS" w:cstheme="minorHAnsi"/>
          <w:color w:val="333333"/>
          <w:sz w:val="24"/>
          <w:szCs w:val="24"/>
          <w:shd w:val="clear" w:color="auto" w:fill="FFFFFF"/>
        </w:rPr>
      </w:pPr>
    </w:p>
    <w:p w:rsidR="00B820BB" w:rsidRDefault="00B820BB" w:rsidP="00B820BB">
      <w:pPr>
        <w:pStyle w:val="ListParagraph"/>
        <w:rPr>
          <w:rFonts w:eastAsia="Arial Unicode MS" w:cstheme="minorHAnsi"/>
          <w:color w:val="333333"/>
          <w:sz w:val="24"/>
          <w:szCs w:val="24"/>
          <w:shd w:val="clear" w:color="auto" w:fill="FFFFFF"/>
        </w:rPr>
      </w:pPr>
    </w:p>
    <w:p w:rsidR="00B820BB" w:rsidRPr="00990FA5" w:rsidRDefault="00B820BB" w:rsidP="00B820BB">
      <w:pPr>
        <w:pStyle w:val="ListParagraph"/>
        <w:rPr>
          <w:rFonts w:cstheme="minorHAnsi"/>
          <w:b/>
          <w:sz w:val="24"/>
          <w:szCs w:val="24"/>
        </w:rPr>
      </w:pPr>
      <w:r>
        <w:rPr>
          <w:rFonts w:eastAsia="Arial Unicode MS" w:cstheme="minorHAnsi"/>
          <w:color w:val="333333"/>
          <w:sz w:val="24"/>
          <w:szCs w:val="24"/>
          <w:shd w:val="clear" w:color="auto" w:fill="FFFFFF"/>
        </w:rPr>
        <w:t>.</w:t>
      </w:r>
    </w:p>
    <w:p w:rsidR="00457FDB" w:rsidRDefault="00457FDB">
      <w:pPr>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br w:type="page"/>
      </w:r>
    </w:p>
    <w:p w:rsidR="00D0215A" w:rsidRDefault="00D0215A" w:rsidP="00A821F7">
      <w:pPr>
        <w:ind w:left="360" w:hanging="360"/>
        <w:jc w:val="both"/>
        <w:rPr>
          <w:rFonts w:eastAsia="Arial Unicode MS" w:cstheme="minorHAnsi"/>
          <w:color w:val="333333"/>
          <w:sz w:val="24"/>
          <w:szCs w:val="24"/>
          <w:shd w:val="clear" w:color="auto" w:fill="FFFFFF"/>
        </w:rPr>
      </w:pPr>
    </w:p>
    <w:p w:rsidR="00D0215A" w:rsidRDefault="00D0215A" w:rsidP="00A821F7">
      <w:pPr>
        <w:ind w:left="360" w:hanging="360"/>
        <w:jc w:val="both"/>
        <w:rPr>
          <w:rFonts w:eastAsia="Arial Unicode MS" w:cstheme="minorHAnsi"/>
          <w:color w:val="333333"/>
          <w:sz w:val="24"/>
          <w:szCs w:val="24"/>
          <w:shd w:val="clear" w:color="auto" w:fill="FFFFFF"/>
        </w:rPr>
      </w:pPr>
    </w:p>
    <w:p w:rsidR="00A821F7" w:rsidRPr="00054EA9" w:rsidRDefault="00A821F7" w:rsidP="00054EA9">
      <w:pPr>
        <w:ind w:left="360" w:hanging="360"/>
        <w:jc w:val="both"/>
        <w:rPr>
          <w:rFonts w:eastAsia="Arial Unicode MS" w:cstheme="minorHAnsi"/>
          <w:color w:val="333333"/>
          <w:sz w:val="24"/>
          <w:szCs w:val="24"/>
          <w:shd w:val="clear" w:color="auto" w:fill="FFFFFF"/>
        </w:rPr>
      </w:pPr>
      <w:r w:rsidRPr="00A821F7">
        <w:rPr>
          <w:rFonts w:eastAsia="Arial Unicode MS" w:cstheme="minorHAnsi"/>
          <w:color w:val="333333"/>
          <w:sz w:val="24"/>
          <w:szCs w:val="24"/>
          <w:shd w:val="clear" w:color="auto" w:fill="FFFFFF"/>
        </w:rPr>
        <w:t>Q</w:t>
      </w:r>
      <w:r w:rsidR="0090099E">
        <w:rPr>
          <w:rFonts w:eastAsia="Arial Unicode MS" w:cstheme="minorHAnsi"/>
          <w:color w:val="333333"/>
          <w:sz w:val="24"/>
          <w:szCs w:val="24"/>
          <w:shd w:val="clear" w:color="auto" w:fill="FFFFFF"/>
        </w:rPr>
        <w:t>4</w:t>
      </w:r>
      <w:r w:rsidRPr="00A821F7">
        <w:rPr>
          <w:rFonts w:eastAsia="Arial Unicode MS" w:cstheme="minorHAnsi"/>
          <w:color w:val="333333"/>
          <w:sz w:val="24"/>
          <w:szCs w:val="24"/>
          <w:shd w:val="clear" w:color="auto" w:fill="FFFFFF"/>
        </w:rPr>
        <w:t>.</w:t>
      </w:r>
      <w:r w:rsidRPr="00A821F7">
        <w:rPr>
          <w:rFonts w:eastAsia="Arial Unicode MS" w:cstheme="minorHAnsi"/>
          <w:color w:val="333333"/>
          <w:sz w:val="24"/>
          <w:szCs w:val="24"/>
          <w:shd w:val="clear" w:color="auto" w:fill="FFFFFF"/>
        </w:rPr>
        <w:tab/>
      </w:r>
      <w:r w:rsidR="00054EA9">
        <w:rPr>
          <w:rFonts w:eastAsia="Arial Unicode MS" w:cstheme="minorHAnsi"/>
          <w:color w:val="333333"/>
          <w:sz w:val="24"/>
          <w:szCs w:val="24"/>
          <w:shd w:val="clear" w:color="auto" w:fill="FFFFFF"/>
        </w:rPr>
        <w:t xml:space="preserve">“Aroma Spices” produces spices of different variety. The sales data, expenditure on Advertisement, Expenditure on Sale Promotion and Expenditure on Event Sponsorship for last ten years is presented below.  </w:t>
      </w:r>
      <w:r w:rsidRPr="00A821F7">
        <w:rPr>
          <w:rFonts w:eastAsia="Arial Unicode MS" w:cstheme="minorHAnsi"/>
          <w:color w:val="333333"/>
          <w:sz w:val="24"/>
          <w:szCs w:val="24"/>
          <w:shd w:val="clear" w:color="auto" w:fill="FFFFFF"/>
        </w:rPr>
        <w:t>Analyze the data</w:t>
      </w:r>
      <w:r w:rsidR="00E60927">
        <w:rPr>
          <w:rFonts w:eastAsia="Arial Unicode MS" w:cstheme="minorHAnsi"/>
          <w:color w:val="333333"/>
          <w:sz w:val="24"/>
          <w:szCs w:val="24"/>
          <w:shd w:val="clear" w:color="auto" w:fill="FFFFFF"/>
        </w:rPr>
        <w:t xml:space="preserve"> using </w:t>
      </w:r>
      <w:r w:rsidR="00E60927" w:rsidRPr="00A821F7">
        <w:rPr>
          <w:rFonts w:eastAsia="Arial Unicode MS" w:cstheme="minorHAnsi"/>
          <w:color w:val="333333"/>
          <w:sz w:val="24"/>
          <w:szCs w:val="24"/>
          <w:shd w:val="clear" w:color="auto" w:fill="FFFFFF"/>
        </w:rPr>
        <w:t>appropriate statistical tools</w:t>
      </w:r>
      <w:r w:rsidR="00E60927">
        <w:rPr>
          <w:rFonts w:eastAsia="Arial Unicode MS" w:cstheme="minorHAnsi"/>
          <w:color w:val="333333"/>
          <w:sz w:val="24"/>
          <w:szCs w:val="24"/>
          <w:shd w:val="clear" w:color="auto" w:fill="FFFFFF"/>
        </w:rPr>
        <w:t xml:space="preserve"> and </w:t>
      </w:r>
      <w:r w:rsidRPr="00A821F7">
        <w:rPr>
          <w:rFonts w:eastAsia="Arial Unicode MS" w:cstheme="minorHAnsi"/>
          <w:color w:val="333333"/>
          <w:sz w:val="24"/>
          <w:szCs w:val="24"/>
          <w:shd w:val="clear" w:color="auto" w:fill="FFFFFF"/>
        </w:rPr>
        <w:t>generate meaningful insights</w:t>
      </w:r>
      <w:r w:rsidR="00E60927">
        <w:rPr>
          <w:rFonts w:eastAsia="Arial Unicode MS" w:cstheme="minorHAnsi"/>
          <w:color w:val="333333"/>
          <w:sz w:val="24"/>
          <w:szCs w:val="24"/>
          <w:shd w:val="clear" w:color="auto" w:fill="FFFFFF"/>
        </w:rPr>
        <w:t>.</w:t>
      </w:r>
      <w:r w:rsidR="00E60927">
        <w:rPr>
          <w:rFonts w:eastAsia="Arial Unicode MS" w:cstheme="minorHAnsi"/>
          <w:color w:val="333333"/>
          <w:sz w:val="24"/>
          <w:szCs w:val="24"/>
          <w:shd w:val="clear" w:color="auto" w:fill="FFFFFF"/>
        </w:rPr>
        <w:tab/>
      </w:r>
      <w:r w:rsidR="00E60927">
        <w:rPr>
          <w:rFonts w:eastAsia="Arial Unicode MS" w:cstheme="minorHAnsi"/>
          <w:color w:val="333333"/>
          <w:sz w:val="24"/>
          <w:szCs w:val="24"/>
          <w:shd w:val="clear" w:color="auto" w:fill="FFFFFF"/>
        </w:rPr>
        <w:tab/>
      </w:r>
      <w:r w:rsidR="00E60927">
        <w:rPr>
          <w:rFonts w:eastAsia="Arial Unicode MS" w:cstheme="minorHAnsi"/>
          <w:color w:val="333333"/>
          <w:sz w:val="24"/>
          <w:szCs w:val="24"/>
          <w:shd w:val="clear" w:color="auto" w:fill="FFFFFF"/>
        </w:rPr>
        <w:tab/>
      </w:r>
      <w:r w:rsidR="00E60927">
        <w:rPr>
          <w:rFonts w:eastAsia="Arial Unicode MS" w:cstheme="minorHAnsi"/>
          <w:color w:val="333333"/>
          <w:sz w:val="24"/>
          <w:szCs w:val="24"/>
          <w:shd w:val="clear" w:color="auto" w:fill="FFFFFF"/>
        </w:rPr>
        <w:tab/>
      </w:r>
      <w:r w:rsidR="00E60927">
        <w:rPr>
          <w:rFonts w:eastAsia="Arial Unicode MS" w:cstheme="minorHAnsi"/>
          <w:color w:val="333333"/>
          <w:sz w:val="24"/>
          <w:szCs w:val="24"/>
          <w:shd w:val="clear" w:color="auto" w:fill="FFFFFF"/>
        </w:rPr>
        <w:tab/>
      </w:r>
      <w:r w:rsidRPr="00A821F7">
        <w:rPr>
          <w:rFonts w:eastAsia="Arial Unicode MS" w:cstheme="minorHAnsi"/>
          <w:color w:val="333333"/>
          <w:sz w:val="24"/>
          <w:szCs w:val="24"/>
          <w:shd w:val="clear" w:color="auto" w:fill="FFFFFF"/>
        </w:rPr>
        <w:t xml:space="preserve"> </w:t>
      </w:r>
      <w:r w:rsidRPr="00A821F7">
        <w:rPr>
          <w:rFonts w:eastAsia="Arial Unicode MS" w:cstheme="minorHAnsi"/>
          <w:color w:val="333333"/>
          <w:sz w:val="24"/>
          <w:szCs w:val="24"/>
          <w:shd w:val="clear" w:color="auto" w:fill="FFFFFF"/>
        </w:rPr>
        <w:tab/>
      </w:r>
      <w:r w:rsidR="00D03E45">
        <w:rPr>
          <w:rFonts w:eastAsia="Arial Unicode MS" w:cstheme="minorHAnsi"/>
          <w:color w:val="333333"/>
          <w:sz w:val="24"/>
          <w:szCs w:val="24"/>
          <w:shd w:val="clear" w:color="auto" w:fill="FFFFFF"/>
        </w:rPr>
        <w:tab/>
      </w:r>
      <w:r w:rsidR="00D03E45">
        <w:rPr>
          <w:rFonts w:eastAsia="Arial Unicode MS" w:cstheme="minorHAnsi"/>
          <w:color w:val="333333"/>
          <w:sz w:val="24"/>
          <w:szCs w:val="24"/>
          <w:shd w:val="clear" w:color="auto" w:fill="FFFFFF"/>
        </w:rPr>
        <w:tab/>
      </w:r>
      <w:r w:rsidR="00D03E45">
        <w:rPr>
          <w:rFonts w:eastAsia="Arial Unicode MS" w:cstheme="minorHAnsi"/>
          <w:color w:val="333333"/>
          <w:sz w:val="24"/>
          <w:szCs w:val="24"/>
          <w:shd w:val="clear" w:color="auto" w:fill="FFFFFF"/>
        </w:rPr>
        <w:tab/>
      </w:r>
      <w:r w:rsidRPr="00A821F7">
        <w:rPr>
          <w:rFonts w:cstheme="minorHAnsi"/>
          <w:b/>
          <w:sz w:val="24"/>
          <w:szCs w:val="24"/>
        </w:rPr>
        <w:t>(</w:t>
      </w:r>
      <w:r w:rsidR="00E60927">
        <w:rPr>
          <w:rFonts w:cstheme="minorHAnsi"/>
          <w:b/>
          <w:sz w:val="24"/>
          <w:szCs w:val="24"/>
        </w:rPr>
        <w:t>8</w:t>
      </w:r>
      <w:r w:rsidRPr="00A821F7">
        <w:rPr>
          <w:rFonts w:cstheme="minorHAnsi"/>
          <w:b/>
          <w:sz w:val="24"/>
          <w:szCs w:val="24"/>
        </w:rPr>
        <w:t xml:space="preserve"> Marks)</w:t>
      </w:r>
    </w:p>
    <w:p w:rsidR="00054EA9" w:rsidRDefault="0090099E" w:rsidP="00A821F7">
      <w:pPr>
        <w:ind w:left="426" w:hanging="426"/>
        <w:jc w:val="both"/>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ab/>
      </w:r>
    </w:p>
    <w:tbl>
      <w:tblPr>
        <w:tblStyle w:val="TableGrid"/>
        <w:tblW w:w="9719" w:type="dxa"/>
        <w:jc w:val="center"/>
        <w:tblLook w:val="04A0" w:firstRow="1" w:lastRow="0" w:firstColumn="1" w:lastColumn="0" w:noHBand="0" w:noVBand="1"/>
      </w:tblPr>
      <w:tblGrid>
        <w:gridCol w:w="2689"/>
        <w:gridCol w:w="703"/>
        <w:gridCol w:w="703"/>
        <w:gridCol w:w="703"/>
        <w:gridCol w:w="703"/>
        <w:gridCol w:w="703"/>
        <w:gridCol w:w="703"/>
        <w:gridCol w:w="703"/>
        <w:gridCol w:w="703"/>
        <w:gridCol w:w="703"/>
        <w:gridCol w:w="703"/>
      </w:tblGrid>
      <w:tr w:rsidR="00054EA9" w:rsidRPr="005C5116" w:rsidTr="00054EA9">
        <w:trPr>
          <w:jc w:val="center"/>
        </w:trPr>
        <w:tc>
          <w:tcPr>
            <w:tcW w:w="2689" w:type="dxa"/>
          </w:tcPr>
          <w:p w:rsidR="00054EA9" w:rsidRPr="005C5116" w:rsidRDefault="00054EA9" w:rsidP="007B3A78">
            <w:pPr>
              <w:jc w:val="both"/>
              <w:rPr>
                <w:b/>
                <w:bCs/>
                <w:sz w:val="24"/>
              </w:rPr>
            </w:pPr>
          </w:p>
          <w:p w:rsidR="00054EA9" w:rsidRPr="005C5116" w:rsidRDefault="00054EA9" w:rsidP="007B3A78">
            <w:pPr>
              <w:jc w:val="both"/>
              <w:rPr>
                <w:b/>
                <w:bCs/>
                <w:sz w:val="24"/>
              </w:rPr>
            </w:pPr>
            <w:r w:rsidRPr="005C5116">
              <w:rPr>
                <w:b/>
                <w:bCs/>
                <w:sz w:val="24"/>
              </w:rPr>
              <w:t>Year</w:t>
            </w:r>
          </w:p>
        </w:tc>
        <w:tc>
          <w:tcPr>
            <w:tcW w:w="703" w:type="dxa"/>
          </w:tcPr>
          <w:p w:rsidR="00054EA9" w:rsidRPr="005C5116" w:rsidRDefault="00054EA9" w:rsidP="007B3A78">
            <w:pPr>
              <w:jc w:val="both"/>
              <w:rPr>
                <w:b/>
                <w:bCs/>
                <w:sz w:val="24"/>
              </w:rPr>
            </w:pPr>
          </w:p>
          <w:p w:rsidR="00054EA9" w:rsidRPr="005C5116" w:rsidRDefault="00054EA9" w:rsidP="007B3A78">
            <w:pPr>
              <w:jc w:val="both"/>
              <w:rPr>
                <w:b/>
                <w:bCs/>
                <w:sz w:val="24"/>
              </w:rPr>
            </w:pPr>
            <w:r w:rsidRPr="005C5116">
              <w:rPr>
                <w:b/>
                <w:bCs/>
                <w:sz w:val="24"/>
              </w:rPr>
              <w:t>20</w:t>
            </w:r>
            <w:r>
              <w:rPr>
                <w:b/>
                <w:bCs/>
                <w:sz w:val="24"/>
              </w:rPr>
              <w:t>10</w:t>
            </w:r>
          </w:p>
        </w:tc>
        <w:tc>
          <w:tcPr>
            <w:tcW w:w="703" w:type="dxa"/>
          </w:tcPr>
          <w:p w:rsidR="00054EA9" w:rsidRPr="005C5116" w:rsidRDefault="00054EA9" w:rsidP="007B3A78">
            <w:pPr>
              <w:jc w:val="both"/>
              <w:rPr>
                <w:b/>
                <w:bCs/>
                <w:sz w:val="24"/>
              </w:rPr>
            </w:pPr>
          </w:p>
          <w:p w:rsidR="00054EA9" w:rsidRPr="005C5116" w:rsidRDefault="00054EA9" w:rsidP="007B3A78">
            <w:pPr>
              <w:jc w:val="both"/>
              <w:rPr>
                <w:b/>
                <w:bCs/>
                <w:sz w:val="24"/>
              </w:rPr>
            </w:pPr>
            <w:r w:rsidRPr="005C5116">
              <w:rPr>
                <w:b/>
                <w:bCs/>
                <w:sz w:val="24"/>
              </w:rPr>
              <w:t>20</w:t>
            </w:r>
            <w:r>
              <w:rPr>
                <w:b/>
                <w:bCs/>
                <w:sz w:val="24"/>
              </w:rPr>
              <w:t>11</w:t>
            </w:r>
          </w:p>
        </w:tc>
        <w:tc>
          <w:tcPr>
            <w:tcW w:w="703" w:type="dxa"/>
          </w:tcPr>
          <w:p w:rsidR="00054EA9" w:rsidRPr="005C5116" w:rsidRDefault="00054EA9" w:rsidP="007B3A78">
            <w:pPr>
              <w:jc w:val="both"/>
              <w:rPr>
                <w:b/>
                <w:bCs/>
                <w:sz w:val="24"/>
              </w:rPr>
            </w:pPr>
          </w:p>
          <w:p w:rsidR="00054EA9" w:rsidRPr="005C5116" w:rsidRDefault="00054EA9" w:rsidP="007B3A78">
            <w:pPr>
              <w:jc w:val="both"/>
              <w:rPr>
                <w:b/>
                <w:bCs/>
                <w:sz w:val="24"/>
              </w:rPr>
            </w:pPr>
            <w:r w:rsidRPr="005C5116">
              <w:rPr>
                <w:b/>
                <w:bCs/>
                <w:sz w:val="24"/>
              </w:rPr>
              <w:t>20</w:t>
            </w:r>
            <w:r>
              <w:rPr>
                <w:b/>
                <w:bCs/>
                <w:sz w:val="24"/>
              </w:rPr>
              <w:t>12</w:t>
            </w:r>
          </w:p>
        </w:tc>
        <w:tc>
          <w:tcPr>
            <w:tcW w:w="703" w:type="dxa"/>
          </w:tcPr>
          <w:p w:rsidR="00054EA9" w:rsidRPr="005C5116" w:rsidRDefault="00054EA9" w:rsidP="007B3A78">
            <w:pPr>
              <w:jc w:val="both"/>
              <w:rPr>
                <w:b/>
                <w:bCs/>
                <w:sz w:val="24"/>
              </w:rPr>
            </w:pPr>
          </w:p>
          <w:p w:rsidR="00054EA9" w:rsidRPr="005C5116" w:rsidRDefault="00054EA9" w:rsidP="007B3A78">
            <w:pPr>
              <w:jc w:val="both"/>
              <w:rPr>
                <w:b/>
                <w:bCs/>
                <w:sz w:val="24"/>
              </w:rPr>
            </w:pPr>
            <w:r w:rsidRPr="005C5116">
              <w:rPr>
                <w:b/>
                <w:bCs/>
                <w:sz w:val="24"/>
              </w:rPr>
              <w:t>201</w:t>
            </w:r>
            <w:r>
              <w:rPr>
                <w:b/>
                <w:bCs/>
                <w:sz w:val="24"/>
              </w:rPr>
              <w:t>3</w:t>
            </w:r>
          </w:p>
        </w:tc>
        <w:tc>
          <w:tcPr>
            <w:tcW w:w="703" w:type="dxa"/>
          </w:tcPr>
          <w:p w:rsidR="00054EA9" w:rsidRPr="005C5116" w:rsidRDefault="00054EA9" w:rsidP="007B3A78">
            <w:pPr>
              <w:jc w:val="both"/>
              <w:rPr>
                <w:b/>
                <w:bCs/>
                <w:sz w:val="24"/>
              </w:rPr>
            </w:pPr>
          </w:p>
          <w:p w:rsidR="00054EA9" w:rsidRPr="005C5116" w:rsidRDefault="00054EA9" w:rsidP="007B3A78">
            <w:pPr>
              <w:jc w:val="both"/>
              <w:rPr>
                <w:b/>
                <w:bCs/>
                <w:sz w:val="24"/>
              </w:rPr>
            </w:pPr>
            <w:r w:rsidRPr="005C5116">
              <w:rPr>
                <w:b/>
                <w:bCs/>
                <w:sz w:val="24"/>
              </w:rPr>
              <w:t>201</w:t>
            </w:r>
            <w:r>
              <w:rPr>
                <w:b/>
                <w:bCs/>
                <w:sz w:val="24"/>
              </w:rPr>
              <w:t>4</w:t>
            </w:r>
          </w:p>
        </w:tc>
        <w:tc>
          <w:tcPr>
            <w:tcW w:w="703" w:type="dxa"/>
          </w:tcPr>
          <w:p w:rsidR="00054EA9" w:rsidRPr="005C5116" w:rsidRDefault="00054EA9" w:rsidP="007B3A78">
            <w:pPr>
              <w:jc w:val="both"/>
              <w:rPr>
                <w:b/>
                <w:bCs/>
                <w:sz w:val="24"/>
              </w:rPr>
            </w:pPr>
          </w:p>
          <w:p w:rsidR="00054EA9" w:rsidRPr="005C5116" w:rsidRDefault="00054EA9" w:rsidP="007B3A78">
            <w:pPr>
              <w:jc w:val="both"/>
              <w:rPr>
                <w:b/>
                <w:bCs/>
                <w:sz w:val="24"/>
              </w:rPr>
            </w:pPr>
            <w:r w:rsidRPr="005C5116">
              <w:rPr>
                <w:b/>
                <w:bCs/>
                <w:sz w:val="24"/>
              </w:rPr>
              <w:t>201</w:t>
            </w:r>
            <w:r>
              <w:rPr>
                <w:b/>
                <w:bCs/>
                <w:sz w:val="24"/>
              </w:rPr>
              <w:t>5</w:t>
            </w:r>
          </w:p>
        </w:tc>
        <w:tc>
          <w:tcPr>
            <w:tcW w:w="703" w:type="dxa"/>
          </w:tcPr>
          <w:p w:rsidR="00054EA9" w:rsidRPr="005C5116" w:rsidRDefault="00054EA9" w:rsidP="007B3A78">
            <w:pPr>
              <w:jc w:val="both"/>
              <w:rPr>
                <w:b/>
                <w:bCs/>
                <w:sz w:val="24"/>
              </w:rPr>
            </w:pPr>
          </w:p>
          <w:p w:rsidR="00054EA9" w:rsidRPr="005C5116" w:rsidRDefault="00054EA9" w:rsidP="007B3A78">
            <w:pPr>
              <w:jc w:val="both"/>
              <w:rPr>
                <w:b/>
                <w:bCs/>
                <w:sz w:val="24"/>
              </w:rPr>
            </w:pPr>
            <w:r w:rsidRPr="005C5116">
              <w:rPr>
                <w:b/>
                <w:bCs/>
                <w:sz w:val="24"/>
              </w:rPr>
              <w:t>201</w:t>
            </w:r>
            <w:r>
              <w:rPr>
                <w:b/>
                <w:bCs/>
                <w:sz w:val="24"/>
              </w:rPr>
              <w:t>6</w:t>
            </w:r>
          </w:p>
        </w:tc>
        <w:tc>
          <w:tcPr>
            <w:tcW w:w="703" w:type="dxa"/>
          </w:tcPr>
          <w:p w:rsidR="00054EA9" w:rsidRPr="005C5116" w:rsidRDefault="00054EA9" w:rsidP="007B3A78">
            <w:pPr>
              <w:jc w:val="both"/>
              <w:rPr>
                <w:b/>
                <w:bCs/>
                <w:sz w:val="24"/>
              </w:rPr>
            </w:pPr>
          </w:p>
          <w:p w:rsidR="00054EA9" w:rsidRPr="005C5116" w:rsidRDefault="00054EA9" w:rsidP="007B3A78">
            <w:pPr>
              <w:jc w:val="both"/>
              <w:rPr>
                <w:b/>
                <w:bCs/>
                <w:sz w:val="24"/>
              </w:rPr>
            </w:pPr>
            <w:r w:rsidRPr="005C5116">
              <w:rPr>
                <w:b/>
                <w:bCs/>
                <w:sz w:val="24"/>
              </w:rPr>
              <w:t>201</w:t>
            </w:r>
            <w:r>
              <w:rPr>
                <w:b/>
                <w:bCs/>
                <w:sz w:val="24"/>
              </w:rPr>
              <w:t>7</w:t>
            </w:r>
          </w:p>
        </w:tc>
        <w:tc>
          <w:tcPr>
            <w:tcW w:w="703" w:type="dxa"/>
          </w:tcPr>
          <w:p w:rsidR="00054EA9" w:rsidRPr="005C5116" w:rsidRDefault="00054EA9" w:rsidP="007B3A78">
            <w:pPr>
              <w:jc w:val="both"/>
              <w:rPr>
                <w:b/>
                <w:bCs/>
                <w:sz w:val="24"/>
              </w:rPr>
            </w:pPr>
          </w:p>
          <w:p w:rsidR="00054EA9" w:rsidRPr="005C5116" w:rsidRDefault="00054EA9" w:rsidP="007B3A78">
            <w:pPr>
              <w:jc w:val="both"/>
              <w:rPr>
                <w:b/>
                <w:bCs/>
                <w:sz w:val="24"/>
              </w:rPr>
            </w:pPr>
            <w:r w:rsidRPr="005C5116">
              <w:rPr>
                <w:b/>
                <w:bCs/>
                <w:sz w:val="24"/>
              </w:rPr>
              <w:t>201</w:t>
            </w:r>
            <w:r>
              <w:rPr>
                <w:b/>
                <w:bCs/>
                <w:sz w:val="24"/>
              </w:rPr>
              <w:t>8</w:t>
            </w:r>
          </w:p>
        </w:tc>
        <w:tc>
          <w:tcPr>
            <w:tcW w:w="703" w:type="dxa"/>
          </w:tcPr>
          <w:p w:rsidR="00054EA9" w:rsidRPr="005C5116" w:rsidRDefault="00054EA9" w:rsidP="007B3A78">
            <w:pPr>
              <w:jc w:val="both"/>
              <w:rPr>
                <w:b/>
                <w:bCs/>
                <w:sz w:val="24"/>
              </w:rPr>
            </w:pPr>
          </w:p>
          <w:p w:rsidR="00054EA9" w:rsidRDefault="00054EA9" w:rsidP="007B3A78">
            <w:pPr>
              <w:jc w:val="both"/>
              <w:rPr>
                <w:b/>
                <w:bCs/>
                <w:sz w:val="24"/>
              </w:rPr>
            </w:pPr>
            <w:r w:rsidRPr="005C5116">
              <w:rPr>
                <w:b/>
                <w:bCs/>
                <w:sz w:val="24"/>
              </w:rPr>
              <w:t>201</w:t>
            </w:r>
            <w:r>
              <w:rPr>
                <w:b/>
                <w:bCs/>
                <w:sz w:val="24"/>
              </w:rPr>
              <w:t>9</w:t>
            </w:r>
          </w:p>
          <w:p w:rsidR="00054EA9" w:rsidRPr="005C5116" w:rsidRDefault="00054EA9" w:rsidP="007B3A78">
            <w:pPr>
              <w:jc w:val="both"/>
              <w:rPr>
                <w:b/>
                <w:bCs/>
                <w:sz w:val="24"/>
              </w:rPr>
            </w:pPr>
          </w:p>
        </w:tc>
      </w:tr>
      <w:tr w:rsidR="00054EA9" w:rsidTr="00054EA9">
        <w:trPr>
          <w:trHeight w:val="621"/>
          <w:jc w:val="center"/>
        </w:trPr>
        <w:tc>
          <w:tcPr>
            <w:tcW w:w="2689" w:type="dxa"/>
            <w:vAlign w:val="center"/>
          </w:tcPr>
          <w:p w:rsidR="00054EA9" w:rsidRDefault="00054EA9" w:rsidP="007B3A78">
            <w:pPr>
              <w:jc w:val="both"/>
              <w:rPr>
                <w:sz w:val="24"/>
              </w:rPr>
            </w:pPr>
            <w:r>
              <w:rPr>
                <w:sz w:val="24"/>
              </w:rPr>
              <w:t>Sales (Rs Cr)</w:t>
            </w:r>
          </w:p>
        </w:tc>
        <w:tc>
          <w:tcPr>
            <w:tcW w:w="703" w:type="dxa"/>
            <w:vAlign w:val="center"/>
          </w:tcPr>
          <w:p w:rsidR="00054EA9" w:rsidRDefault="00054EA9" w:rsidP="00054EA9">
            <w:pPr>
              <w:jc w:val="center"/>
              <w:rPr>
                <w:sz w:val="24"/>
              </w:rPr>
            </w:pPr>
            <w:r>
              <w:rPr>
                <w:sz w:val="24"/>
              </w:rPr>
              <w:t>16</w:t>
            </w:r>
          </w:p>
        </w:tc>
        <w:tc>
          <w:tcPr>
            <w:tcW w:w="703" w:type="dxa"/>
            <w:vAlign w:val="center"/>
          </w:tcPr>
          <w:p w:rsidR="00054EA9" w:rsidRDefault="00054EA9" w:rsidP="00054EA9">
            <w:pPr>
              <w:jc w:val="center"/>
              <w:rPr>
                <w:sz w:val="24"/>
              </w:rPr>
            </w:pPr>
            <w:r>
              <w:rPr>
                <w:sz w:val="24"/>
              </w:rPr>
              <w:t>17</w:t>
            </w:r>
          </w:p>
        </w:tc>
        <w:tc>
          <w:tcPr>
            <w:tcW w:w="703" w:type="dxa"/>
            <w:vAlign w:val="center"/>
          </w:tcPr>
          <w:p w:rsidR="00054EA9" w:rsidRDefault="00054EA9" w:rsidP="00054EA9">
            <w:pPr>
              <w:jc w:val="center"/>
              <w:rPr>
                <w:sz w:val="24"/>
              </w:rPr>
            </w:pPr>
            <w:r>
              <w:rPr>
                <w:sz w:val="24"/>
              </w:rPr>
              <w:t>21</w:t>
            </w:r>
          </w:p>
        </w:tc>
        <w:tc>
          <w:tcPr>
            <w:tcW w:w="703" w:type="dxa"/>
            <w:vAlign w:val="center"/>
          </w:tcPr>
          <w:p w:rsidR="00054EA9" w:rsidRDefault="00054EA9" w:rsidP="00054EA9">
            <w:pPr>
              <w:jc w:val="center"/>
              <w:rPr>
                <w:sz w:val="24"/>
              </w:rPr>
            </w:pPr>
            <w:r>
              <w:rPr>
                <w:sz w:val="24"/>
              </w:rPr>
              <w:t>21</w:t>
            </w:r>
          </w:p>
        </w:tc>
        <w:tc>
          <w:tcPr>
            <w:tcW w:w="703" w:type="dxa"/>
            <w:vAlign w:val="center"/>
          </w:tcPr>
          <w:p w:rsidR="00054EA9" w:rsidRDefault="00054EA9" w:rsidP="00054EA9">
            <w:pPr>
              <w:jc w:val="center"/>
              <w:rPr>
                <w:sz w:val="24"/>
              </w:rPr>
            </w:pPr>
            <w:r>
              <w:rPr>
                <w:sz w:val="24"/>
              </w:rPr>
              <w:t>23</w:t>
            </w:r>
          </w:p>
        </w:tc>
        <w:tc>
          <w:tcPr>
            <w:tcW w:w="703" w:type="dxa"/>
            <w:vAlign w:val="center"/>
          </w:tcPr>
          <w:p w:rsidR="00054EA9" w:rsidRDefault="00054EA9" w:rsidP="007B3A78">
            <w:pPr>
              <w:jc w:val="center"/>
              <w:rPr>
                <w:sz w:val="24"/>
              </w:rPr>
            </w:pPr>
            <w:r>
              <w:rPr>
                <w:sz w:val="24"/>
              </w:rPr>
              <w:t>23</w:t>
            </w:r>
          </w:p>
        </w:tc>
        <w:tc>
          <w:tcPr>
            <w:tcW w:w="703" w:type="dxa"/>
            <w:vAlign w:val="center"/>
          </w:tcPr>
          <w:p w:rsidR="00054EA9" w:rsidRDefault="00054EA9" w:rsidP="00054EA9">
            <w:pPr>
              <w:jc w:val="center"/>
              <w:rPr>
                <w:sz w:val="24"/>
              </w:rPr>
            </w:pPr>
            <w:r>
              <w:rPr>
                <w:sz w:val="24"/>
              </w:rPr>
              <w:t>21</w:t>
            </w:r>
          </w:p>
        </w:tc>
        <w:tc>
          <w:tcPr>
            <w:tcW w:w="703" w:type="dxa"/>
            <w:vAlign w:val="center"/>
          </w:tcPr>
          <w:p w:rsidR="00054EA9" w:rsidRDefault="00054EA9" w:rsidP="00054EA9">
            <w:pPr>
              <w:jc w:val="center"/>
              <w:rPr>
                <w:sz w:val="24"/>
              </w:rPr>
            </w:pPr>
            <w:r>
              <w:rPr>
                <w:sz w:val="24"/>
              </w:rPr>
              <w:t>24</w:t>
            </w:r>
          </w:p>
        </w:tc>
        <w:tc>
          <w:tcPr>
            <w:tcW w:w="703" w:type="dxa"/>
            <w:vAlign w:val="center"/>
          </w:tcPr>
          <w:p w:rsidR="00054EA9" w:rsidRDefault="00054EA9" w:rsidP="007B3A78">
            <w:pPr>
              <w:jc w:val="center"/>
              <w:rPr>
                <w:sz w:val="24"/>
              </w:rPr>
            </w:pPr>
            <w:r>
              <w:rPr>
                <w:sz w:val="24"/>
              </w:rPr>
              <w:t>28</w:t>
            </w:r>
          </w:p>
        </w:tc>
        <w:tc>
          <w:tcPr>
            <w:tcW w:w="703" w:type="dxa"/>
            <w:vAlign w:val="center"/>
          </w:tcPr>
          <w:p w:rsidR="00054EA9" w:rsidRDefault="00054EA9" w:rsidP="007B3A78">
            <w:pPr>
              <w:jc w:val="center"/>
              <w:rPr>
                <w:sz w:val="24"/>
              </w:rPr>
            </w:pPr>
            <w:r>
              <w:rPr>
                <w:sz w:val="24"/>
              </w:rPr>
              <w:t>30</w:t>
            </w:r>
          </w:p>
        </w:tc>
      </w:tr>
      <w:tr w:rsidR="00054EA9" w:rsidTr="00054EA9">
        <w:trPr>
          <w:trHeight w:val="559"/>
          <w:jc w:val="center"/>
        </w:trPr>
        <w:tc>
          <w:tcPr>
            <w:tcW w:w="2689" w:type="dxa"/>
            <w:vAlign w:val="center"/>
          </w:tcPr>
          <w:p w:rsidR="00054EA9" w:rsidRDefault="00054EA9" w:rsidP="007B3A78">
            <w:pPr>
              <w:jc w:val="both"/>
              <w:rPr>
                <w:sz w:val="24"/>
              </w:rPr>
            </w:pPr>
            <w:r>
              <w:rPr>
                <w:sz w:val="24"/>
              </w:rPr>
              <w:t>Advertisement (Rs Lacs)</w:t>
            </w:r>
          </w:p>
        </w:tc>
        <w:tc>
          <w:tcPr>
            <w:tcW w:w="703" w:type="dxa"/>
            <w:vAlign w:val="center"/>
          </w:tcPr>
          <w:p w:rsidR="00054EA9" w:rsidRDefault="00054EA9" w:rsidP="007B3A78">
            <w:pPr>
              <w:jc w:val="center"/>
              <w:rPr>
                <w:sz w:val="24"/>
              </w:rPr>
            </w:pPr>
            <w:r>
              <w:rPr>
                <w:sz w:val="24"/>
              </w:rPr>
              <w:t>5</w:t>
            </w:r>
          </w:p>
        </w:tc>
        <w:tc>
          <w:tcPr>
            <w:tcW w:w="703" w:type="dxa"/>
            <w:vAlign w:val="center"/>
          </w:tcPr>
          <w:p w:rsidR="00054EA9" w:rsidRDefault="00054EA9" w:rsidP="007B3A78">
            <w:pPr>
              <w:jc w:val="center"/>
              <w:rPr>
                <w:sz w:val="24"/>
              </w:rPr>
            </w:pPr>
            <w:r>
              <w:rPr>
                <w:sz w:val="24"/>
              </w:rPr>
              <w:t>3</w:t>
            </w:r>
          </w:p>
        </w:tc>
        <w:tc>
          <w:tcPr>
            <w:tcW w:w="703" w:type="dxa"/>
            <w:vAlign w:val="center"/>
          </w:tcPr>
          <w:p w:rsidR="00054EA9" w:rsidRDefault="00054EA9" w:rsidP="007B3A78">
            <w:pPr>
              <w:jc w:val="center"/>
              <w:rPr>
                <w:sz w:val="24"/>
              </w:rPr>
            </w:pPr>
            <w:r>
              <w:rPr>
                <w:sz w:val="24"/>
              </w:rPr>
              <w:t>7</w:t>
            </w:r>
          </w:p>
        </w:tc>
        <w:tc>
          <w:tcPr>
            <w:tcW w:w="703" w:type="dxa"/>
            <w:vAlign w:val="center"/>
          </w:tcPr>
          <w:p w:rsidR="00054EA9" w:rsidRDefault="00054EA9" w:rsidP="007B3A78">
            <w:pPr>
              <w:jc w:val="center"/>
              <w:rPr>
                <w:sz w:val="24"/>
              </w:rPr>
            </w:pPr>
            <w:r>
              <w:rPr>
                <w:sz w:val="24"/>
              </w:rPr>
              <w:t>5</w:t>
            </w:r>
          </w:p>
        </w:tc>
        <w:tc>
          <w:tcPr>
            <w:tcW w:w="703" w:type="dxa"/>
            <w:vAlign w:val="center"/>
          </w:tcPr>
          <w:p w:rsidR="00054EA9" w:rsidRDefault="00054EA9" w:rsidP="007B3A78">
            <w:pPr>
              <w:jc w:val="center"/>
              <w:rPr>
                <w:sz w:val="24"/>
              </w:rPr>
            </w:pPr>
            <w:r>
              <w:rPr>
                <w:sz w:val="24"/>
              </w:rPr>
              <w:t>6</w:t>
            </w:r>
          </w:p>
        </w:tc>
        <w:tc>
          <w:tcPr>
            <w:tcW w:w="703" w:type="dxa"/>
            <w:vAlign w:val="center"/>
          </w:tcPr>
          <w:p w:rsidR="00054EA9" w:rsidRDefault="00054EA9" w:rsidP="007B3A78">
            <w:pPr>
              <w:jc w:val="center"/>
              <w:rPr>
                <w:sz w:val="24"/>
              </w:rPr>
            </w:pPr>
            <w:r>
              <w:rPr>
                <w:sz w:val="24"/>
              </w:rPr>
              <w:t>8</w:t>
            </w:r>
          </w:p>
        </w:tc>
        <w:tc>
          <w:tcPr>
            <w:tcW w:w="703" w:type="dxa"/>
            <w:vAlign w:val="center"/>
          </w:tcPr>
          <w:p w:rsidR="00054EA9" w:rsidRDefault="00054EA9" w:rsidP="007B3A78">
            <w:pPr>
              <w:jc w:val="center"/>
              <w:rPr>
                <w:sz w:val="24"/>
              </w:rPr>
            </w:pPr>
            <w:r>
              <w:rPr>
                <w:sz w:val="24"/>
              </w:rPr>
              <w:t>10</w:t>
            </w:r>
          </w:p>
        </w:tc>
        <w:tc>
          <w:tcPr>
            <w:tcW w:w="703" w:type="dxa"/>
            <w:vAlign w:val="center"/>
          </w:tcPr>
          <w:p w:rsidR="00054EA9" w:rsidRDefault="00054EA9" w:rsidP="00054EA9">
            <w:pPr>
              <w:jc w:val="center"/>
              <w:rPr>
                <w:sz w:val="24"/>
              </w:rPr>
            </w:pPr>
            <w:r>
              <w:rPr>
                <w:sz w:val="24"/>
              </w:rPr>
              <w:t>12</w:t>
            </w:r>
          </w:p>
        </w:tc>
        <w:tc>
          <w:tcPr>
            <w:tcW w:w="703" w:type="dxa"/>
            <w:vAlign w:val="center"/>
          </w:tcPr>
          <w:p w:rsidR="00054EA9" w:rsidRDefault="00054EA9" w:rsidP="00054EA9">
            <w:pPr>
              <w:jc w:val="center"/>
              <w:rPr>
                <w:sz w:val="24"/>
              </w:rPr>
            </w:pPr>
            <w:r>
              <w:rPr>
                <w:sz w:val="24"/>
              </w:rPr>
              <w:t>12</w:t>
            </w:r>
          </w:p>
        </w:tc>
        <w:tc>
          <w:tcPr>
            <w:tcW w:w="703" w:type="dxa"/>
            <w:vAlign w:val="center"/>
          </w:tcPr>
          <w:p w:rsidR="00054EA9" w:rsidRDefault="00054EA9" w:rsidP="007B3A78">
            <w:pPr>
              <w:jc w:val="center"/>
              <w:rPr>
                <w:sz w:val="24"/>
              </w:rPr>
            </w:pPr>
            <w:r>
              <w:rPr>
                <w:sz w:val="24"/>
              </w:rPr>
              <w:t>13</w:t>
            </w:r>
          </w:p>
        </w:tc>
      </w:tr>
      <w:tr w:rsidR="00054EA9" w:rsidTr="00054EA9">
        <w:trPr>
          <w:jc w:val="center"/>
        </w:trPr>
        <w:tc>
          <w:tcPr>
            <w:tcW w:w="2689" w:type="dxa"/>
            <w:vAlign w:val="center"/>
          </w:tcPr>
          <w:p w:rsidR="00054EA9" w:rsidRDefault="00054EA9" w:rsidP="007B3A78">
            <w:pPr>
              <w:jc w:val="both"/>
              <w:rPr>
                <w:sz w:val="24"/>
              </w:rPr>
            </w:pPr>
            <w:r>
              <w:rPr>
                <w:sz w:val="24"/>
              </w:rPr>
              <w:t>Sale Promotion Expenses (Rs Lacs)</w:t>
            </w:r>
          </w:p>
        </w:tc>
        <w:tc>
          <w:tcPr>
            <w:tcW w:w="703" w:type="dxa"/>
            <w:vAlign w:val="center"/>
          </w:tcPr>
          <w:p w:rsidR="00054EA9" w:rsidRDefault="00054EA9" w:rsidP="007B3A78">
            <w:pPr>
              <w:jc w:val="center"/>
              <w:rPr>
                <w:sz w:val="24"/>
              </w:rPr>
            </w:pPr>
            <w:r>
              <w:rPr>
                <w:sz w:val="24"/>
              </w:rPr>
              <w:t>3</w:t>
            </w:r>
          </w:p>
        </w:tc>
        <w:tc>
          <w:tcPr>
            <w:tcW w:w="703" w:type="dxa"/>
            <w:vAlign w:val="center"/>
          </w:tcPr>
          <w:p w:rsidR="00054EA9" w:rsidRDefault="00054EA9" w:rsidP="007B3A78">
            <w:pPr>
              <w:jc w:val="center"/>
              <w:rPr>
                <w:sz w:val="24"/>
              </w:rPr>
            </w:pPr>
            <w:r>
              <w:rPr>
                <w:sz w:val="24"/>
              </w:rPr>
              <w:t>3</w:t>
            </w:r>
          </w:p>
        </w:tc>
        <w:tc>
          <w:tcPr>
            <w:tcW w:w="703" w:type="dxa"/>
            <w:vAlign w:val="center"/>
          </w:tcPr>
          <w:p w:rsidR="00054EA9" w:rsidRDefault="00054EA9" w:rsidP="007B3A78">
            <w:pPr>
              <w:jc w:val="center"/>
              <w:rPr>
                <w:sz w:val="24"/>
              </w:rPr>
            </w:pPr>
            <w:r>
              <w:rPr>
                <w:sz w:val="24"/>
              </w:rPr>
              <w:t>4</w:t>
            </w:r>
          </w:p>
        </w:tc>
        <w:tc>
          <w:tcPr>
            <w:tcW w:w="703" w:type="dxa"/>
            <w:vAlign w:val="center"/>
          </w:tcPr>
          <w:p w:rsidR="00054EA9" w:rsidRDefault="00054EA9" w:rsidP="007B3A78">
            <w:pPr>
              <w:jc w:val="center"/>
              <w:rPr>
                <w:sz w:val="24"/>
              </w:rPr>
            </w:pPr>
            <w:r>
              <w:rPr>
                <w:sz w:val="24"/>
              </w:rPr>
              <w:t>4</w:t>
            </w:r>
          </w:p>
        </w:tc>
        <w:tc>
          <w:tcPr>
            <w:tcW w:w="703" w:type="dxa"/>
            <w:vAlign w:val="center"/>
          </w:tcPr>
          <w:p w:rsidR="00054EA9" w:rsidRDefault="00054EA9" w:rsidP="007B3A78">
            <w:pPr>
              <w:jc w:val="center"/>
              <w:rPr>
                <w:sz w:val="24"/>
              </w:rPr>
            </w:pPr>
            <w:r>
              <w:rPr>
                <w:sz w:val="24"/>
              </w:rPr>
              <w:t>6</w:t>
            </w:r>
          </w:p>
        </w:tc>
        <w:tc>
          <w:tcPr>
            <w:tcW w:w="703" w:type="dxa"/>
            <w:vAlign w:val="center"/>
          </w:tcPr>
          <w:p w:rsidR="00054EA9" w:rsidRDefault="00054EA9" w:rsidP="007B3A78">
            <w:pPr>
              <w:jc w:val="center"/>
              <w:rPr>
                <w:sz w:val="24"/>
              </w:rPr>
            </w:pPr>
            <w:r>
              <w:rPr>
                <w:sz w:val="24"/>
              </w:rPr>
              <w:t>5</w:t>
            </w:r>
          </w:p>
        </w:tc>
        <w:tc>
          <w:tcPr>
            <w:tcW w:w="703" w:type="dxa"/>
            <w:vAlign w:val="center"/>
          </w:tcPr>
          <w:p w:rsidR="00054EA9" w:rsidRDefault="00054EA9" w:rsidP="007B3A78">
            <w:pPr>
              <w:jc w:val="center"/>
              <w:rPr>
                <w:sz w:val="24"/>
              </w:rPr>
            </w:pPr>
            <w:r>
              <w:rPr>
                <w:sz w:val="24"/>
              </w:rPr>
              <w:t>6</w:t>
            </w:r>
          </w:p>
        </w:tc>
        <w:tc>
          <w:tcPr>
            <w:tcW w:w="703" w:type="dxa"/>
            <w:vAlign w:val="center"/>
          </w:tcPr>
          <w:p w:rsidR="00054EA9" w:rsidRDefault="00054EA9" w:rsidP="007B3A78">
            <w:pPr>
              <w:jc w:val="center"/>
              <w:rPr>
                <w:sz w:val="24"/>
              </w:rPr>
            </w:pPr>
            <w:r>
              <w:rPr>
                <w:sz w:val="24"/>
              </w:rPr>
              <w:t>7</w:t>
            </w:r>
          </w:p>
        </w:tc>
        <w:tc>
          <w:tcPr>
            <w:tcW w:w="703" w:type="dxa"/>
            <w:vAlign w:val="center"/>
          </w:tcPr>
          <w:p w:rsidR="00054EA9" w:rsidRDefault="00054EA9" w:rsidP="007B3A78">
            <w:pPr>
              <w:jc w:val="center"/>
              <w:rPr>
                <w:sz w:val="24"/>
              </w:rPr>
            </w:pPr>
            <w:r>
              <w:rPr>
                <w:sz w:val="24"/>
              </w:rPr>
              <w:t>8</w:t>
            </w:r>
          </w:p>
        </w:tc>
        <w:tc>
          <w:tcPr>
            <w:tcW w:w="703" w:type="dxa"/>
            <w:vAlign w:val="center"/>
          </w:tcPr>
          <w:p w:rsidR="00054EA9" w:rsidRDefault="00054EA9" w:rsidP="007B3A78">
            <w:pPr>
              <w:jc w:val="center"/>
              <w:rPr>
                <w:sz w:val="24"/>
              </w:rPr>
            </w:pPr>
            <w:r>
              <w:rPr>
                <w:sz w:val="24"/>
              </w:rPr>
              <w:t>10</w:t>
            </w:r>
          </w:p>
        </w:tc>
      </w:tr>
      <w:tr w:rsidR="00054EA9" w:rsidTr="00054EA9">
        <w:trPr>
          <w:jc w:val="center"/>
        </w:trPr>
        <w:tc>
          <w:tcPr>
            <w:tcW w:w="2689" w:type="dxa"/>
            <w:vAlign w:val="center"/>
          </w:tcPr>
          <w:p w:rsidR="00601E18" w:rsidRDefault="00054EA9" w:rsidP="007B3A78">
            <w:pPr>
              <w:jc w:val="both"/>
              <w:rPr>
                <w:sz w:val="24"/>
              </w:rPr>
            </w:pPr>
            <w:r>
              <w:rPr>
                <w:sz w:val="24"/>
              </w:rPr>
              <w:t xml:space="preserve">Event Sponsorship </w:t>
            </w:r>
          </w:p>
          <w:p w:rsidR="00054EA9" w:rsidRDefault="00054EA9" w:rsidP="007B3A78">
            <w:pPr>
              <w:jc w:val="both"/>
              <w:rPr>
                <w:sz w:val="24"/>
              </w:rPr>
            </w:pPr>
            <w:r>
              <w:rPr>
                <w:sz w:val="24"/>
              </w:rPr>
              <w:t>(Rs Lacs)</w:t>
            </w:r>
          </w:p>
        </w:tc>
        <w:tc>
          <w:tcPr>
            <w:tcW w:w="703" w:type="dxa"/>
            <w:vAlign w:val="center"/>
          </w:tcPr>
          <w:p w:rsidR="00054EA9" w:rsidRDefault="00054EA9" w:rsidP="007B3A78">
            <w:pPr>
              <w:jc w:val="center"/>
              <w:rPr>
                <w:sz w:val="24"/>
              </w:rPr>
            </w:pPr>
            <w:r>
              <w:rPr>
                <w:sz w:val="24"/>
              </w:rPr>
              <w:t>5</w:t>
            </w:r>
          </w:p>
        </w:tc>
        <w:tc>
          <w:tcPr>
            <w:tcW w:w="703" w:type="dxa"/>
            <w:vAlign w:val="center"/>
          </w:tcPr>
          <w:p w:rsidR="00054EA9" w:rsidRDefault="00054EA9" w:rsidP="007B3A78">
            <w:pPr>
              <w:jc w:val="center"/>
              <w:rPr>
                <w:sz w:val="24"/>
              </w:rPr>
            </w:pPr>
            <w:r>
              <w:rPr>
                <w:sz w:val="24"/>
              </w:rPr>
              <w:t>6</w:t>
            </w:r>
          </w:p>
        </w:tc>
        <w:tc>
          <w:tcPr>
            <w:tcW w:w="703" w:type="dxa"/>
            <w:vAlign w:val="center"/>
          </w:tcPr>
          <w:p w:rsidR="00054EA9" w:rsidRDefault="00054EA9" w:rsidP="007B3A78">
            <w:pPr>
              <w:jc w:val="center"/>
              <w:rPr>
                <w:sz w:val="24"/>
              </w:rPr>
            </w:pPr>
            <w:r>
              <w:rPr>
                <w:sz w:val="24"/>
              </w:rPr>
              <w:t>5</w:t>
            </w:r>
          </w:p>
        </w:tc>
        <w:tc>
          <w:tcPr>
            <w:tcW w:w="703" w:type="dxa"/>
            <w:vAlign w:val="center"/>
          </w:tcPr>
          <w:p w:rsidR="00054EA9" w:rsidRDefault="00054EA9" w:rsidP="007B3A78">
            <w:pPr>
              <w:jc w:val="center"/>
              <w:rPr>
                <w:sz w:val="24"/>
              </w:rPr>
            </w:pPr>
            <w:r>
              <w:rPr>
                <w:sz w:val="24"/>
              </w:rPr>
              <w:t>6</w:t>
            </w:r>
          </w:p>
        </w:tc>
        <w:tc>
          <w:tcPr>
            <w:tcW w:w="703" w:type="dxa"/>
            <w:vAlign w:val="center"/>
          </w:tcPr>
          <w:p w:rsidR="00054EA9" w:rsidRDefault="00054EA9" w:rsidP="007B3A78">
            <w:pPr>
              <w:jc w:val="center"/>
              <w:rPr>
                <w:sz w:val="24"/>
              </w:rPr>
            </w:pPr>
            <w:r>
              <w:rPr>
                <w:sz w:val="24"/>
              </w:rPr>
              <w:t>7</w:t>
            </w:r>
          </w:p>
        </w:tc>
        <w:tc>
          <w:tcPr>
            <w:tcW w:w="703" w:type="dxa"/>
            <w:vAlign w:val="center"/>
          </w:tcPr>
          <w:p w:rsidR="00054EA9" w:rsidRDefault="00054EA9" w:rsidP="007B3A78">
            <w:pPr>
              <w:jc w:val="center"/>
              <w:rPr>
                <w:sz w:val="24"/>
              </w:rPr>
            </w:pPr>
            <w:r>
              <w:rPr>
                <w:sz w:val="24"/>
              </w:rPr>
              <w:t>8</w:t>
            </w:r>
          </w:p>
        </w:tc>
        <w:tc>
          <w:tcPr>
            <w:tcW w:w="703" w:type="dxa"/>
            <w:vAlign w:val="center"/>
          </w:tcPr>
          <w:p w:rsidR="00054EA9" w:rsidRDefault="00054EA9" w:rsidP="007B3A78">
            <w:pPr>
              <w:jc w:val="center"/>
              <w:rPr>
                <w:sz w:val="24"/>
              </w:rPr>
            </w:pPr>
            <w:r>
              <w:rPr>
                <w:sz w:val="24"/>
              </w:rPr>
              <w:t>4</w:t>
            </w:r>
          </w:p>
        </w:tc>
        <w:tc>
          <w:tcPr>
            <w:tcW w:w="703" w:type="dxa"/>
            <w:vAlign w:val="center"/>
          </w:tcPr>
          <w:p w:rsidR="00054EA9" w:rsidRDefault="00054EA9" w:rsidP="007B3A78">
            <w:pPr>
              <w:jc w:val="center"/>
              <w:rPr>
                <w:sz w:val="24"/>
              </w:rPr>
            </w:pPr>
            <w:r>
              <w:rPr>
                <w:sz w:val="24"/>
              </w:rPr>
              <w:t>9</w:t>
            </w:r>
          </w:p>
        </w:tc>
        <w:tc>
          <w:tcPr>
            <w:tcW w:w="703" w:type="dxa"/>
            <w:vAlign w:val="center"/>
          </w:tcPr>
          <w:p w:rsidR="00054EA9" w:rsidRDefault="00054EA9" w:rsidP="007B3A78">
            <w:pPr>
              <w:jc w:val="center"/>
              <w:rPr>
                <w:sz w:val="24"/>
              </w:rPr>
            </w:pPr>
            <w:r>
              <w:rPr>
                <w:sz w:val="24"/>
              </w:rPr>
              <w:t>6</w:t>
            </w:r>
          </w:p>
        </w:tc>
        <w:tc>
          <w:tcPr>
            <w:tcW w:w="703" w:type="dxa"/>
            <w:vAlign w:val="center"/>
          </w:tcPr>
          <w:p w:rsidR="00054EA9" w:rsidRDefault="00054EA9" w:rsidP="007B3A78">
            <w:pPr>
              <w:jc w:val="center"/>
              <w:rPr>
                <w:sz w:val="24"/>
              </w:rPr>
            </w:pPr>
            <w:r>
              <w:rPr>
                <w:sz w:val="24"/>
              </w:rPr>
              <w:t>8</w:t>
            </w:r>
          </w:p>
        </w:tc>
      </w:tr>
    </w:tbl>
    <w:p w:rsidR="00C65F3C" w:rsidRDefault="00C65F3C" w:rsidP="00A821F7">
      <w:pPr>
        <w:ind w:left="426" w:hanging="426"/>
        <w:jc w:val="both"/>
        <w:rPr>
          <w:rFonts w:eastAsia="Arial Unicode MS" w:cstheme="minorHAnsi"/>
          <w:color w:val="333333"/>
          <w:sz w:val="24"/>
          <w:szCs w:val="24"/>
          <w:shd w:val="clear" w:color="auto" w:fill="FFFFFF"/>
        </w:rPr>
      </w:pPr>
    </w:p>
    <w:p w:rsidR="00054EA9" w:rsidRDefault="00054EA9" w:rsidP="00A821F7">
      <w:pPr>
        <w:ind w:left="426" w:hanging="426"/>
        <w:jc w:val="both"/>
        <w:rPr>
          <w:rFonts w:eastAsia="Arial Unicode MS" w:cstheme="minorHAnsi"/>
          <w:color w:val="333333"/>
          <w:sz w:val="24"/>
          <w:szCs w:val="24"/>
          <w:shd w:val="clear" w:color="auto" w:fill="FFFFFF"/>
        </w:rPr>
      </w:pPr>
    </w:p>
    <w:p w:rsidR="00054EA9" w:rsidRDefault="00054EA9" w:rsidP="00A821F7">
      <w:pPr>
        <w:ind w:left="426" w:hanging="426"/>
        <w:jc w:val="both"/>
        <w:rPr>
          <w:rFonts w:eastAsia="Arial Unicode MS" w:cstheme="minorHAnsi"/>
          <w:color w:val="333333"/>
          <w:sz w:val="24"/>
          <w:szCs w:val="24"/>
          <w:shd w:val="clear" w:color="auto" w:fill="FFFFFF"/>
        </w:rPr>
      </w:pPr>
      <w:r>
        <w:rPr>
          <w:rFonts w:eastAsia="Arial Unicode MS" w:cstheme="minorHAnsi"/>
          <w:color w:val="333333"/>
          <w:sz w:val="24"/>
          <w:szCs w:val="24"/>
          <w:shd w:val="clear" w:color="auto" w:fill="FFFFFF"/>
        </w:rPr>
        <w:t>.</w:t>
      </w:r>
    </w:p>
    <w:p w:rsidR="004A3A7A" w:rsidRDefault="004A3A7A" w:rsidP="00A821F7">
      <w:pPr>
        <w:ind w:left="426" w:hanging="426"/>
        <w:jc w:val="both"/>
        <w:rPr>
          <w:rFonts w:eastAsia="Arial Unicode MS" w:cstheme="minorHAnsi"/>
          <w:color w:val="333333"/>
          <w:sz w:val="24"/>
          <w:szCs w:val="24"/>
          <w:shd w:val="clear" w:color="auto" w:fill="FFFFFF"/>
        </w:rPr>
      </w:pPr>
    </w:p>
    <w:p w:rsidR="004A3A7A" w:rsidRDefault="004A3A7A" w:rsidP="00A821F7">
      <w:pPr>
        <w:ind w:left="426" w:hanging="426"/>
        <w:jc w:val="both"/>
        <w:rPr>
          <w:rFonts w:eastAsia="Arial Unicode MS" w:cstheme="minorHAnsi"/>
          <w:color w:val="333333"/>
          <w:sz w:val="24"/>
          <w:szCs w:val="24"/>
          <w:shd w:val="clear" w:color="auto" w:fill="FFFFFF"/>
        </w:rPr>
      </w:pPr>
    </w:p>
    <w:p w:rsidR="0090099E" w:rsidRPr="00A821F7" w:rsidRDefault="0090099E" w:rsidP="0090099E">
      <w:pPr>
        <w:ind w:left="360" w:hanging="360"/>
        <w:jc w:val="both"/>
        <w:rPr>
          <w:rFonts w:cstheme="minorHAnsi"/>
          <w:b/>
          <w:sz w:val="24"/>
          <w:szCs w:val="24"/>
        </w:rPr>
      </w:pPr>
      <w:r w:rsidRPr="00A821F7">
        <w:rPr>
          <w:rFonts w:eastAsia="Arial Unicode MS" w:cstheme="minorHAnsi"/>
          <w:color w:val="333333"/>
          <w:sz w:val="24"/>
          <w:szCs w:val="24"/>
          <w:shd w:val="clear" w:color="auto" w:fill="FFFFFF"/>
        </w:rPr>
        <w:t>Q</w:t>
      </w:r>
      <w:r>
        <w:rPr>
          <w:rFonts w:eastAsia="Arial Unicode MS" w:cstheme="minorHAnsi"/>
          <w:color w:val="333333"/>
          <w:sz w:val="24"/>
          <w:szCs w:val="24"/>
          <w:shd w:val="clear" w:color="auto" w:fill="FFFFFF"/>
        </w:rPr>
        <w:t>5</w:t>
      </w:r>
      <w:r w:rsidRPr="00A821F7">
        <w:rPr>
          <w:rFonts w:eastAsia="Arial Unicode MS" w:cstheme="minorHAnsi"/>
          <w:color w:val="333333"/>
          <w:sz w:val="24"/>
          <w:szCs w:val="24"/>
          <w:shd w:val="clear" w:color="auto" w:fill="FFFFFF"/>
        </w:rPr>
        <w:t>.</w:t>
      </w:r>
      <w:r>
        <w:rPr>
          <w:rFonts w:eastAsia="Arial Unicode MS" w:cstheme="minorHAnsi"/>
          <w:color w:val="333333"/>
          <w:sz w:val="24"/>
          <w:szCs w:val="24"/>
          <w:shd w:val="clear" w:color="auto" w:fill="FFFFFF"/>
        </w:rPr>
        <w:t xml:space="preserve"> </w:t>
      </w:r>
      <w:r>
        <w:rPr>
          <w:sz w:val="24"/>
        </w:rPr>
        <w:t>Discuss</w:t>
      </w:r>
      <w:r w:rsidRPr="006F2AA5">
        <w:rPr>
          <w:sz w:val="24"/>
        </w:rPr>
        <w:t xml:space="preserve"> </w:t>
      </w:r>
      <w:r w:rsidR="004A2DC0">
        <w:rPr>
          <w:sz w:val="24"/>
        </w:rPr>
        <w:t xml:space="preserve">the </w:t>
      </w:r>
      <w:r w:rsidR="00004A26">
        <w:rPr>
          <w:sz w:val="24"/>
        </w:rPr>
        <w:t xml:space="preserve">use of relative frequency approach in probability </w:t>
      </w:r>
      <w:r w:rsidR="004A2DC0">
        <w:rPr>
          <w:sz w:val="24"/>
        </w:rPr>
        <w:t>in a</w:t>
      </w:r>
      <w:r w:rsidR="00004A26">
        <w:rPr>
          <w:sz w:val="24"/>
        </w:rPr>
        <w:t xml:space="preserve"> business </w:t>
      </w:r>
      <w:r w:rsidR="004A2DC0">
        <w:rPr>
          <w:sz w:val="24"/>
        </w:rPr>
        <w:t>situation</w:t>
      </w:r>
      <w:r>
        <w:rPr>
          <w:sz w:val="24"/>
        </w:rPr>
        <w:t>.</w:t>
      </w:r>
      <w:r w:rsidR="00004A26">
        <w:rPr>
          <w:sz w:val="24"/>
        </w:rPr>
        <w:t xml:space="preserve"> </w:t>
      </w:r>
      <w:r w:rsidRPr="00A821F7">
        <w:rPr>
          <w:rFonts w:cstheme="minorHAnsi"/>
          <w:b/>
          <w:sz w:val="24"/>
          <w:szCs w:val="24"/>
        </w:rPr>
        <w:t>(</w:t>
      </w:r>
      <w:r>
        <w:rPr>
          <w:rFonts w:cstheme="minorHAnsi"/>
          <w:b/>
          <w:sz w:val="24"/>
          <w:szCs w:val="24"/>
        </w:rPr>
        <w:t>8</w:t>
      </w:r>
      <w:r w:rsidRPr="00A821F7">
        <w:rPr>
          <w:rFonts w:cstheme="minorHAnsi"/>
          <w:b/>
          <w:sz w:val="24"/>
          <w:szCs w:val="24"/>
        </w:rPr>
        <w:t xml:space="preserve"> Marks)</w:t>
      </w:r>
    </w:p>
    <w:p w:rsidR="0090099E" w:rsidRPr="002675AE" w:rsidRDefault="0090099E" w:rsidP="00A821F7">
      <w:pPr>
        <w:ind w:left="426" w:hanging="426"/>
        <w:jc w:val="both"/>
        <w:rPr>
          <w:rFonts w:eastAsia="Arial Unicode MS" w:cstheme="minorHAnsi"/>
          <w:color w:val="333333"/>
          <w:sz w:val="24"/>
          <w:szCs w:val="24"/>
          <w:shd w:val="clear" w:color="auto" w:fill="FFFFFF"/>
        </w:rPr>
      </w:pPr>
    </w:p>
    <w:sectPr w:rsidR="0090099E" w:rsidRPr="002675AE" w:rsidSect="006F44DB">
      <w:pgSz w:w="12240" w:h="15840"/>
      <w:pgMar w:top="426" w:right="1183"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16E2E"/>
    <w:multiLevelType w:val="hybridMultilevel"/>
    <w:tmpl w:val="E16A292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1730A5D"/>
    <w:multiLevelType w:val="hybridMultilevel"/>
    <w:tmpl w:val="795C29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9D6B54"/>
    <w:multiLevelType w:val="hybridMultilevel"/>
    <w:tmpl w:val="AD1EFF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90D0B3B"/>
    <w:multiLevelType w:val="hybridMultilevel"/>
    <w:tmpl w:val="E16A292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9AF4A21"/>
    <w:multiLevelType w:val="hybridMultilevel"/>
    <w:tmpl w:val="920C4D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CF03879"/>
    <w:multiLevelType w:val="hybridMultilevel"/>
    <w:tmpl w:val="E16A292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AE44AD"/>
    <w:multiLevelType w:val="hybridMultilevel"/>
    <w:tmpl w:val="E16A292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85B05D5"/>
    <w:multiLevelType w:val="hybridMultilevel"/>
    <w:tmpl w:val="DCF64D8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C3B40AC"/>
    <w:multiLevelType w:val="hybridMultilevel"/>
    <w:tmpl w:val="28F6AEA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D1C3A1E"/>
    <w:multiLevelType w:val="hybridMultilevel"/>
    <w:tmpl w:val="A600B8A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0FD1458"/>
    <w:multiLevelType w:val="hybridMultilevel"/>
    <w:tmpl w:val="443895D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abstractNum w:abstractNumId="15" w15:restartNumberingAfterBreak="0">
    <w:nsid w:val="75E75FC3"/>
    <w:multiLevelType w:val="hybridMultilevel"/>
    <w:tmpl w:val="E16A292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7862249F"/>
    <w:multiLevelType w:val="hybridMultilevel"/>
    <w:tmpl w:val="59E0718C"/>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7912731B"/>
    <w:multiLevelType w:val="hybridMultilevel"/>
    <w:tmpl w:val="E16A292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C7F64E2"/>
    <w:multiLevelType w:val="hybridMultilevel"/>
    <w:tmpl w:val="2D54643A"/>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2"/>
  </w:num>
  <w:num w:numId="2">
    <w:abstractNumId w:val="7"/>
  </w:num>
  <w:num w:numId="3">
    <w:abstractNumId w:val="14"/>
  </w:num>
  <w:num w:numId="4">
    <w:abstractNumId w:val="8"/>
  </w:num>
  <w:num w:numId="5">
    <w:abstractNumId w:val="11"/>
  </w:num>
  <w:num w:numId="6">
    <w:abstractNumId w:val="13"/>
  </w:num>
  <w:num w:numId="7">
    <w:abstractNumId w:val="12"/>
  </w:num>
  <w:num w:numId="8">
    <w:abstractNumId w:val="1"/>
  </w:num>
  <w:num w:numId="9">
    <w:abstractNumId w:val="10"/>
  </w:num>
  <w:num w:numId="10">
    <w:abstractNumId w:val="18"/>
  </w:num>
  <w:num w:numId="11">
    <w:abstractNumId w:val="16"/>
  </w:num>
  <w:num w:numId="12">
    <w:abstractNumId w:val="9"/>
  </w:num>
  <w:num w:numId="13">
    <w:abstractNumId w:val="15"/>
  </w:num>
  <w:num w:numId="14">
    <w:abstractNumId w:val="0"/>
  </w:num>
  <w:num w:numId="15">
    <w:abstractNumId w:val="4"/>
  </w:num>
  <w:num w:numId="16">
    <w:abstractNumId w:val="3"/>
  </w:num>
  <w:num w:numId="17">
    <w:abstractNumId w:val="5"/>
  </w:num>
  <w:num w:numId="18">
    <w:abstractNumId w:val="1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04A26"/>
    <w:rsid w:val="000121CA"/>
    <w:rsid w:val="00020A63"/>
    <w:rsid w:val="000375B0"/>
    <w:rsid w:val="00054EA9"/>
    <w:rsid w:val="00057B1C"/>
    <w:rsid w:val="0007116C"/>
    <w:rsid w:val="0008017F"/>
    <w:rsid w:val="000A2AB9"/>
    <w:rsid w:val="000C2257"/>
    <w:rsid w:val="000C3112"/>
    <w:rsid w:val="000F2E14"/>
    <w:rsid w:val="00105582"/>
    <w:rsid w:val="00110F34"/>
    <w:rsid w:val="00124395"/>
    <w:rsid w:val="00134247"/>
    <w:rsid w:val="001353D9"/>
    <w:rsid w:val="00152DCD"/>
    <w:rsid w:val="00180F86"/>
    <w:rsid w:val="001854A9"/>
    <w:rsid w:val="0019183D"/>
    <w:rsid w:val="001A7A11"/>
    <w:rsid w:val="001B2304"/>
    <w:rsid w:val="001B33E0"/>
    <w:rsid w:val="001C4F4F"/>
    <w:rsid w:val="001D1598"/>
    <w:rsid w:val="001E119A"/>
    <w:rsid w:val="001F0EE5"/>
    <w:rsid w:val="001F5C63"/>
    <w:rsid w:val="00214233"/>
    <w:rsid w:val="0021482C"/>
    <w:rsid w:val="002374A4"/>
    <w:rsid w:val="00240875"/>
    <w:rsid w:val="002602DE"/>
    <w:rsid w:val="002675AE"/>
    <w:rsid w:val="002719BD"/>
    <w:rsid w:val="00281B0A"/>
    <w:rsid w:val="00292369"/>
    <w:rsid w:val="00297A6C"/>
    <w:rsid w:val="002A197C"/>
    <w:rsid w:val="002C2D26"/>
    <w:rsid w:val="002D00C1"/>
    <w:rsid w:val="002E4FD1"/>
    <w:rsid w:val="002F7A9B"/>
    <w:rsid w:val="00301091"/>
    <w:rsid w:val="0031582C"/>
    <w:rsid w:val="00315DB4"/>
    <w:rsid w:val="0032070D"/>
    <w:rsid w:val="0032675D"/>
    <w:rsid w:val="0032794B"/>
    <w:rsid w:val="00327D0A"/>
    <w:rsid w:val="003373B8"/>
    <w:rsid w:val="00371300"/>
    <w:rsid w:val="00396829"/>
    <w:rsid w:val="003B07DD"/>
    <w:rsid w:val="003F4533"/>
    <w:rsid w:val="004222C2"/>
    <w:rsid w:val="0042415B"/>
    <w:rsid w:val="004344E4"/>
    <w:rsid w:val="004418E4"/>
    <w:rsid w:val="00441D07"/>
    <w:rsid w:val="0044586D"/>
    <w:rsid w:val="00446D11"/>
    <w:rsid w:val="00457FDB"/>
    <w:rsid w:val="004601CA"/>
    <w:rsid w:val="00467B8D"/>
    <w:rsid w:val="00476174"/>
    <w:rsid w:val="00492B6D"/>
    <w:rsid w:val="004A2DC0"/>
    <w:rsid w:val="004A3316"/>
    <w:rsid w:val="004A3A7A"/>
    <w:rsid w:val="004E2B63"/>
    <w:rsid w:val="004F4CCD"/>
    <w:rsid w:val="00507A6E"/>
    <w:rsid w:val="00513FD3"/>
    <w:rsid w:val="0051682C"/>
    <w:rsid w:val="00530F93"/>
    <w:rsid w:val="00552BEC"/>
    <w:rsid w:val="00564C75"/>
    <w:rsid w:val="00566339"/>
    <w:rsid w:val="005B342C"/>
    <w:rsid w:val="005B4F05"/>
    <w:rsid w:val="005B68CF"/>
    <w:rsid w:val="005C3AF1"/>
    <w:rsid w:val="005E1FE9"/>
    <w:rsid w:val="005E6879"/>
    <w:rsid w:val="005E7A1A"/>
    <w:rsid w:val="00601E18"/>
    <w:rsid w:val="0060643A"/>
    <w:rsid w:val="00612419"/>
    <w:rsid w:val="006137DA"/>
    <w:rsid w:val="00615E7A"/>
    <w:rsid w:val="00616291"/>
    <w:rsid w:val="006276F8"/>
    <w:rsid w:val="0064208B"/>
    <w:rsid w:val="00652E23"/>
    <w:rsid w:val="00653A7B"/>
    <w:rsid w:val="00665F69"/>
    <w:rsid w:val="00670B7A"/>
    <w:rsid w:val="006A2FEC"/>
    <w:rsid w:val="006B2E1B"/>
    <w:rsid w:val="006B3204"/>
    <w:rsid w:val="006D0BF6"/>
    <w:rsid w:val="006D2AA0"/>
    <w:rsid w:val="006E5489"/>
    <w:rsid w:val="006F297D"/>
    <w:rsid w:val="006F44DB"/>
    <w:rsid w:val="0071641C"/>
    <w:rsid w:val="007168B2"/>
    <w:rsid w:val="007168FC"/>
    <w:rsid w:val="00725556"/>
    <w:rsid w:val="00743124"/>
    <w:rsid w:val="007432A4"/>
    <w:rsid w:val="00751FDF"/>
    <w:rsid w:val="0076750C"/>
    <w:rsid w:val="00771F89"/>
    <w:rsid w:val="00777D25"/>
    <w:rsid w:val="007831D8"/>
    <w:rsid w:val="007843D6"/>
    <w:rsid w:val="0078531F"/>
    <w:rsid w:val="007A7FC8"/>
    <w:rsid w:val="007B08B8"/>
    <w:rsid w:val="007F30FF"/>
    <w:rsid w:val="00807852"/>
    <w:rsid w:val="00807A9F"/>
    <w:rsid w:val="00810DE1"/>
    <w:rsid w:val="008322A6"/>
    <w:rsid w:val="008558BE"/>
    <w:rsid w:val="00875378"/>
    <w:rsid w:val="0088506F"/>
    <w:rsid w:val="00891492"/>
    <w:rsid w:val="00891E65"/>
    <w:rsid w:val="00896671"/>
    <w:rsid w:val="008A26EA"/>
    <w:rsid w:val="008B30A0"/>
    <w:rsid w:val="008B50D0"/>
    <w:rsid w:val="008B559C"/>
    <w:rsid w:val="008C540E"/>
    <w:rsid w:val="008E0888"/>
    <w:rsid w:val="008E223F"/>
    <w:rsid w:val="008E4635"/>
    <w:rsid w:val="008E4FAE"/>
    <w:rsid w:val="008E5B03"/>
    <w:rsid w:val="0090099E"/>
    <w:rsid w:val="0096567F"/>
    <w:rsid w:val="00985F7E"/>
    <w:rsid w:val="00987DC9"/>
    <w:rsid w:val="00990FA5"/>
    <w:rsid w:val="00996E06"/>
    <w:rsid w:val="009A375A"/>
    <w:rsid w:val="009A4580"/>
    <w:rsid w:val="009B613C"/>
    <w:rsid w:val="009C236F"/>
    <w:rsid w:val="009D3D2C"/>
    <w:rsid w:val="009D7E4E"/>
    <w:rsid w:val="009E06FB"/>
    <w:rsid w:val="009F15E7"/>
    <w:rsid w:val="009F21F0"/>
    <w:rsid w:val="009F7556"/>
    <w:rsid w:val="00A07BC1"/>
    <w:rsid w:val="00A12680"/>
    <w:rsid w:val="00A1278E"/>
    <w:rsid w:val="00A26B11"/>
    <w:rsid w:val="00A77DE1"/>
    <w:rsid w:val="00A821F7"/>
    <w:rsid w:val="00A85753"/>
    <w:rsid w:val="00AB2230"/>
    <w:rsid w:val="00AE56EE"/>
    <w:rsid w:val="00AF0EAA"/>
    <w:rsid w:val="00AF5015"/>
    <w:rsid w:val="00B17313"/>
    <w:rsid w:val="00B3013C"/>
    <w:rsid w:val="00B3331C"/>
    <w:rsid w:val="00B51F96"/>
    <w:rsid w:val="00B56A5C"/>
    <w:rsid w:val="00B63582"/>
    <w:rsid w:val="00B66CA4"/>
    <w:rsid w:val="00B820BB"/>
    <w:rsid w:val="00BA3570"/>
    <w:rsid w:val="00BB44A8"/>
    <w:rsid w:val="00BC586E"/>
    <w:rsid w:val="00BD616E"/>
    <w:rsid w:val="00BE3E3A"/>
    <w:rsid w:val="00BF51C1"/>
    <w:rsid w:val="00C10A79"/>
    <w:rsid w:val="00C15CAD"/>
    <w:rsid w:val="00C309AE"/>
    <w:rsid w:val="00C33FE7"/>
    <w:rsid w:val="00C453EE"/>
    <w:rsid w:val="00C555C7"/>
    <w:rsid w:val="00C65F3C"/>
    <w:rsid w:val="00C71B47"/>
    <w:rsid w:val="00C92359"/>
    <w:rsid w:val="00C92F63"/>
    <w:rsid w:val="00C96416"/>
    <w:rsid w:val="00CD32A5"/>
    <w:rsid w:val="00CE5C2D"/>
    <w:rsid w:val="00CF6431"/>
    <w:rsid w:val="00CF735C"/>
    <w:rsid w:val="00D0215A"/>
    <w:rsid w:val="00D03E45"/>
    <w:rsid w:val="00D20A20"/>
    <w:rsid w:val="00D237AA"/>
    <w:rsid w:val="00D64006"/>
    <w:rsid w:val="00D803B9"/>
    <w:rsid w:val="00D97BBC"/>
    <w:rsid w:val="00DB0355"/>
    <w:rsid w:val="00DB501C"/>
    <w:rsid w:val="00DC0B38"/>
    <w:rsid w:val="00E03CB9"/>
    <w:rsid w:val="00E17543"/>
    <w:rsid w:val="00E33071"/>
    <w:rsid w:val="00E53AE3"/>
    <w:rsid w:val="00E60927"/>
    <w:rsid w:val="00E60BAA"/>
    <w:rsid w:val="00E60BAF"/>
    <w:rsid w:val="00E85618"/>
    <w:rsid w:val="00E87C09"/>
    <w:rsid w:val="00E95F8F"/>
    <w:rsid w:val="00EA0C84"/>
    <w:rsid w:val="00EA3F51"/>
    <w:rsid w:val="00EA5A87"/>
    <w:rsid w:val="00EB4BD2"/>
    <w:rsid w:val="00EB65B8"/>
    <w:rsid w:val="00ED0018"/>
    <w:rsid w:val="00F0077F"/>
    <w:rsid w:val="00F01FF1"/>
    <w:rsid w:val="00F04C84"/>
    <w:rsid w:val="00F20B9A"/>
    <w:rsid w:val="00F26FAF"/>
    <w:rsid w:val="00F42B28"/>
    <w:rsid w:val="00F61C9E"/>
    <w:rsid w:val="00F74877"/>
    <w:rsid w:val="00F83B3F"/>
    <w:rsid w:val="00F87371"/>
    <w:rsid w:val="00FA4581"/>
    <w:rsid w:val="00FA6B5D"/>
    <w:rsid w:val="00FC7072"/>
    <w:rsid w:val="00FF5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B1B73"/>
  <w15:chartTrackingRefBased/>
  <w15:docId w15:val="{590476E3-0839-4146-950F-340007A70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A45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185438">
      <w:bodyDiv w:val="1"/>
      <w:marLeft w:val="0"/>
      <w:marRight w:val="0"/>
      <w:marTop w:val="0"/>
      <w:marBottom w:val="0"/>
      <w:divBdr>
        <w:top w:val="none" w:sz="0" w:space="0" w:color="auto"/>
        <w:left w:val="none" w:sz="0" w:space="0" w:color="auto"/>
        <w:bottom w:val="none" w:sz="0" w:space="0" w:color="auto"/>
        <w:right w:val="none" w:sz="0" w:space="0" w:color="auto"/>
      </w:divBdr>
    </w:div>
    <w:div w:id="910968907">
      <w:bodyDiv w:val="1"/>
      <w:marLeft w:val="0"/>
      <w:marRight w:val="0"/>
      <w:marTop w:val="0"/>
      <w:marBottom w:val="0"/>
      <w:divBdr>
        <w:top w:val="none" w:sz="0" w:space="0" w:color="auto"/>
        <w:left w:val="none" w:sz="0" w:space="0" w:color="auto"/>
        <w:bottom w:val="none" w:sz="0" w:space="0" w:color="auto"/>
        <w:right w:val="none" w:sz="0" w:space="0" w:color="auto"/>
      </w:divBdr>
    </w:div>
    <w:div w:id="1433432699">
      <w:bodyDiv w:val="1"/>
      <w:marLeft w:val="0"/>
      <w:marRight w:val="0"/>
      <w:marTop w:val="0"/>
      <w:marBottom w:val="0"/>
      <w:divBdr>
        <w:top w:val="none" w:sz="0" w:space="0" w:color="auto"/>
        <w:left w:val="none" w:sz="0" w:space="0" w:color="auto"/>
        <w:bottom w:val="none" w:sz="0" w:space="0" w:color="auto"/>
        <w:right w:val="none" w:sz="0" w:space="0" w:color="auto"/>
      </w:divBdr>
    </w:div>
    <w:div w:id="185206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1348</Words>
  <Characters>7689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Exam Indore</cp:lastModifiedBy>
  <cp:revision>23</cp:revision>
  <cp:lastPrinted>2020-12-09T07:26:00Z</cp:lastPrinted>
  <dcterms:created xsi:type="dcterms:W3CDTF">2020-11-26T07:38:00Z</dcterms:created>
  <dcterms:modified xsi:type="dcterms:W3CDTF">2020-12-09T07:26:00Z</dcterms:modified>
</cp:coreProperties>
</file>