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C4E" w:rsidRPr="000907C5" w:rsidRDefault="000A7C4E" w:rsidP="000A7C4E">
      <w:pPr>
        <w:jc w:val="center"/>
        <w:rPr>
          <w:rFonts w:ascii="Arial" w:hAnsi="Arial" w:cs="Arial"/>
          <w:b/>
          <w:bCs/>
          <w:sz w:val="28"/>
          <w:szCs w:val="28"/>
        </w:rPr>
      </w:pPr>
      <w:r w:rsidRPr="000907C5">
        <w:rPr>
          <w:rFonts w:ascii="Arial" w:hAnsi="Arial" w:cs="Arial"/>
          <w:b/>
          <w:bCs/>
          <w:sz w:val="28"/>
          <w:szCs w:val="28"/>
        </w:rPr>
        <w:t>JAIPURIA INSTITUTE OF MANAGEMENT, INDORE</w:t>
      </w:r>
    </w:p>
    <w:p w:rsidR="000A7C4E" w:rsidRPr="00C11FF5" w:rsidRDefault="000A7C4E" w:rsidP="000A7C4E">
      <w:pPr>
        <w:spacing w:line="480" w:lineRule="auto"/>
        <w:jc w:val="center"/>
        <w:rPr>
          <w:rFonts w:ascii="Arial" w:hAnsi="Arial" w:cs="Arial"/>
          <w:b/>
          <w:bCs/>
        </w:rPr>
      </w:pPr>
      <w:r w:rsidRPr="00C11FF5">
        <w:rPr>
          <w:rFonts w:ascii="Arial" w:hAnsi="Arial" w:cs="Arial"/>
          <w:b/>
          <w:bCs/>
        </w:rPr>
        <w:t xml:space="preserve">PGDM </w:t>
      </w:r>
    </w:p>
    <w:p w:rsidR="000A7C4E" w:rsidRPr="00C11FF5" w:rsidRDefault="000A7C4E" w:rsidP="000A7C4E">
      <w:pPr>
        <w:spacing w:line="480" w:lineRule="auto"/>
        <w:jc w:val="center"/>
        <w:rPr>
          <w:rFonts w:ascii="Arial" w:hAnsi="Arial" w:cs="Arial"/>
          <w:b/>
          <w:bCs/>
        </w:rPr>
      </w:pPr>
      <w:r>
        <w:rPr>
          <w:rFonts w:ascii="Arial" w:hAnsi="Arial" w:cs="Arial"/>
          <w:b/>
          <w:bCs/>
        </w:rPr>
        <w:t>FOURTH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0A7C4E" w:rsidRDefault="000A7C4E" w:rsidP="000A7C4E">
      <w:pPr>
        <w:spacing w:line="48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OCT-2021</w:t>
      </w:r>
    </w:p>
    <w:p w:rsidR="000A7C4E" w:rsidRDefault="000A7C4E" w:rsidP="000A7C4E">
      <w:pPr>
        <w:jc w:val="center"/>
        <w:rPr>
          <w:rFonts w:ascii="Arial" w:hAnsi="Arial" w:cs="Arial"/>
          <w:b/>
          <w:bCs/>
        </w:rPr>
      </w:pPr>
    </w:p>
    <w:tbl>
      <w:tblPr>
        <w:tblStyle w:val="TableGrid"/>
        <w:tblW w:w="9829" w:type="dxa"/>
        <w:jc w:val="center"/>
        <w:tblLook w:val="04A0" w:firstRow="1" w:lastRow="0" w:firstColumn="1" w:lastColumn="0" w:noHBand="0" w:noVBand="1"/>
      </w:tblPr>
      <w:tblGrid>
        <w:gridCol w:w="1915"/>
        <w:gridCol w:w="4301"/>
        <w:gridCol w:w="1790"/>
        <w:gridCol w:w="1823"/>
      </w:tblGrid>
      <w:tr w:rsidR="000A7C4E" w:rsidRPr="00C11FF5" w:rsidTr="000A7C4E">
        <w:trPr>
          <w:trHeight w:val="467"/>
          <w:jc w:val="center"/>
        </w:trPr>
        <w:tc>
          <w:tcPr>
            <w:tcW w:w="1915" w:type="dxa"/>
            <w:vAlign w:val="center"/>
          </w:tcPr>
          <w:p w:rsidR="000A7C4E" w:rsidRPr="00C11FF5" w:rsidRDefault="000A7C4E" w:rsidP="00E933A0">
            <w:pPr>
              <w:rPr>
                <w:rFonts w:ascii="Arial" w:hAnsi="Arial" w:cs="Arial"/>
                <w:bCs/>
              </w:rPr>
            </w:pPr>
            <w:r w:rsidRPr="00C11FF5">
              <w:rPr>
                <w:rFonts w:ascii="Arial" w:hAnsi="Arial" w:cs="Arial"/>
                <w:bCs/>
              </w:rPr>
              <w:t>Course Name</w:t>
            </w:r>
          </w:p>
        </w:tc>
        <w:tc>
          <w:tcPr>
            <w:tcW w:w="4301" w:type="dxa"/>
            <w:vAlign w:val="center"/>
          </w:tcPr>
          <w:p w:rsidR="000A7C4E" w:rsidRPr="001811E2" w:rsidRDefault="000A7C4E" w:rsidP="00E933A0">
            <w:pPr>
              <w:jc w:val="center"/>
              <w:rPr>
                <w:rFonts w:ascii="Arial" w:hAnsi="Arial" w:cs="Arial"/>
                <w:b/>
                <w:bCs/>
              </w:rPr>
            </w:pPr>
            <w:r w:rsidRPr="00FB1BFA">
              <w:rPr>
                <w:rFonts w:ascii="Arial" w:hAnsi="Arial" w:cs="Arial"/>
                <w:b/>
                <w:bCs/>
              </w:rPr>
              <w:t>Sales Management and Business Development (SMBD)</w:t>
            </w:r>
          </w:p>
        </w:tc>
        <w:tc>
          <w:tcPr>
            <w:tcW w:w="1790" w:type="dxa"/>
            <w:vAlign w:val="center"/>
          </w:tcPr>
          <w:p w:rsidR="000A7C4E" w:rsidRPr="00C11FF5" w:rsidRDefault="000A7C4E" w:rsidP="00E933A0">
            <w:pPr>
              <w:rPr>
                <w:rFonts w:ascii="Arial" w:hAnsi="Arial" w:cs="Arial"/>
                <w:bCs/>
              </w:rPr>
            </w:pPr>
            <w:r w:rsidRPr="00C11FF5">
              <w:rPr>
                <w:rFonts w:ascii="Arial" w:hAnsi="Arial" w:cs="Arial"/>
                <w:bCs/>
              </w:rPr>
              <w:t>Course Code</w:t>
            </w:r>
          </w:p>
        </w:tc>
        <w:tc>
          <w:tcPr>
            <w:tcW w:w="1823" w:type="dxa"/>
            <w:vAlign w:val="center"/>
          </w:tcPr>
          <w:p w:rsidR="000A7C4E" w:rsidRPr="00C11FF5" w:rsidRDefault="000A7C4E" w:rsidP="00E933A0">
            <w:pPr>
              <w:jc w:val="center"/>
              <w:rPr>
                <w:rFonts w:ascii="Arial" w:hAnsi="Arial" w:cs="Arial"/>
                <w:b/>
                <w:bCs/>
              </w:rPr>
            </w:pPr>
            <w:r>
              <w:rPr>
                <w:rFonts w:ascii="Arial" w:hAnsi="Arial" w:cs="Arial"/>
                <w:b/>
                <w:bCs/>
              </w:rPr>
              <w:t>MKT401</w:t>
            </w:r>
          </w:p>
        </w:tc>
      </w:tr>
      <w:tr w:rsidR="000A7C4E" w:rsidRPr="00C11FF5" w:rsidTr="000A7C4E">
        <w:trPr>
          <w:trHeight w:val="467"/>
          <w:jc w:val="center"/>
        </w:trPr>
        <w:tc>
          <w:tcPr>
            <w:tcW w:w="1915" w:type="dxa"/>
            <w:vAlign w:val="center"/>
          </w:tcPr>
          <w:p w:rsidR="000A7C4E" w:rsidRPr="00C11FF5" w:rsidRDefault="000A7C4E" w:rsidP="00E933A0">
            <w:pPr>
              <w:rPr>
                <w:rFonts w:ascii="Arial" w:hAnsi="Arial" w:cs="Arial"/>
                <w:bCs/>
              </w:rPr>
            </w:pPr>
            <w:r>
              <w:rPr>
                <w:rFonts w:ascii="Arial" w:hAnsi="Arial" w:cs="Arial"/>
                <w:bCs/>
              </w:rPr>
              <w:t xml:space="preserve">Max. </w:t>
            </w:r>
            <w:r w:rsidRPr="00C11FF5">
              <w:rPr>
                <w:rFonts w:ascii="Arial" w:hAnsi="Arial" w:cs="Arial"/>
                <w:bCs/>
              </w:rPr>
              <w:t>Time</w:t>
            </w:r>
          </w:p>
        </w:tc>
        <w:tc>
          <w:tcPr>
            <w:tcW w:w="4301" w:type="dxa"/>
            <w:vAlign w:val="center"/>
          </w:tcPr>
          <w:p w:rsidR="000A7C4E" w:rsidRPr="00C11FF5" w:rsidRDefault="000A7C4E" w:rsidP="00E933A0">
            <w:pPr>
              <w:jc w:val="center"/>
              <w:rPr>
                <w:rFonts w:ascii="Arial" w:hAnsi="Arial" w:cs="Arial"/>
                <w:b/>
                <w:bCs/>
              </w:rPr>
            </w:pPr>
            <w:r>
              <w:rPr>
                <w:rFonts w:ascii="Arial" w:hAnsi="Arial" w:cs="Arial"/>
                <w:b/>
                <w:bCs/>
              </w:rPr>
              <w:t>2 hours</w:t>
            </w:r>
          </w:p>
        </w:tc>
        <w:tc>
          <w:tcPr>
            <w:tcW w:w="1790" w:type="dxa"/>
            <w:vAlign w:val="center"/>
          </w:tcPr>
          <w:p w:rsidR="000A7C4E" w:rsidRPr="00C11FF5" w:rsidRDefault="000A7C4E" w:rsidP="00E933A0">
            <w:pPr>
              <w:rPr>
                <w:rFonts w:ascii="Arial" w:hAnsi="Arial" w:cs="Arial"/>
                <w:bCs/>
              </w:rPr>
            </w:pPr>
            <w:r w:rsidRPr="00C11FF5">
              <w:rPr>
                <w:rFonts w:ascii="Arial" w:hAnsi="Arial" w:cs="Arial"/>
                <w:bCs/>
              </w:rPr>
              <w:t>Max. Marks</w:t>
            </w:r>
          </w:p>
        </w:tc>
        <w:tc>
          <w:tcPr>
            <w:tcW w:w="1823" w:type="dxa"/>
            <w:vAlign w:val="center"/>
          </w:tcPr>
          <w:p w:rsidR="000A7C4E" w:rsidRPr="00C11FF5" w:rsidRDefault="000A7C4E" w:rsidP="00E933A0">
            <w:pPr>
              <w:jc w:val="center"/>
              <w:rPr>
                <w:rFonts w:ascii="Arial" w:hAnsi="Arial" w:cs="Arial"/>
                <w:b/>
                <w:bCs/>
              </w:rPr>
            </w:pPr>
            <w:r>
              <w:rPr>
                <w:rFonts w:ascii="Arial" w:hAnsi="Arial" w:cs="Arial"/>
                <w:b/>
                <w:bCs/>
              </w:rPr>
              <w:t>40</w:t>
            </w:r>
          </w:p>
        </w:tc>
      </w:tr>
    </w:tbl>
    <w:p w:rsidR="000A7C4E" w:rsidRDefault="000A7C4E" w:rsidP="000A7C4E">
      <w:pPr>
        <w:spacing w:line="276" w:lineRule="auto"/>
        <w:ind w:left="-284" w:right="-601"/>
        <w:jc w:val="both"/>
        <w:rPr>
          <w:rFonts w:ascii="Times New Roman" w:hAnsi="Times New Roman" w:cs="Times New Roman"/>
          <w:sz w:val="24"/>
          <w:szCs w:val="24"/>
        </w:rPr>
      </w:pPr>
      <w:r>
        <w:rPr>
          <w:rFonts w:ascii="Times New Roman" w:hAnsi="Times New Roman" w:cs="Times New Roman"/>
          <w:sz w:val="24"/>
          <w:szCs w:val="24"/>
        </w:rPr>
        <w:t xml:space="preserve">    </w:t>
      </w:r>
    </w:p>
    <w:p w:rsidR="000A7C4E" w:rsidRPr="00FB1BFA" w:rsidRDefault="000A7C4E" w:rsidP="000A7C4E">
      <w:pPr>
        <w:spacing w:line="276" w:lineRule="auto"/>
        <w:ind w:left="-284" w:right="-601" w:firstLine="284"/>
        <w:jc w:val="both"/>
        <w:rPr>
          <w:rFonts w:cstheme="minorHAnsi"/>
        </w:rPr>
      </w:pPr>
      <w:r w:rsidRPr="00FB1BFA">
        <w:rPr>
          <w:rFonts w:cstheme="minorHAnsi"/>
        </w:rPr>
        <w:t>Instructions: All the questions are compulsory</w:t>
      </w:r>
    </w:p>
    <w:p w:rsidR="00F11E2C" w:rsidRPr="00F11E2C" w:rsidRDefault="00F11E2C" w:rsidP="00DC4B24">
      <w:pPr>
        <w:pStyle w:val="NormalWeb"/>
        <w:spacing w:before="0" w:beforeAutospacing="0" w:afterAutospacing="0" w:line="276" w:lineRule="auto"/>
        <w:jc w:val="both"/>
        <w:rPr>
          <w:b/>
          <w:u w:val="single"/>
        </w:rPr>
      </w:pPr>
    </w:p>
    <w:p w:rsidR="00B23A1C" w:rsidRPr="000A7C4E" w:rsidRDefault="008D1A70" w:rsidP="000A7C4E">
      <w:pPr>
        <w:spacing w:after="100" w:line="276" w:lineRule="auto"/>
        <w:jc w:val="center"/>
        <w:rPr>
          <w:rFonts w:eastAsia="Times New Roman" w:cstheme="minorHAnsi"/>
          <w:b/>
          <w:color w:val="000000" w:themeColor="text1"/>
          <w:u w:val="single"/>
          <w:lang w:val="en-IN" w:eastAsia="en-IN"/>
        </w:rPr>
      </w:pPr>
      <w:r w:rsidRPr="000A7C4E">
        <w:rPr>
          <w:rFonts w:eastAsia="Times New Roman" w:cstheme="minorHAnsi"/>
          <w:b/>
          <w:color w:val="000000" w:themeColor="text1"/>
          <w:u w:val="single"/>
          <w:lang w:val="en-IN" w:eastAsia="en-IN"/>
        </w:rPr>
        <w:t>CASE STUDY</w:t>
      </w:r>
    </w:p>
    <w:p w:rsidR="00B23A1C" w:rsidRPr="000A7C4E" w:rsidRDefault="00B23A1C" w:rsidP="00DC4B24">
      <w:pPr>
        <w:pStyle w:val="NormalWeb"/>
        <w:spacing w:line="276" w:lineRule="auto"/>
        <w:jc w:val="both"/>
        <w:rPr>
          <w:rFonts w:asciiTheme="minorHAnsi" w:hAnsiTheme="minorHAnsi" w:cstheme="minorHAnsi"/>
          <w:b/>
          <w:sz w:val="22"/>
          <w:szCs w:val="22"/>
        </w:rPr>
      </w:pPr>
      <w:r w:rsidRPr="000A7C4E">
        <w:rPr>
          <w:rFonts w:asciiTheme="minorHAnsi" w:hAnsiTheme="minorHAnsi" w:cstheme="minorHAnsi"/>
          <w:b/>
          <w:sz w:val="22"/>
          <w:szCs w:val="22"/>
        </w:rPr>
        <w:t>Profile of Sales Executives </w:t>
      </w:r>
    </w:p>
    <w:p w:rsidR="00B23A1C" w:rsidRPr="000A7C4E" w:rsidRDefault="00B23A1C" w:rsidP="00DC4B24">
      <w:pPr>
        <w:pStyle w:val="NormalWeb"/>
        <w:spacing w:line="276" w:lineRule="auto"/>
        <w:jc w:val="both"/>
        <w:rPr>
          <w:rFonts w:asciiTheme="minorHAnsi" w:hAnsiTheme="minorHAnsi" w:cstheme="minorHAnsi"/>
          <w:sz w:val="22"/>
          <w:szCs w:val="22"/>
        </w:rPr>
      </w:pPr>
      <w:r w:rsidRPr="000A7C4E">
        <w:rPr>
          <w:rFonts w:asciiTheme="minorHAnsi" w:hAnsiTheme="minorHAnsi" w:cstheme="minorHAnsi"/>
          <w:sz w:val="22"/>
          <w:szCs w:val="22"/>
        </w:rPr>
        <w:t>TPI Food Products Ltd, a subsidiary of TPI group of industries established in 1990, has been engaged in the manufacturing of snack foods, spices, chillies, organic herbal-enriched health foods, livestock foods, fisheries, etc. At present, the company has 150 professionals on its payroll working all over India. The company is in search of more professionals to expand the business in north-eastern region. It has recently invited applications from potential sales professionals for filling the vacancies of sales executives. The company plans to recruit 10 sales executives soon. The following are the details of qualification criteria for selection: </w:t>
      </w:r>
    </w:p>
    <w:p w:rsidR="00B23A1C" w:rsidRPr="000A7C4E" w:rsidRDefault="00B23A1C" w:rsidP="00DC4B24">
      <w:pPr>
        <w:pStyle w:val="NormalWeb"/>
        <w:spacing w:line="276" w:lineRule="auto"/>
        <w:jc w:val="both"/>
        <w:rPr>
          <w:rFonts w:asciiTheme="minorHAnsi" w:hAnsiTheme="minorHAnsi" w:cstheme="minorHAnsi"/>
          <w:b/>
          <w:sz w:val="22"/>
          <w:szCs w:val="22"/>
        </w:rPr>
      </w:pPr>
      <w:r w:rsidRPr="000A7C4E">
        <w:rPr>
          <w:rFonts w:asciiTheme="minorHAnsi" w:hAnsiTheme="minorHAnsi" w:cstheme="minorHAnsi"/>
          <w:b/>
          <w:sz w:val="22"/>
          <w:szCs w:val="22"/>
        </w:rPr>
        <w:t>Post: Sales Executive </w:t>
      </w:r>
    </w:p>
    <w:p w:rsidR="00B23A1C" w:rsidRPr="000A7C4E" w:rsidRDefault="00B23A1C" w:rsidP="00DC4B24">
      <w:pPr>
        <w:pStyle w:val="NormalWeb"/>
        <w:spacing w:line="276" w:lineRule="auto"/>
        <w:jc w:val="both"/>
        <w:rPr>
          <w:rFonts w:asciiTheme="minorHAnsi" w:hAnsiTheme="minorHAnsi" w:cstheme="minorHAnsi"/>
          <w:sz w:val="22"/>
          <w:szCs w:val="22"/>
        </w:rPr>
      </w:pPr>
      <w:r w:rsidRPr="000A7C4E">
        <w:rPr>
          <w:rFonts w:asciiTheme="minorHAnsi" w:hAnsiTheme="minorHAnsi" w:cstheme="minorHAnsi"/>
          <w:b/>
          <w:sz w:val="22"/>
          <w:szCs w:val="22"/>
        </w:rPr>
        <w:t>Necessary Qualifications:</w:t>
      </w:r>
      <w:r w:rsidRPr="000A7C4E">
        <w:rPr>
          <w:rFonts w:asciiTheme="minorHAnsi" w:hAnsiTheme="minorHAnsi" w:cstheme="minorHAnsi"/>
          <w:sz w:val="22"/>
          <w:szCs w:val="22"/>
        </w:rPr>
        <w:t>  Candidates, male or female must have an MBA degree in marketing from a recognized institute. They should have a maximum age of 28 on 01 January 2021. They should have a minimum experience of four years in selling foods and beverages or relevant consumer products division. The candidates should be fluent in English, Hindi, Bengali and regional languages of the north-eastern states. They should also be conversant in computers and high speed internet operations and have experience in handling logistical functions and intermediaries.</w:t>
      </w:r>
    </w:p>
    <w:p w:rsidR="00B23A1C" w:rsidRPr="000A7C4E" w:rsidRDefault="00B23A1C" w:rsidP="00DC4B24">
      <w:pPr>
        <w:pStyle w:val="NormalWeb"/>
        <w:spacing w:line="276" w:lineRule="auto"/>
        <w:jc w:val="both"/>
        <w:rPr>
          <w:rFonts w:asciiTheme="minorHAnsi" w:hAnsiTheme="minorHAnsi" w:cstheme="minorHAnsi"/>
          <w:b/>
          <w:sz w:val="22"/>
          <w:szCs w:val="22"/>
        </w:rPr>
      </w:pPr>
      <w:r w:rsidRPr="000A7C4E">
        <w:rPr>
          <w:rFonts w:asciiTheme="minorHAnsi" w:hAnsiTheme="minorHAnsi" w:cstheme="minorHAnsi"/>
          <w:b/>
          <w:sz w:val="22"/>
          <w:szCs w:val="22"/>
        </w:rPr>
        <w:t>Desired profile of the candidate </w:t>
      </w:r>
    </w:p>
    <w:p w:rsidR="00B23A1C" w:rsidRPr="000A7C4E" w:rsidRDefault="00B23A1C" w:rsidP="00DC4B24">
      <w:pPr>
        <w:pStyle w:val="NormalWeb"/>
        <w:spacing w:line="276" w:lineRule="auto"/>
        <w:jc w:val="both"/>
        <w:rPr>
          <w:rFonts w:asciiTheme="minorHAnsi" w:hAnsiTheme="minorHAnsi" w:cstheme="minorHAnsi"/>
          <w:sz w:val="22"/>
          <w:szCs w:val="22"/>
        </w:rPr>
      </w:pPr>
      <w:r w:rsidRPr="000A7C4E">
        <w:rPr>
          <w:rFonts w:asciiTheme="minorHAnsi" w:hAnsiTheme="minorHAnsi" w:cstheme="minorHAnsi"/>
          <w:sz w:val="22"/>
          <w:szCs w:val="22"/>
        </w:rPr>
        <w:t>Following are the desired profiles of the candidates: </w:t>
      </w:r>
    </w:p>
    <w:p w:rsidR="00B23A1C" w:rsidRPr="000A7C4E" w:rsidRDefault="00B23A1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(a) Should have sound physique and pleasing appearance </w:t>
      </w:r>
    </w:p>
    <w:p w:rsidR="00B23A1C" w:rsidRPr="000A7C4E" w:rsidRDefault="00B23A1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(b) Should be dynamic in handling territories independently</w:t>
      </w:r>
    </w:p>
    <w:p w:rsidR="00B23A1C" w:rsidRPr="000A7C4E" w:rsidRDefault="00B23A1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(c) Should be ambitious to move up the managerial ranks by consistent sales performance </w:t>
      </w:r>
    </w:p>
    <w:p w:rsidR="00B23A1C" w:rsidRPr="000A7C4E" w:rsidRDefault="00B23A1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(d) Should be assertive to hold courage and determination even under depressed market situations (e) Should have emotional flexibility to cope with the ups and downs of the business </w:t>
      </w:r>
    </w:p>
    <w:p w:rsidR="00B23A1C" w:rsidRPr="000A7C4E" w:rsidRDefault="00B23A1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(f) Should have the ability to work in a team </w:t>
      </w:r>
    </w:p>
    <w:p w:rsidR="00B23A1C" w:rsidRPr="000A7C4E" w:rsidRDefault="00B23A1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(g) Should take initiative to identify profitable leads and convert them to actual customers </w:t>
      </w:r>
    </w:p>
    <w:p w:rsidR="000A7C4E" w:rsidRDefault="000A7C4E" w:rsidP="00DC4B24">
      <w:pPr>
        <w:pStyle w:val="NormalWeb"/>
        <w:spacing w:line="276" w:lineRule="auto"/>
        <w:jc w:val="both"/>
        <w:rPr>
          <w:rFonts w:asciiTheme="minorHAnsi" w:hAnsiTheme="minorHAnsi" w:cstheme="minorHAnsi"/>
          <w:b/>
          <w:sz w:val="22"/>
          <w:szCs w:val="22"/>
        </w:rPr>
      </w:pPr>
    </w:p>
    <w:p w:rsidR="000A7C4E" w:rsidRDefault="000A7C4E" w:rsidP="00DC4B24">
      <w:pPr>
        <w:pStyle w:val="NormalWeb"/>
        <w:spacing w:line="276" w:lineRule="auto"/>
        <w:jc w:val="both"/>
        <w:rPr>
          <w:rFonts w:asciiTheme="minorHAnsi" w:hAnsiTheme="minorHAnsi" w:cstheme="minorHAnsi"/>
          <w:b/>
          <w:sz w:val="22"/>
          <w:szCs w:val="22"/>
        </w:rPr>
      </w:pPr>
    </w:p>
    <w:p w:rsidR="00B23A1C" w:rsidRPr="000A7C4E" w:rsidRDefault="00B23A1C" w:rsidP="00DC4B24">
      <w:pPr>
        <w:pStyle w:val="NormalWeb"/>
        <w:spacing w:line="276" w:lineRule="auto"/>
        <w:jc w:val="both"/>
        <w:rPr>
          <w:rFonts w:asciiTheme="minorHAnsi" w:hAnsiTheme="minorHAnsi" w:cstheme="minorHAnsi"/>
          <w:b/>
          <w:sz w:val="22"/>
          <w:szCs w:val="22"/>
        </w:rPr>
      </w:pPr>
      <w:r w:rsidRPr="000A7C4E">
        <w:rPr>
          <w:rFonts w:asciiTheme="minorHAnsi" w:hAnsiTheme="minorHAnsi" w:cstheme="minorHAnsi"/>
          <w:b/>
          <w:sz w:val="22"/>
          <w:szCs w:val="22"/>
        </w:rPr>
        <w:lastRenderedPageBreak/>
        <w:t>Job Profile</w:t>
      </w:r>
    </w:p>
    <w:p w:rsidR="00B23A1C" w:rsidRPr="000A7C4E" w:rsidRDefault="00B23A1C" w:rsidP="00DC4B24">
      <w:pPr>
        <w:pStyle w:val="NormalWeb"/>
        <w:spacing w:line="276" w:lineRule="auto"/>
        <w:jc w:val="both"/>
        <w:rPr>
          <w:rFonts w:asciiTheme="minorHAnsi" w:hAnsiTheme="minorHAnsi" w:cstheme="minorHAnsi"/>
          <w:bCs/>
          <w:sz w:val="22"/>
          <w:szCs w:val="22"/>
        </w:rPr>
      </w:pPr>
      <w:r w:rsidRPr="000A7C4E">
        <w:rPr>
          <w:rFonts w:asciiTheme="minorHAnsi" w:hAnsiTheme="minorHAnsi" w:cstheme="minorHAnsi"/>
          <w:bCs/>
          <w:sz w:val="22"/>
          <w:szCs w:val="22"/>
        </w:rPr>
        <w:t>Following is the job profile of the sales executive:</w:t>
      </w:r>
    </w:p>
    <w:p w:rsidR="00B23A1C" w:rsidRPr="000A7C4E" w:rsidRDefault="00B23A1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bCs/>
          <w:sz w:val="22"/>
          <w:szCs w:val="22"/>
        </w:rPr>
        <w:t xml:space="preserve"> (a) To fulfil sales targets every month</w:t>
      </w:r>
    </w:p>
    <w:p w:rsidR="00FD543C" w:rsidRPr="000A7C4E" w:rsidRDefault="00B23A1C" w:rsidP="000A7C4E">
      <w:pPr>
        <w:pStyle w:val="NormalWeb"/>
        <w:spacing w:before="0" w:beforeAutospacing="0" w:after="0" w:afterAutospacing="0" w:line="276" w:lineRule="auto"/>
        <w:jc w:val="both"/>
        <w:rPr>
          <w:rFonts w:asciiTheme="minorHAnsi" w:hAnsiTheme="minorHAnsi" w:cstheme="minorHAnsi"/>
          <w:bCs/>
          <w:sz w:val="22"/>
          <w:szCs w:val="22"/>
        </w:rPr>
      </w:pPr>
      <w:r w:rsidRPr="000A7C4E">
        <w:rPr>
          <w:rFonts w:asciiTheme="minorHAnsi" w:hAnsiTheme="minorHAnsi" w:cstheme="minorHAnsi"/>
          <w:bCs/>
          <w:sz w:val="22"/>
          <w:szCs w:val="22"/>
        </w:rPr>
        <w:t> (b) To plan, organize, and coordinate sales activities. These prospecting, customer call preparations, making cold calls, preparation</w:t>
      </w:r>
      <w:r w:rsidR="00FD543C" w:rsidRPr="000A7C4E">
        <w:rPr>
          <w:rFonts w:asciiTheme="minorHAnsi" w:hAnsiTheme="minorHAnsi" w:cstheme="minorHAnsi"/>
          <w:bCs/>
          <w:sz w:val="22"/>
          <w:szCs w:val="22"/>
        </w:rPr>
        <w:t xml:space="preserve"> </w:t>
      </w:r>
      <w:r w:rsidR="00FD543C" w:rsidRPr="000A7C4E">
        <w:rPr>
          <w:rFonts w:asciiTheme="minorHAnsi" w:hAnsiTheme="minorHAnsi" w:cstheme="minorHAnsi"/>
          <w:sz w:val="22"/>
          <w:szCs w:val="22"/>
        </w:rPr>
        <w:t>of sales kits</w:t>
      </w:r>
      <w:r w:rsidR="00FD543C" w:rsidRPr="000A7C4E">
        <w:rPr>
          <w:rFonts w:asciiTheme="minorHAnsi" w:hAnsiTheme="minorHAnsi" w:cstheme="minorHAnsi"/>
          <w:b/>
          <w:bCs/>
          <w:sz w:val="22"/>
          <w:szCs w:val="22"/>
        </w:rPr>
        <w:t xml:space="preserve">, </w:t>
      </w:r>
      <w:r w:rsidR="00FD543C" w:rsidRPr="000A7C4E">
        <w:rPr>
          <w:rFonts w:asciiTheme="minorHAnsi" w:hAnsiTheme="minorHAnsi" w:cstheme="minorHAnsi"/>
          <w:bCs/>
          <w:sz w:val="22"/>
          <w:szCs w:val="22"/>
        </w:rPr>
        <w:t>handling customer objections, customer follow-up calls, getting in touch with customer stock positions, replenishing</w:t>
      </w:r>
    </w:p>
    <w:p w:rsidR="00FD543C" w:rsidRPr="000A7C4E" w:rsidRDefault="00FD543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(c) To open an account at least for five new customers a month</w:t>
      </w:r>
    </w:p>
    <w:p w:rsidR="00FD543C" w:rsidRPr="000A7C4E" w:rsidRDefault="00FD543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(d) To make at least five calls a day</w:t>
      </w:r>
    </w:p>
    <w:p w:rsidR="00FD543C" w:rsidRPr="000A7C4E" w:rsidRDefault="00FD543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(e) To type call reports every day and send it by e-mail to territory managers</w:t>
      </w:r>
    </w:p>
    <w:p w:rsidR="00FD543C" w:rsidRPr="000A7C4E" w:rsidRDefault="00FD543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(f) to attend sales meetings every fortnight convened by territory managers</w:t>
      </w:r>
    </w:p>
    <w:p w:rsidR="00FD543C" w:rsidRPr="000A7C4E" w:rsidRDefault="00FD543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bCs/>
          <w:sz w:val="22"/>
          <w:szCs w:val="22"/>
        </w:rPr>
        <w:t>(g) to attend at least two conferences (one national and one international) in sales and marketing areas in a year</w:t>
      </w:r>
    </w:p>
    <w:p w:rsidR="00FD543C" w:rsidRPr="000A7C4E" w:rsidRDefault="00FD543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bCs/>
          <w:sz w:val="22"/>
          <w:szCs w:val="22"/>
        </w:rPr>
        <w:t>(h) To prepare route plans and time schedules independently and get it approved by territory managers </w:t>
      </w:r>
    </w:p>
    <w:p w:rsidR="00FD543C" w:rsidRPr="000A7C4E" w:rsidRDefault="00FD543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bCs/>
          <w:sz w:val="22"/>
          <w:szCs w:val="22"/>
        </w:rPr>
        <w:t>(i)To ably perform sales presentations and product demonstrations</w:t>
      </w:r>
    </w:p>
    <w:p w:rsidR="00FD543C" w:rsidRPr="000A7C4E" w:rsidRDefault="00FD543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(j) To be able to properly negotiate and close sales independently</w:t>
      </w:r>
    </w:p>
    <w:p w:rsidR="00FD543C" w:rsidRPr="000A7C4E" w:rsidRDefault="00FD543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 xml:space="preserve">(k) To resolve customer complaints on emergency basis and manage customer relationship convincingly </w:t>
      </w:r>
    </w:p>
    <w:p w:rsidR="00FD543C" w:rsidRPr="000A7C4E" w:rsidRDefault="00FD543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(l) To be equipped with sales brochures and other promotional materials, and distribute them amongst prospective/existing customers </w:t>
      </w:r>
    </w:p>
    <w:p w:rsidR="00FD543C" w:rsidRPr="000A7C4E" w:rsidRDefault="00FD543C" w:rsidP="00DC4B24">
      <w:pPr>
        <w:pStyle w:val="NormalWeb"/>
        <w:spacing w:line="276" w:lineRule="auto"/>
        <w:jc w:val="both"/>
        <w:rPr>
          <w:rFonts w:asciiTheme="minorHAnsi" w:hAnsiTheme="minorHAnsi" w:cstheme="minorHAnsi"/>
          <w:b/>
          <w:sz w:val="22"/>
          <w:szCs w:val="22"/>
        </w:rPr>
      </w:pPr>
      <w:r w:rsidRPr="000A7C4E">
        <w:rPr>
          <w:rFonts w:asciiTheme="minorHAnsi" w:hAnsiTheme="minorHAnsi" w:cstheme="minorHAnsi"/>
          <w:b/>
          <w:sz w:val="22"/>
          <w:szCs w:val="22"/>
        </w:rPr>
        <w:t>Performance evaluations used </w:t>
      </w:r>
    </w:p>
    <w:p w:rsidR="00FD543C" w:rsidRPr="000A7C4E" w:rsidRDefault="00FD543C" w:rsidP="00DC4B24">
      <w:pPr>
        <w:pStyle w:val="NormalWeb"/>
        <w:spacing w:line="276" w:lineRule="auto"/>
        <w:jc w:val="both"/>
        <w:rPr>
          <w:rFonts w:asciiTheme="minorHAnsi" w:hAnsiTheme="minorHAnsi" w:cstheme="minorHAnsi"/>
          <w:sz w:val="22"/>
          <w:szCs w:val="22"/>
        </w:rPr>
      </w:pPr>
      <w:r w:rsidRPr="000A7C4E">
        <w:rPr>
          <w:rFonts w:asciiTheme="minorHAnsi" w:hAnsiTheme="minorHAnsi" w:cstheme="minorHAnsi"/>
          <w:sz w:val="22"/>
          <w:szCs w:val="22"/>
        </w:rPr>
        <w:t>Following are the performance evaluations used:</w:t>
      </w:r>
    </w:p>
    <w:p w:rsidR="00FD543C" w:rsidRPr="000A7C4E" w:rsidRDefault="00FD543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(a) Target sales: Actual sales </w:t>
      </w:r>
    </w:p>
    <w:p w:rsidR="00FD543C" w:rsidRPr="000A7C4E" w:rsidRDefault="00FD543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(b) Order: Call </w:t>
      </w:r>
    </w:p>
    <w:p w:rsidR="00FD543C" w:rsidRPr="000A7C4E" w:rsidRDefault="00FD543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(c) Number of customers contacted: Number of prospects developed </w:t>
      </w:r>
    </w:p>
    <w:p w:rsidR="00FD543C" w:rsidRPr="000A7C4E" w:rsidRDefault="00FD543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(d) Sales: Sales expenses </w:t>
      </w:r>
    </w:p>
    <w:p w:rsidR="00FD543C" w:rsidRPr="000A7C4E" w:rsidRDefault="00FD543C" w:rsidP="000A7C4E">
      <w:pPr>
        <w:pStyle w:val="NormalWeb"/>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(e) Field sales cost: Total sales cost </w:t>
      </w:r>
    </w:p>
    <w:p w:rsidR="006547E7" w:rsidRPr="000A7C4E" w:rsidRDefault="00FD543C" w:rsidP="00DC4B24">
      <w:pPr>
        <w:pStyle w:val="NormalWeb"/>
        <w:spacing w:line="276" w:lineRule="auto"/>
        <w:jc w:val="both"/>
        <w:rPr>
          <w:rFonts w:asciiTheme="minorHAnsi" w:hAnsiTheme="minorHAnsi" w:cstheme="minorHAnsi"/>
          <w:sz w:val="22"/>
          <w:szCs w:val="22"/>
        </w:rPr>
      </w:pPr>
      <w:r w:rsidRPr="000A7C4E">
        <w:rPr>
          <w:rFonts w:asciiTheme="minorHAnsi" w:hAnsiTheme="minorHAnsi" w:cstheme="minorHAnsi"/>
          <w:sz w:val="22"/>
          <w:szCs w:val="22"/>
        </w:rPr>
        <w:t>Remuneration Basic 20,000 plus 20 per cent DA and 15 per cent HRA on basic salaries. Yearly increment is decided on sales performance. Company sponsored TA and DA will be provided on sales tours. </w:t>
      </w:r>
    </w:p>
    <w:p w:rsidR="00FD543C" w:rsidRPr="000A7C4E" w:rsidRDefault="00FD543C" w:rsidP="00DC4B24">
      <w:pPr>
        <w:pStyle w:val="NormalWeb"/>
        <w:spacing w:line="276" w:lineRule="auto"/>
        <w:jc w:val="both"/>
        <w:rPr>
          <w:rFonts w:asciiTheme="minorHAnsi" w:hAnsiTheme="minorHAnsi" w:cstheme="minorHAnsi"/>
          <w:sz w:val="22"/>
          <w:szCs w:val="22"/>
        </w:rPr>
      </w:pPr>
      <w:r w:rsidRPr="000A7C4E">
        <w:rPr>
          <w:rFonts w:asciiTheme="minorHAnsi" w:hAnsiTheme="minorHAnsi" w:cstheme="minorHAnsi"/>
          <w:b/>
          <w:sz w:val="22"/>
          <w:szCs w:val="22"/>
        </w:rPr>
        <w:t>Promotion opportunities</w:t>
      </w:r>
      <w:r w:rsidRPr="000A7C4E">
        <w:rPr>
          <w:rFonts w:asciiTheme="minorHAnsi" w:hAnsiTheme="minorHAnsi" w:cstheme="minorHAnsi"/>
          <w:sz w:val="22"/>
          <w:szCs w:val="22"/>
        </w:rPr>
        <w:t xml:space="preserve"> Based on merit</w:t>
      </w:r>
    </w:p>
    <w:p w:rsidR="00FD543C" w:rsidRPr="000A7C4E" w:rsidRDefault="00FD543C" w:rsidP="00DC4B24">
      <w:pPr>
        <w:pStyle w:val="NormalWeb"/>
        <w:spacing w:line="276" w:lineRule="auto"/>
        <w:jc w:val="both"/>
        <w:rPr>
          <w:rFonts w:asciiTheme="minorHAnsi" w:hAnsiTheme="minorHAnsi" w:cstheme="minorHAnsi"/>
          <w:sz w:val="22"/>
          <w:szCs w:val="22"/>
        </w:rPr>
      </w:pPr>
      <w:r w:rsidRPr="000A7C4E">
        <w:rPr>
          <w:rFonts w:asciiTheme="minorHAnsi" w:hAnsiTheme="minorHAnsi" w:cstheme="minorHAnsi"/>
          <w:b/>
          <w:sz w:val="22"/>
          <w:szCs w:val="22"/>
        </w:rPr>
        <w:t>Probation</w:t>
      </w:r>
      <w:r w:rsidRPr="000A7C4E">
        <w:rPr>
          <w:rFonts w:asciiTheme="minorHAnsi" w:hAnsiTheme="minorHAnsi" w:cstheme="minorHAnsi"/>
          <w:sz w:val="22"/>
          <w:szCs w:val="22"/>
        </w:rPr>
        <w:t xml:space="preserve"> One year probation after joining and then confirmed on the basis of performance </w:t>
      </w:r>
    </w:p>
    <w:p w:rsidR="00FD543C" w:rsidRPr="000A7C4E" w:rsidRDefault="000A7C4E" w:rsidP="00636551">
      <w:pPr>
        <w:pStyle w:val="NormalWeb"/>
        <w:jc w:val="both"/>
        <w:rPr>
          <w:rFonts w:asciiTheme="minorHAnsi" w:hAnsiTheme="minorHAnsi" w:cstheme="minorHAnsi"/>
          <w:b/>
          <w:sz w:val="22"/>
          <w:szCs w:val="22"/>
        </w:rPr>
      </w:pPr>
      <w:r>
        <w:rPr>
          <w:rFonts w:asciiTheme="minorHAnsi" w:hAnsiTheme="minorHAnsi" w:cstheme="minorHAnsi"/>
          <w:b/>
          <w:sz w:val="22"/>
          <w:szCs w:val="22"/>
        </w:rPr>
        <w:t>D</w:t>
      </w:r>
      <w:r w:rsidR="00FD543C" w:rsidRPr="000A7C4E">
        <w:rPr>
          <w:rFonts w:asciiTheme="minorHAnsi" w:hAnsiTheme="minorHAnsi" w:cstheme="minorHAnsi"/>
          <w:b/>
          <w:sz w:val="22"/>
          <w:szCs w:val="22"/>
        </w:rPr>
        <w:t>iscussion Questions</w:t>
      </w:r>
    </w:p>
    <w:p w:rsidR="006547E7" w:rsidRPr="000A7C4E" w:rsidRDefault="007A2F89" w:rsidP="00636551">
      <w:pPr>
        <w:pStyle w:val="NormalWeb"/>
        <w:numPr>
          <w:ilvl w:val="0"/>
          <w:numId w:val="13"/>
        </w:numPr>
        <w:spacing w:before="0" w:beforeAutospacing="0" w:after="0" w:afterAutospacing="0"/>
        <w:jc w:val="both"/>
        <w:rPr>
          <w:rFonts w:asciiTheme="minorHAnsi" w:hAnsiTheme="minorHAnsi" w:cstheme="minorHAnsi"/>
          <w:sz w:val="22"/>
          <w:szCs w:val="22"/>
        </w:rPr>
      </w:pPr>
      <w:r w:rsidRPr="000A7C4E">
        <w:rPr>
          <w:rFonts w:asciiTheme="minorHAnsi" w:hAnsiTheme="minorHAnsi" w:cstheme="minorHAnsi"/>
          <w:sz w:val="22"/>
          <w:szCs w:val="22"/>
        </w:rPr>
        <w:t>Based on the case given and your un</w:t>
      </w:r>
      <w:bookmarkStart w:id="0" w:name="_GoBack"/>
      <w:bookmarkEnd w:id="0"/>
      <w:r w:rsidRPr="000A7C4E">
        <w:rPr>
          <w:rFonts w:asciiTheme="minorHAnsi" w:hAnsiTheme="minorHAnsi" w:cstheme="minorHAnsi"/>
          <w:sz w:val="22"/>
          <w:szCs w:val="22"/>
        </w:rPr>
        <w:t>derstanding of the job description provided, p</w:t>
      </w:r>
      <w:r w:rsidR="00FD543C" w:rsidRPr="000A7C4E">
        <w:rPr>
          <w:rFonts w:asciiTheme="minorHAnsi" w:hAnsiTheme="minorHAnsi" w:cstheme="minorHAnsi"/>
          <w:sz w:val="22"/>
          <w:szCs w:val="22"/>
        </w:rPr>
        <w:t xml:space="preserve">repare a brief outline of the different types of sales personnel </w:t>
      </w:r>
      <w:r w:rsidR="0054789B" w:rsidRPr="000A7C4E">
        <w:rPr>
          <w:rFonts w:asciiTheme="minorHAnsi" w:hAnsiTheme="minorHAnsi" w:cstheme="minorHAnsi"/>
          <w:sz w:val="22"/>
          <w:szCs w:val="22"/>
        </w:rPr>
        <w:t>in</w:t>
      </w:r>
      <w:r w:rsidR="00FD543C" w:rsidRPr="000A7C4E">
        <w:rPr>
          <w:rFonts w:asciiTheme="minorHAnsi" w:hAnsiTheme="minorHAnsi" w:cstheme="minorHAnsi"/>
          <w:sz w:val="22"/>
          <w:szCs w:val="22"/>
        </w:rPr>
        <w:t xml:space="preserve"> the company</w:t>
      </w:r>
      <w:r w:rsidR="0054789B" w:rsidRPr="000A7C4E">
        <w:rPr>
          <w:rFonts w:asciiTheme="minorHAnsi" w:hAnsiTheme="minorHAnsi" w:cstheme="minorHAnsi"/>
          <w:sz w:val="22"/>
          <w:szCs w:val="22"/>
        </w:rPr>
        <w:t xml:space="preserve"> based on your </w:t>
      </w:r>
      <w:r w:rsidRPr="000A7C4E">
        <w:rPr>
          <w:rFonts w:asciiTheme="minorHAnsi" w:hAnsiTheme="minorHAnsi" w:cstheme="minorHAnsi"/>
          <w:sz w:val="22"/>
          <w:szCs w:val="22"/>
        </w:rPr>
        <w:t>understanding of the type of responsibilities required to be</w:t>
      </w:r>
      <w:r w:rsidR="0054789B" w:rsidRPr="000A7C4E">
        <w:rPr>
          <w:rFonts w:asciiTheme="minorHAnsi" w:hAnsiTheme="minorHAnsi" w:cstheme="minorHAnsi"/>
          <w:sz w:val="22"/>
          <w:szCs w:val="22"/>
        </w:rPr>
        <w:t xml:space="preserve"> handled by them </w:t>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FC3381" w:rsidRPr="000A7C4E">
        <w:rPr>
          <w:rFonts w:asciiTheme="minorHAnsi" w:hAnsiTheme="minorHAnsi" w:cstheme="minorHAnsi"/>
          <w:b/>
          <w:sz w:val="22"/>
          <w:szCs w:val="22"/>
        </w:rPr>
        <w:t>(5</w:t>
      </w:r>
      <w:r w:rsidR="000A7C4E">
        <w:rPr>
          <w:rFonts w:asciiTheme="minorHAnsi" w:hAnsiTheme="minorHAnsi" w:cstheme="minorHAnsi"/>
          <w:b/>
          <w:sz w:val="22"/>
          <w:szCs w:val="22"/>
        </w:rPr>
        <w:t xml:space="preserve"> Marks</w:t>
      </w:r>
      <w:r w:rsidR="0054789B" w:rsidRPr="000A7C4E">
        <w:rPr>
          <w:rFonts w:asciiTheme="minorHAnsi" w:hAnsiTheme="minorHAnsi" w:cstheme="minorHAnsi"/>
          <w:b/>
          <w:sz w:val="22"/>
          <w:szCs w:val="22"/>
        </w:rPr>
        <w:t>)</w:t>
      </w:r>
    </w:p>
    <w:p w:rsidR="0009546A" w:rsidRPr="000A7C4E" w:rsidRDefault="00087F5D" w:rsidP="000A7C4E">
      <w:pPr>
        <w:pStyle w:val="NormalWeb"/>
        <w:numPr>
          <w:ilvl w:val="0"/>
          <w:numId w:val="13"/>
        </w:numPr>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Discuss the situations when a sales representative would be using canned, organised or tailored sales presentation app</w:t>
      </w:r>
      <w:r w:rsidR="007A2F89" w:rsidRPr="000A7C4E">
        <w:rPr>
          <w:rFonts w:asciiTheme="minorHAnsi" w:hAnsiTheme="minorHAnsi" w:cstheme="minorHAnsi"/>
          <w:sz w:val="22"/>
          <w:szCs w:val="22"/>
        </w:rPr>
        <w:t>roach in TPI Food Products Ltd.</w:t>
      </w:r>
      <w:r w:rsidR="00FD543C" w:rsidRPr="000A7C4E">
        <w:rPr>
          <w:rFonts w:asciiTheme="minorHAnsi" w:hAnsiTheme="minorHAnsi" w:cstheme="minorHAnsi"/>
          <w:sz w:val="22"/>
          <w:szCs w:val="22"/>
        </w:rPr>
        <w:t>?</w:t>
      </w:r>
      <w:r w:rsidR="0054789B" w:rsidRPr="000A7C4E">
        <w:rPr>
          <w:rFonts w:asciiTheme="minorHAnsi" w:hAnsiTheme="minorHAnsi" w:cstheme="minorHAnsi"/>
          <w:sz w:val="22"/>
          <w:szCs w:val="22"/>
        </w:rPr>
        <w:t xml:space="preserve"> </w:t>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54789B" w:rsidRPr="000A7C4E">
        <w:rPr>
          <w:rFonts w:asciiTheme="minorHAnsi" w:hAnsiTheme="minorHAnsi" w:cstheme="minorHAnsi"/>
          <w:b/>
          <w:sz w:val="22"/>
          <w:szCs w:val="22"/>
        </w:rPr>
        <w:t>(5</w:t>
      </w:r>
      <w:r w:rsidR="000A7C4E">
        <w:rPr>
          <w:rFonts w:asciiTheme="minorHAnsi" w:hAnsiTheme="minorHAnsi" w:cstheme="minorHAnsi"/>
          <w:b/>
          <w:sz w:val="22"/>
          <w:szCs w:val="22"/>
        </w:rPr>
        <w:t xml:space="preserve"> Marks</w:t>
      </w:r>
      <w:r w:rsidR="0054789B" w:rsidRPr="000A7C4E">
        <w:rPr>
          <w:rFonts w:asciiTheme="minorHAnsi" w:hAnsiTheme="minorHAnsi" w:cstheme="minorHAnsi"/>
          <w:b/>
          <w:sz w:val="22"/>
          <w:szCs w:val="22"/>
        </w:rPr>
        <w:t>)</w:t>
      </w:r>
    </w:p>
    <w:p w:rsidR="00FD543C" w:rsidRPr="000A7C4E" w:rsidRDefault="00FD543C" w:rsidP="000A7C4E">
      <w:pPr>
        <w:pStyle w:val="NormalWeb"/>
        <w:numPr>
          <w:ilvl w:val="0"/>
          <w:numId w:val="13"/>
        </w:numPr>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Suggest an organ</w:t>
      </w:r>
      <w:r w:rsidR="00087F5D" w:rsidRPr="000A7C4E">
        <w:rPr>
          <w:rFonts w:asciiTheme="minorHAnsi" w:hAnsiTheme="minorHAnsi" w:cstheme="minorHAnsi"/>
          <w:sz w:val="22"/>
          <w:szCs w:val="22"/>
        </w:rPr>
        <w:t>ization structure for TPI Food P</w:t>
      </w:r>
      <w:r w:rsidRPr="000A7C4E">
        <w:rPr>
          <w:rFonts w:asciiTheme="minorHAnsi" w:hAnsiTheme="minorHAnsi" w:cstheme="minorHAnsi"/>
          <w:sz w:val="22"/>
          <w:szCs w:val="22"/>
        </w:rPr>
        <w:t>roducts Ltd. Based on following information:</w:t>
      </w:r>
    </w:p>
    <w:p w:rsidR="00FD543C" w:rsidRPr="000A7C4E" w:rsidRDefault="00FD543C" w:rsidP="000A7C4E">
      <w:pPr>
        <w:pStyle w:val="NormalWeb"/>
        <w:numPr>
          <w:ilvl w:val="1"/>
          <w:numId w:val="13"/>
        </w:numPr>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The company want wants to expand in north-eastern state</w:t>
      </w:r>
    </w:p>
    <w:p w:rsidR="00FD543C" w:rsidRPr="000A7C4E" w:rsidRDefault="00FD543C" w:rsidP="000A7C4E">
      <w:pPr>
        <w:pStyle w:val="NormalWeb"/>
        <w:numPr>
          <w:ilvl w:val="1"/>
          <w:numId w:val="13"/>
        </w:numPr>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The company wants to approach public and private airlines to serve packaged food</w:t>
      </w:r>
    </w:p>
    <w:p w:rsidR="006547E7" w:rsidRPr="000A7C4E" w:rsidRDefault="00FD543C" w:rsidP="000A7C4E">
      <w:pPr>
        <w:pStyle w:val="NormalWeb"/>
        <w:numPr>
          <w:ilvl w:val="1"/>
          <w:numId w:val="13"/>
        </w:numPr>
        <w:spacing w:before="0" w:beforeAutospacing="0" w:after="0" w:afterAutospacing="0" w:line="276" w:lineRule="auto"/>
        <w:jc w:val="both"/>
        <w:rPr>
          <w:rFonts w:asciiTheme="minorHAnsi" w:hAnsiTheme="minorHAnsi" w:cstheme="minorHAnsi"/>
          <w:sz w:val="22"/>
          <w:szCs w:val="22"/>
        </w:rPr>
      </w:pPr>
      <w:r w:rsidRPr="000A7C4E">
        <w:rPr>
          <w:rFonts w:asciiTheme="minorHAnsi" w:hAnsiTheme="minorHAnsi" w:cstheme="minorHAnsi"/>
          <w:sz w:val="22"/>
          <w:szCs w:val="22"/>
        </w:rPr>
        <w:t>The company wants to export packaged snacks</w:t>
      </w:r>
      <w:r w:rsidR="0054789B" w:rsidRPr="000A7C4E">
        <w:rPr>
          <w:rFonts w:asciiTheme="minorHAnsi" w:hAnsiTheme="minorHAnsi" w:cstheme="minorHAnsi"/>
          <w:sz w:val="22"/>
          <w:szCs w:val="22"/>
        </w:rPr>
        <w:t xml:space="preserve">                                                        </w:t>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54789B" w:rsidRPr="000A7C4E">
        <w:rPr>
          <w:rFonts w:asciiTheme="minorHAnsi" w:hAnsiTheme="minorHAnsi" w:cstheme="minorHAnsi"/>
          <w:b/>
          <w:sz w:val="22"/>
          <w:szCs w:val="22"/>
        </w:rPr>
        <w:t>(10</w:t>
      </w:r>
      <w:r w:rsidR="000A7C4E">
        <w:rPr>
          <w:rFonts w:asciiTheme="minorHAnsi" w:hAnsiTheme="minorHAnsi" w:cstheme="minorHAnsi"/>
          <w:b/>
          <w:sz w:val="22"/>
          <w:szCs w:val="22"/>
        </w:rPr>
        <w:t xml:space="preserve"> Marks</w:t>
      </w:r>
      <w:r w:rsidR="0054789B" w:rsidRPr="000A7C4E">
        <w:rPr>
          <w:rFonts w:asciiTheme="minorHAnsi" w:hAnsiTheme="minorHAnsi" w:cstheme="minorHAnsi"/>
          <w:b/>
          <w:sz w:val="22"/>
          <w:szCs w:val="22"/>
        </w:rPr>
        <w:t>)</w:t>
      </w:r>
    </w:p>
    <w:p w:rsidR="00FD543C" w:rsidRPr="000A7C4E" w:rsidRDefault="00FD543C" w:rsidP="000A7C4E">
      <w:pPr>
        <w:pStyle w:val="NormalWeb"/>
        <w:numPr>
          <w:ilvl w:val="0"/>
          <w:numId w:val="13"/>
        </w:numPr>
        <w:spacing w:before="0" w:beforeAutospacing="0" w:after="0" w:afterAutospacing="0" w:line="276" w:lineRule="auto"/>
        <w:jc w:val="both"/>
        <w:rPr>
          <w:rFonts w:asciiTheme="minorHAnsi" w:hAnsiTheme="minorHAnsi" w:cstheme="minorHAnsi"/>
          <w:b/>
          <w:sz w:val="22"/>
          <w:szCs w:val="22"/>
        </w:rPr>
      </w:pPr>
      <w:r w:rsidRPr="000A7C4E">
        <w:rPr>
          <w:rFonts w:asciiTheme="minorHAnsi" w:hAnsiTheme="minorHAnsi" w:cstheme="minorHAnsi"/>
          <w:sz w:val="22"/>
          <w:szCs w:val="22"/>
        </w:rPr>
        <w:lastRenderedPageBreak/>
        <w:t>While carrying out performance appraisal of Mr. Ramesh</w:t>
      </w:r>
      <w:r w:rsidR="00A42120" w:rsidRPr="000A7C4E">
        <w:rPr>
          <w:rFonts w:asciiTheme="minorHAnsi" w:hAnsiTheme="minorHAnsi" w:cstheme="minorHAnsi"/>
          <w:sz w:val="22"/>
          <w:szCs w:val="22"/>
        </w:rPr>
        <w:t xml:space="preserve"> (Posted in Indore)</w:t>
      </w:r>
      <w:r w:rsidRPr="000A7C4E">
        <w:rPr>
          <w:rFonts w:asciiTheme="minorHAnsi" w:hAnsiTheme="minorHAnsi" w:cstheme="minorHAnsi"/>
          <w:sz w:val="22"/>
          <w:szCs w:val="22"/>
        </w:rPr>
        <w:t xml:space="preserve"> and Mr. Varun</w:t>
      </w:r>
      <w:r w:rsidR="00A42120" w:rsidRPr="000A7C4E">
        <w:rPr>
          <w:rFonts w:asciiTheme="minorHAnsi" w:hAnsiTheme="minorHAnsi" w:cstheme="minorHAnsi"/>
          <w:sz w:val="22"/>
          <w:szCs w:val="22"/>
        </w:rPr>
        <w:t xml:space="preserve"> (Posted in Kolkata)</w:t>
      </w:r>
      <w:r w:rsidRPr="000A7C4E">
        <w:rPr>
          <w:rFonts w:asciiTheme="minorHAnsi" w:hAnsiTheme="minorHAnsi" w:cstheme="minorHAnsi"/>
          <w:sz w:val="22"/>
          <w:szCs w:val="22"/>
        </w:rPr>
        <w:t xml:space="preserve"> </w:t>
      </w:r>
      <w:r w:rsidR="0054789B" w:rsidRPr="000A7C4E">
        <w:rPr>
          <w:rFonts w:asciiTheme="minorHAnsi" w:hAnsiTheme="minorHAnsi" w:cstheme="minorHAnsi"/>
          <w:sz w:val="22"/>
          <w:szCs w:val="22"/>
        </w:rPr>
        <w:t>the data given below is available before you. You are required to calculate the performance Index of both the employees</w:t>
      </w:r>
      <w:r w:rsidR="006547E7" w:rsidRPr="000A7C4E">
        <w:rPr>
          <w:rFonts w:asciiTheme="minorHAnsi" w:hAnsiTheme="minorHAnsi" w:cstheme="minorHAnsi"/>
          <w:sz w:val="22"/>
          <w:szCs w:val="22"/>
        </w:rPr>
        <w:t xml:space="preserve"> based on the information provided in the table below</w:t>
      </w:r>
      <w:r w:rsidR="0054789B" w:rsidRPr="000A7C4E">
        <w:rPr>
          <w:rFonts w:asciiTheme="minorHAnsi" w:hAnsiTheme="minorHAnsi" w:cstheme="minorHAnsi"/>
          <w:sz w:val="22"/>
          <w:szCs w:val="22"/>
        </w:rPr>
        <w:t>. Whom would you rate as a better salesperson? Give justification.</w:t>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t xml:space="preserve">      </w:t>
      </w:r>
      <w:r w:rsidR="006547E7" w:rsidRPr="000A7C4E">
        <w:rPr>
          <w:rFonts w:asciiTheme="minorHAnsi" w:hAnsiTheme="minorHAnsi" w:cstheme="minorHAnsi"/>
          <w:b/>
          <w:sz w:val="22"/>
          <w:szCs w:val="22"/>
        </w:rPr>
        <w:t>(5+5</w:t>
      </w:r>
      <w:r w:rsidR="000A7C4E">
        <w:rPr>
          <w:rFonts w:asciiTheme="minorHAnsi" w:hAnsiTheme="minorHAnsi" w:cstheme="minorHAnsi"/>
          <w:b/>
          <w:sz w:val="22"/>
          <w:szCs w:val="22"/>
        </w:rPr>
        <w:t>= 10 Marks</w:t>
      </w:r>
      <w:r w:rsidR="0054789B" w:rsidRPr="000A7C4E">
        <w:rPr>
          <w:rFonts w:asciiTheme="minorHAnsi" w:hAnsiTheme="minorHAnsi" w:cstheme="minorHAnsi"/>
          <w:b/>
          <w:sz w:val="22"/>
          <w:szCs w:val="22"/>
        </w:rPr>
        <w:t>)</w:t>
      </w:r>
    </w:p>
    <w:tbl>
      <w:tblPr>
        <w:tblStyle w:val="TableGrid"/>
        <w:tblW w:w="0" w:type="auto"/>
        <w:jc w:val="center"/>
        <w:tblLook w:val="04A0" w:firstRow="1" w:lastRow="0" w:firstColumn="1" w:lastColumn="0" w:noHBand="0" w:noVBand="1"/>
      </w:tblPr>
      <w:tblGrid>
        <w:gridCol w:w="3970"/>
        <w:gridCol w:w="1441"/>
        <w:gridCol w:w="1443"/>
        <w:gridCol w:w="1656"/>
        <w:gridCol w:w="1487"/>
      </w:tblGrid>
      <w:tr w:rsidR="00F24408" w:rsidRPr="000A7C4E" w:rsidTr="000A7C4E">
        <w:trPr>
          <w:jc w:val="center"/>
        </w:trPr>
        <w:tc>
          <w:tcPr>
            <w:tcW w:w="3970"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Evaluation Parameters</w:t>
            </w:r>
          </w:p>
        </w:tc>
        <w:tc>
          <w:tcPr>
            <w:tcW w:w="1441"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Mr Ramesh</w:t>
            </w:r>
          </w:p>
        </w:tc>
        <w:tc>
          <w:tcPr>
            <w:tcW w:w="1443"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Performance Index</w:t>
            </w:r>
            <w:r w:rsidR="0054789B" w:rsidRPr="000A7C4E">
              <w:rPr>
                <w:rFonts w:asciiTheme="minorHAnsi" w:hAnsiTheme="minorHAnsi" w:cstheme="minorHAnsi"/>
                <w:sz w:val="22"/>
                <w:szCs w:val="22"/>
              </w:rPr>
              <w:t xml:space="preserve"> (Mr Ramesh)</w:t>
            </w:r>
          </w:p>
        </w:tc>
        <w:tc>
          <w:tcPr>
            <w:tcW w:w="1656"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Mr Varun</w:t>
            </w:r>
          </w:p>
        </w:tc>
        <w:tc>
          <w:tcPr>
            <w:tcW w:w="1487"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Performance Index</w:t>
            </w:r>
            <w:r w:rsidR="0054789B" w:rsidRPr="000A7C4E">
              <w:rPr>
                <w:rFonts w:asciiTheme="minorHAnsi" w:hAnsiTheme="minorHAnsi" w:cstheme="minorHAnsi"/>
                <w:sz w:val="22"/>
                <w:szCs w:val="22"/>
              </w:rPr>
              <w:t xml:space="preserve"> (Mr. Varun)</w:t>
            </w:r>
          </w:p>
        </w:tc>
      </w:tr>
      <w:tr w:rsidR="00F24408" w:rsidRPr="000A7C4E" w:rsidTr="000A7C4E">
        <w:trPr>
          <w:jc w:val="center"/>
        </w:trPr>
        <w:tc>
          <w:tcPr>
            <w:tcW w:w="3970"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Target sales (in units)</w:t>
            </w:r>
          </w:p>
        </w:tc>
        <w:tc>
          <w:tcPr>
            <w:tcW w:w="1441"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5000</w:t>
            </w:r>
          </w:p>
        </w:tc>
        <w:tc>
          <w:tcPr>
            <w:tcW w:w="1443" w:type="dxa"/>
            <w:vMerge w:val="restart"/>
            <w:vAlign w:val="center"/>
          </w:tcPr>
          <w:p w:rsidR="00F24408" w:rsidRPr="000A7C4E" w:rsidRDefault="00DC4B24"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w:t>
            </w:r>
          </w:p>
        </w:tc>
        <w:tc>
          <w:tcPr>
            <w:tcW w:w="1656"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15000</w:t>
            </w:r>
          </w:p>
        </w:tc>
        <w:tc>
          <w:tcPr>
            <w:tcW w:w="1487" w:type="dxa"/>
            <w:vMerge w:val="restart"/>
            <w:vAlign w:val="center"/>
          </w:tcPr>
          <w:p w:rsidR="00F24408" w:rsidRPr="000A7C4E" w:rsidRDefault="00DC4B24"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w:t>
            </w:r>
          </w:p>
        </w:tc>
      </w:tr>
      <w:tr w:rsidR="00F24408" w:rsidRPr="000A7C4E" w:rsidTr="000A7C4E">
        <w:trPr>
          <w:jc w:val="center"/>
        </w:trPr>
        <w:tc>
          <w:tcPr>
            <w:tcW w:w="3970"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Actual sales  (in units)</w:t>
            </w:r>
          </w:p>
        </w:tc>
        <w:tc>
          <w:tcPr>
            <w:tcW w:w="1441"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3450</w:t>
            </w:r>
          </w:p>
        </w:tc>
        <w:tc>
          <w:tcPr>
            <w:tcW w:w="1443" w:type="dxa"/>
            <w:vMerge/>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p>
        </w:tc>
        <w:tc>
          <w:tcPr>
            <w:tcW w:w="1656"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12000</w:t>
            </w:r>
          </w:p>
        </w:tc>
        <w:tc>
          <w:tcPr>
            <w:tcW w:w="1487" w:type="dxa"/>
            <w:vMerge/>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p>
        </w:tc>
      </w:tr>
      <w:tr w:rsidR="00F24408" w:rsidRPr="000A7C4E" w:rsidTr="000A7C4E">
        <w:trPr>
          <w:jc w:val="center"/>
        </w:trPr>
        <w:tc>
          <w:tcPr>
            <w:tcW w:w="3970"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Order (in units)</w:t>
            </w:r>
          </w:p>
        </w:tc>
        <w:tc>
          <w:tcPr>
            <w:tcW w:w="1441"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25</w:t>
            </w:r>
          </w:p>
        </w:tc>
        <w:tc>
          <w:tcPr>
            <w:tcW w:w="1443" w:type="dxa"/>
            <w:vMerge w:val="restart"/>
            <w:vAlign w:val="center"/>
          </w:tcPr>
          <w:p w:rsidR="00F24408" w:rsidRPr="000A7C4E" w:rsidRDefault="00DC4B24"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w:t>
            </w:r>
          </w:p>
        </w:tc>
        <w:tc>
          <w:tcPr>
            <w:tcW w:w="1656"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100</w:t>
            </w:r>
          </w:p>
        </w:tc>
        <w:tc>
          <w:tcPr>
            <w:tcW w:w="1487" w:type="dxa"/>
            <w:vMerge w:val="restart"/>
            <w:vAlign w:val="center"/>
          </w:tcPr>
          <w:p w:rsidR="00F24408" w:rsidRPr="000A7C4E" w:rsidRDefault="00DC4B24"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w:t>
            </w:r>
          </w:p>
        </w:tc>
      </w:tr>
      <w:tr w:rsidR="00F24408" w:rsidRPr="000A7C4E" w:rsidTr="000A7C4E">
        <w:trPr>
          <w:jc w:val="center"/>
        </w:trPr>
        <w:tc>
          <w:tcPr>
            <w:tcW w:w="3970"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Call</w:t>
            </w:r>
          </w:p>
        </w:tc>
        <w:tc>
          <w:tcPr>
            <w:tcW w:w="1441"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250</w:t>
            </w:r>
          </w:p>
        </w:tc>
        <w:tc>
          <w:tcPr>
            <w:tcW w:w="1443" w:type="dxa"/>
            <w:vMerge/>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p>
        </w:tc>
        <w:tc>
          <w:tcPr>
            <w:tcW w:w="1656"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900</w:t>
            </w:r>
          </w:p>
        </w:tc>
        <w:tc>
          <w:tcPr>
            <w:tcW w:w="1487" w:type="dxa"/>
            <w:vMerge/>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p>
        </w:tc>
      </w:tr>
      <w:tr w:rsidR="00F24408" w:rsidRPr="000A7C4E" w:rsidTr="000A7C4E">
        <w:trPr>
          <w:jc w:val="center"/>
        </w:trPr>
        <w:tc>
          <w:tcPr>
            <w:tcW w:w="3970"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Number of customers contacted</w:t>
            </w:r>
          </w:p>
        </w:tc>
        <w:tc>
          <w:tcPr>
            <w:tcW w:w="1441"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2500</w:t>
            </w:r>
          </w:p>
        </w:tc>
        <w:tc>
          <w:tcPr>
            <w:tcW w:w="1443" w:type="dxa"/>
            <w:vMerge w:val="restart"/>
            <w:vAlign w:val="center"/>
          </w:tcPr>
          <w:p w:rsidR="00F24408" w:rsidRPr="000A7C4E" w:rsidRDefault="00DC4B24"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w:t>
            </w:r>
          </w:p>
        </w:tc>
        <w:tc>
          <w:tcPr>
            <w:tcW w:w="1656"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1250</w:t>
            </w:r>
          </w:p>
        </w:tc>
        <w:tc>
          <w:tcPr>
            <w:tcW w:w="1487" w:type="dxa"/>
            <w:vMerge w:val="restart"/>
            <w:vAlign w:val="center"/>
          </w:tcPr>
          <w:p w:rsidR="00F24408" w:rsidRPr="000A7C4E" w:rsidRDefault="00DC4B24"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w:t>
            </w:r>
          </w:p>
        </w:tc>
      </w:tr>
      <w:tr w:rsidR="00F24408" w:rsidRPr="000A7C4E" w:rsidTr="000A7C4E">
        <w:trPr>
          <w:jc w:val="center"/>
        </w:trPr>
        <w:tc>
          <w:tcPr>
            <w:tcW w:w="3970"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Number of prospects developed</w:t>
            </w:r>
          </w:p>
        </w:tc>
        <w:tc>
          <w:tcPr>
            <w:tcW w:w="1441"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45</w:t>
            </w:r>
          </w:p>
        </w:tc>
        <w:tc>
          <w:tcPr>
            <w:tcW w:w="1443" w:type="dxa"/>
            <w:vMerge/>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p>
        </w:tc>
        <w:tc>
          <w:tcPr>
            <w:tcW w:w="1656"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165</w:t>
            </w:r>
          </w:p>
        </w:tc>
        <w:tc>
          <w:tcPr>
            <w:tcW w:w="1487" w:type="dxa"/>
            <w:vMerge/>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p>
        </w:tc>
      </w:tr>
      <w:tr w:rsidR="00F24408" w:rsidRPr="000A7C4E" w:rsidTr="000A7C4E">
        <w:trPr>
          <w:jc w:val="center"/>
        </w:trPr>
        <w:tc>
          <w:tcPr>
            <w:tcW w:w="3970"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Sales (In Rupees)</w:t>
            </w:r>
          </w:p>
        </w:tc>
        <w:tc>
          <w:tcPr>
            <w:tcW w:w="1441"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25,00,000</w:t>
            </w:r>
          </w:p>
        </w:tc>
        <w:tc>
          <w:tcPr>
            <w:tcW w:w="1443" w:type="dxa"/>
            <w:vMerge w:val="restart"/>
            <w:vAlign w:val="center"/>
          </w:tcPr>
          <w:p w:rsidR="00F24408" w:rsidRPr="000A7C4E" w:rsidRDefault="00DC4B24"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w:t>
            </w:r>
          </w:p>
        </w:tc>
        <w:tc>
          <w:tcPr>
            <w:tcW w:w="1656"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55,00,000</w:t>
            </w:r>
          </w:p>
        </w:tc>
        <w:tc>
          <w:tcPr>
            <w:tcW w:w="1487" w:type="dxa"/>
            <w:vMerge w:val="restart"/>
            <w:vAlign w:val="center"/>
          </w:tcPr>
          <w:p w:rsidR="00F24408" w:rsidRPr="000A7C4E" w:rsidRDefault="00DC4B24"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w:t>
            </w:r>
          </w:p>
        </w:tc>
      </w:tr>
      <w:tr w:rsidR="00F24408" w:rsidRPr="000A7C4E" w:rsidTr="000A7C4E">
        <w:trPr>
          <w:jc w:val="center"/>
        </w:trPr>
        <w:tc>
          <w:tcPr>
            <w:tcW w:w="3970" w:type="dxa"/>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Sales expenses (In Rupees)</w:t>
            </w:r>
          </w:p>
        </w:tc>
        <w:tc>
          <w:tcPr>
            <w:tcW w:w="1441" w:type="dxa"/>
            <w:vAlign w:val="center"/>
          </w:tcPr>
          <w:p w:rsidR="00F24408" w:rsidRPr="000A7C4E" w:rsidRDefault="003454D7"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4</w:t>
            </w:r>
            <w:r w:rsidR="00F24408" w:rsidRPr="000A7C4E">
              <w:rPr>
                <w:rFonts w:asciiTheme="minorHAnsi" w:hAnsiTheme="minorHAnsi" w:cstheme="minorHAnsi"/>
                <w:sz w:val="22"/>
                <w:szCs w:val="22"/>
              </w:rPr>
              <w:t>5000</w:t>
            </w:r>
          </w:p>
        </w:tc>
        <w:tc>
          <w:tcPr>
            <w:tcW w:w="1443" w:type="dxa"/>
            <w:vMerge/>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p>
        </w:tc>
        <w:tc>
          <w:tcPr>
            <w:tcW w:w="1656" w:type="dxa"/>
            <w:vAlign w:val="center"/>
          </w:tcPr>
          <w:p w:rsidR="00F24408" w:rsidRPr="000A7C4E" w:rsidRDefault="003454D7"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2</w:t>
            </w:r>
            <w:r w:rsidR="00F24408" w:rsidRPr="000A7C4E">
              <w:rPr>
                <w:rFonts w:asciiTheme="minorHAnsi" w:hAnsiTheme="minorHAnsi" w:cstheme="minorHAnsi"/>
                <w:sz w:val="22"/>
                <w:szCs w:val="22"/>
              </w:rPr>
              <w:t>,00,000</w:t>
            </w:r>
          </w:p>
        </w:tc>
        <w:tc>
          <w:tcPr>
            <w:tcW w:w="1487" w:type="dxa"/>
            <w:vMerge/>
            <w:vAlign w:val="center"/>
          </w:tcPr>
          <w:p w:rsidR="00F24408" w:rsidRPr="000A7C4E" w:rsidRDefault="00F24408" w:rsidP="006547E7">
            <w:pPr>
              <w:pStyle w:val="NormalWeb"/>
              <w:spacing w:line="480" w:lineRule="auto"/>
              <w:jc w:val="center"/>
              <w:rPr>
                <w:rFonts w:asciiTheme="minorHAnsi" w:hAnsiTheme="minorHAnsi" w:cstheme="minorHAnsi"/>
                <w:sz w:val="22"/>
                <w:szCs w:val="22"/>
              </w:rPr>
            </w:pPr>
          </w:p>
        </w:tc>
      </w:tr>
      <w:tr w:rsidR="003454D7" w:rsidRPr="000A7C4E" w:rsidTr="000A7C4E">
        <w:trPr>
          <w:jc w:val="center"/>
        </w:trPr>
        <w:tc>
          <w:tcPr>
            <w:tcW w:w="3970" w:type="dxa"/>
            <w:vAlign w:val="center"/>
          </w:tcPr>
          <w:p w:rsidR="003454D7" w:rsidRPr="000A7C4E" w:rsidRDefault="003454D7"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Field sales cost (In Rupees)</w:t>
            </w:r>
          </w:p>
        </w:tc>
        <w:tc>
          <w:tcPr>
            <w:tcW w:w="1441" w:type="dxa"/>
            <w:vAlign w:val="center"/>
          </w:tcPr>
          <w:p w:rsidR="003454D7" w:rsidRPr="000A7C4E" w:rsidRDefault="003454D7"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2,50,000</w:t>
            </w:r>
          </w:p>
        </w:tc>
        <w:tc>
          <w:tcPr>
            <w:tcW w:w="1443" w:type="dxa"/>
            <w:vMerge w:val="restart"/>
            <w:vAlign w:val="center"/>
          </w:tcPr>
          <w:p w:rsidR="003454D7" w:rsidRPr="000A7C4E" w:rsidRDefault="00DC4B24"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w:t>
            </w:r>
          </w:p>
        </w:tc>
        <w:tc>
          <w:tcPr>
            <w:tcW w:w="1656" w:type="dxa"/>
            <w:vAlign w:val="center"/>
          </w:tcPr>
          <w:p w:rsidR="003454D7" w:rsidRPr="000A7C4E" w:rsidRDefault="003454D7"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5,00,000</w:t>
            </w:r>
          </w:p>
        </w:tc>
        <w:tc>
          <w:tcPr>
            <w:tcW w:w="1487" w:type="dxa"/>
            <w:vMerge w:val="restart"/>
            <w:vAlign w:val="center"/>
          </w:tcPr>
          <w:p w:rsidR="003454D7" w:rsidRPr="000A7C4E" w:rsidRDefault="00DC4B24"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w:t>
            </w:r>
          </w:p>
        </w:tc>
      </w:tr>
      <w:tr w:rsidR="003454D7" w:rsidRPr="000A7C4E" w:rsidTr="000A7C4E">
        <w:trPr>
          <w:jc w:val="center"/>
        </w:trPr>
        <w:tc>
          <w:tcPr>
            <w:tcW w:w="3970" w:type="dxa"/>
            <w:vAlign w:val="center"/>
          </w:tcPr>
          <w:p w:rsidR="003454D7" w:rsidRPr="000A7C4E" w:rsidRDefault="003454D7"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Total sales cost (In Rupees)</w:t>
            </w:r>
          </w:p>
        </w:tc>
        <w:tc>
          <w:tcPr>
            <w:tcW w:w="1441" w:type="dxa"/>
            <w:vAlign w:val="center"/>
          </w:tcPr>
          <w:p w:rsidR="003454D7" w:rsidRPr="000A7C4E" w:rsidRDefault="003454D7"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5,00,000</w:t>
            </w:r>
          </w:p>
        </w:tc>
        <w:tc>
          <w:tcPr>
            <w:tcW w:w="1443" w:type="dxa"/>
            <w:vMerge/>
            <w:vAlign w:val="center"/>
          </w:tcPr>
          <w:p w:rsidR="003454D7" w:rsidRPr="000A7C4E" w:rsidRDefault="003454D7" w:rsidP="006547E7">
            <w:pPr>
              <w:pStyle w:val="NormalWeb"/>
              <w:spacing w:line="480" w:lineRule="auto"/>
              <w:jc w:val="center"/>
              <w:rPr>
                <w:rFonts w:asciiTheme="minorHAnsi" w:hAnsiTheme="minorHAnsi" w:cstheme="minorHAnsi"/>
                <w:sz w:val="22"/>
                <w:szCs w:val="22"/>
              </w:rPr>
            </w:pPr>
          </w:p>
        </w:tc>
        <w:tc>
          <w:tcPr>
            <w:tcW w:w="1656" w:type="dxa"/>
            <w:vAlign w:val="center"/>
          </w:tcPr>
          <w:p w:rsidR="003454D7" w:rsidRPr="000A7C4E" w:rsidRDefault="003454D7" w:rsidP="006547E7">
            <w:pPr>
              <w:pStyle w:val="NormalWeb"/>
              <w:spacing w:line="480" w:lineRule="auto"/>
              <w:jc w:val="center"/>
              <w:rPr>
                <w:rFonts w:asciiTheme="minorHAnsi" w:hAnsiTheme="minorHAnsi" w:cstheme="minorHAnsi"/>
                <w:sz w:val="22"/>
                <w:szCs w:val="22"/>
              </w:rPr>
            </w:pPr>
            <w:r w:rsidRPr="000A7C4E">
              <w:rPr>
                <w:rFonts w:asciiTheme="minorHAnsi" w:hAnsiTheme="minorHAnsi" w:cstheme="minorHAnsi"/>
                <w:sz w:val="22"/>
                <w:szCs w:val="22"/>
              </w:rPr>
              <w:t>10,00,000</w:t>
            </w:r>
          </w:p>
        </w:tc>
        <w:tc>
          <w:tcPr>
            <w:tcW w:w="1487" w:type="dxa"/>
            <w:vMerge/>
            <w:vAlign w:val="center"/>
          </w:tcPr>
          <w:p w:rsidR="003454D7" w:rsidRPr="000A7C4E" w:rsidRDefault="003454D7" w:rsidP="006547E7">
            <w:pPr>
              <w:pStyle w:val="NormalWeb"/>
              <w:spacing w:line="480" w:lineRule="auto"/>
              <w:jc w:val="center"/>
              <w:rPr>
                <w:rFonts w:asciiTheme="minorHAnsi" w:hAnsiTheme="minorHAnsi" w:cstheme="minorHAnsi"/>
                <w:sz w:val="22"/>
                <w:szCs w:val="22"/>
              </w:rPr>
            </w:pPr>
          </w:p>
        </w:tc>
      </w:tr>
    </w:tbl>
    <w:p w:rsidR="006547E7" w:rsidRPr="000A7C4E" w:rsidRDefault="007A2F89" w:rsidP="00636551">
      <w:pPr>
        <w:pStyle w:val="NormalWeb"/>
        <w:numPr>
          <w:ilvl w:val="0"/>
          <w:numId w:val="13"/>
        </w:numPr>
        <w:spacing w:line="480" w:lineRule="auto"/>
        <w:jc w:val="both"/>
        <w:rPr>
          <w:rFonts w:asciiTheme="minorHAnsi" w:hAnsiTheme="minorHAnsi" w:cstheme="minorHAnsi"/>
          <w:sz w:val="22"/>
          <w:szCs w:val="22"/>
        </w:rPr>
      </w:pPr>
      <w:r w:rsidRPr="000A7C4E">
        <w:rPr>
          <w:rFonts w:asciiTheme="minorHAnsi" w:hAnsiTheme="minorHAnsi" w:cstheme="minorHAnsi"/>
          <w:sz w:val="22"/>
          <w:szCs w:val="22"/>
        </w:rPr>
        <w:t xml:space="preserve">The marketing strategy of Steel Tubes Ltd. (STL) was to focus on selling CEW (Cold Drawn Electric Welded) tubes more than ERW (Electric Resistance Welded) tubes. This product strategy was determined due to very thin profits of the company. What would you suggest as a consultant to the company when the types of quotas for sales person are developed in order to show in a suitable manner </w:t>
      </w:r>
      <w:r w:rsidR="006547E7" w:rsidRPr="000A7C4E">
        <w:rPr>
          <w:rFonts w:asciiTheme="minorHAnsi" w:hAnsiTheme="minorHAnsi" w:cstheme="minorHAnsi"/>
          <w:sz w:val="22"/>
          <w:szCs w:val="22"/>
        </w:rPr>
        <w:t xml:space="preserve">the company’s need for improvement in profitability? </w:t>
      </w:r>
    </w:p>
    <w:p w:rsidR="006547E7" w:rsidRPr="000A7C4E" w:rsidRDefault="006547E7" w:rsidP="006547E7">
      <w:pPr>
        <w:pStyle w:val="NormalWeb"/>
        <w:spacing w:line="480" w:lineRule="auto"/>
        <w:ind w:left="360"/>
        <w:jc w:val="both"/>
        <w:rPr>
          <w:rFonts w:asciiTheme="minorHAnsi" w:hAnsiTheme="minorHAnsi" w:cstheme="minorHAnsi"/>
          <w:b/>
          <w:sz w:val="22"/>
          <w:szCs w:val="22"/>
        </w:rPr>
      </w:pPr>
      <w:r w:rsidRPr="000A7C4E">
        <w:rPr>
          <w:rFonts w:asciiTheme="minorHAnsi" w:hAnsiTheme="minorHAnsi" w:cstheme="minorHAnsi"/>
          <w:b/>
          <w:sz w:val="22"/>
          <w:szCs w:val="22"/>
        </w:rPr>
        <w:t xml:space="preserve">Additional information: </w:t>
      </w:r>
      <w:r w:rsidRPr="000A7C4E">
        <w:rPr>
          <w:rFonts w:asciiTheme="minorHAnsi" w:hAnsiTheme="minorHAnsi" w:cstheme="minorHAnsi"/>
          <w:sz w:val="22"/>
          <w:szCs w:val="22"/>
        </w:rPr>
        <w:t>The salesperson believe that they have been hired only for sales and are not required to do any other task. The management want to set quotas in such a manner that the salesperson can be evaluated based on the other tasks as well and is also prompted to increase the profitability. (Note; Profitability of CEW tube was about twice that of ERW tube)</w:t>
      </w:r>
      <w:r w:rsidR="0033711D" w:rsidRPr="000A7C4E">
        <w:rPr>
          <w:rFonts w:asciiTheme="minorHAnsi" w:hAnsiTheme="minorHAnsi" w:cstheme="minorHAnsi"/>
          <w:sz w:val="22"/>
          <w:szCs w:val="22"/>
        </w:rPr>
        <w:t xml:space="preserve"> </w:t>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0A7C4E">
        <w:rPr>
          <w:rFonts w:asciiTheme="minorHAnsi" w:hAnsiTheme="minorHAnsi" w:cstheme="minorHAnsi"/>
          <w:sz w:val="22"/>
          <w:szCs w:val="22"/>
        </w:rPr>
        <w:tab/>
      </w:r>
      <w:r w:rsidR="0033711D" w:rsidRPr="000A7C4E">
        <w:rPr>
          <w:rFonts w:asciiTheme="minorHAnsi" w:hAnsiTheme="minorHAnsi" w:cstheme="minorHAnsi"/>
          <w:b/>
          <w:sz w:val="22"/>
          <w:szCs w:val="22"/>
        </w:rPr>
        <w:t>(10</w:t>
      </w:r>
      <w:r w:rsidR="000A7C4E">
        <w:rPr>
          <w:rFonts w:asciiTheme="minorHAnsi" w:hAnsiTheme="minorHAnsi" w:cstheme="minorHAnsi"/>
          <w:b/>
          <w:sz w:val="22"/>
          <w:szCs w:val="22"/>
        </w:rPr>
        <w:t xml:space="preserve"> Marks</w:t>
      </w:r>
      <w:r w:rsidR="0033711D" w:rsidRPr="000A7C4E">
        <w:rPr>
          <w:rFonts w:asciiTheme="minorHAnsi" w:hAnsiTheme="minorHAnsi" w:cstheme="minorHAnsi"/>
          <w:b/>
          <w:sz w:val="22"/>
          <w:szCs w:val="22"/>
        </w:rPr>
        <w:t>)</w:t>
      </w:r>
    </w:p>
    <w:p w:rsidR="00067338" w:rsidRPr="000A7C4E" w:rsidRDefault="00741525" w:rsidP="006547E7">
      <w:pPr>
        <w:pStyle w:val="NormalWeb"/>
        <w:spacing w:line="480" w:lineRule="auto"/>
        <w:ind w:left="360"/>
        <w:jc w:val="both"/>
        <w:rPr>
          <w:rFonts w:asciiTheme="minorHAnsi" w:hAnsiTheme="minorHAnsi" w:cstheme="minorHAnsi"/>
          <w:sz w:val="22"/>
          <w:szCs w:val="22"/>
        </w:rPr>
      </w:pPr>
      <w:r w:rsidRPr="000A7C4E">
        <w:rPr>
          <w:rFonts w:asciiTheme="minorHAnsi" w:hAnsiTheme="minorHAnsi" w:cstheme="minorHAnsi"/>
          <w:sz w:val="22"/>
          <w:szCs w:val="22"/>
        </w:rPr>
        <w:t>----------------------------------------------</w:t>
      </w:r>
      <w:r w:rsidR="000A7C4E">
        <w:rPr>
          <w:rFonts w:asciiTheme="minorHAnsi" w:hAnsiTheme="minorHAnsi" w:cstheme="minorHAnsi"/>
          <w:sz w:val="22"/>
          <w:szCs w:val="22"/>
        </w:rPr>
        <w:t>---------------------------</w:t>
      </w:r>
      <w:r w:rsidRPr="000A7C4E">
        <w:rPr>
          <w:rFonts w:asciiTheme="minorHAnsi" w:hAnsiTheme="minorHAnsi" w:cstheme="minorHAnsi"/>
          <w:sz w:val="22"/>
          <w:szCs w:val="22"/>
        </w:rPr>
        <w:t>----XXXXX--</w:t>
      </w:r>
      <w:r w:rsidR="000A7C4E">
        <w:rPr>
          <w:rFonts w:asciiTheme="minorHAnsi" w:hAnsiTheme="minorHAnsi" w:cstheme="minorHAnsi"/>
          <w:sz w:val="22"/>
          <w:szCs w:val="22"/>
        </w:rPr>
        <w:t>----------------------</w:t>
      </w:r>
      <w:r w:rsidRPr="000A7C4E">
        <w:rPr>
          <w:rFonts w:asciiTheme="minorHAnsi" w:hAnsiTheme="minorHAnsi" w:cstheme="minorHAnsi"/>
          <w:sz w:val="22"/>
          <w:szCs w:val="22"/>
        </w:rPr>
        <w:t>------------</w:t>
      </w:r>
      <w:r w:rsidR="0040638D" w:rsidRPr="000A7C4E">
        <w:rPr>
          <w:rFonts w:asciiTheme="minorHAnsi" w:hAnsiTheme="minorHAnsi" w:cstheme="minorHAnsi"/>
          <w:sz w:val="22"/>
          <w:szCs w:val="22"/>
        </w:rPr>
        <w:t>-------------------------------</w:t>
      </w:r>
    </w:p>
    <w:sectPr w:rsidR="00067338" w:rsidRPr="000A7C4E" w:rsidSect="000A7C4E">
      <w:footerReference w:type="default" r:id="rId8"/>
      <w:pgSz w:w="11909" w:h="16834" w:code="9"/>
      <w:pgMar w:top="864" w:right="569" w:bottom="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11F" w:rsidRDefault="002F211F" w:rsidP="00B20166">
      <w:r>
        <w:separator/>
      </w:r>
    </w:p>
  </w:endnote>
  <w:endnote w:type="continuationSeparator" w:id="0">
    <w:p w:rsidR="002F211F" w:rsidRDefault="002F211F"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272884"/>
      <w:docPartObj>
        <w:docPartGallery w:val="Page Numbers (Bottom of Page)"/>
        <w:docPartUnique/>
      </w:docPartObj>
    </w:sdtPr>
    <w:sdtEndPr/>
    <w:sdtContent>
      <w:sdt>
        <w:sdtPr>
          <w:id w:val="1276598627"/>
          <w:docPartObj>
            <w:docPartGallery w:val="Page Numbers (Top of Page)"/>
            <w:docPartUnique/>
          </w:docPartObj>
        </w:sdtPr>
        <w:sdtEndPr/>
        <w:sdtContent>
          <w:p w:rsidR="00B20166" w:rsidRDefault="00B20166">
            <w:pPr>
              <w:pStyle w:val="Footer"/>
              <w:jc w:val="center"/>
            </w:pPr>
            <w:r>
              <w:t xml:space="preserve">Page </w:t>
            </w:r>
            <w:r w:rsidR="0068644B">
              <w:rPr>
                <w:b/>
                <w:sz w:val="24"/>
                <w:szCs w:val="24"/>
              </w:rPr>
              <w:fldChar w:fldCharType="begin"/>
            </w:r>
            <w:r>
              <w:rPr>
                <w:b/>
              </w:rPr>
              <w:instrText xml:space="preserve"> PAGE </w:instrText>
            </w:r>
            <w:r w:rsidR="0068644B">
              <w:rPr>
                <w:b/>
                <w:sz w:val="24"/>
                <w:szCs w:val="24"/>
              </w:rPr>
              <w:fldChar w:fldCharType="separate"/>
            </w:r>
            <w:r w:rsidR="00636551">
              <w:rPr>
                <w:b/>
                <w:noProof/>
              </w:rPr>
              <w:t>3</w:t>
            </w:r>
            <w:r w:rsidR="0068644B">
              <w:rPr>
                <w:b/>
                <w:sz w:val="24"/>
                <w:szCs w:val="24"/>
              </w:rPr>
              <w:fldChar w:fldCharType="end"/>
            </w:r>
            <w:r>
              <w:t xml:space="preserve"> of </w:t>
            </w:r>
            <w:r w:rsidR="0068644B">
              <w:rPr>
                <w:b/>
                <w:sz w:val="24"/>
                <w:szCs w:val="24"/>
              </w:rPr>
              <w:fldChar w:fldCharType="begin"/>
            </w:r>
            <w:r>
              <w:rPr>
                <w:b/>
              </w:rPr>
              <w:instrText xml:space="preserve"> NUMPAGES  </w:instrText>
            </w:r>
            <w:r w:rsidR="0068644B">
              <w:rPr>
                <w:b/>
                <w:sz w:val="24"/>
                <w:szCs w:val="24"/>
              </w:rPr>
              <w:fldChar w:fldCharType="separate"/>
            </w:r>
            <w:r w:rsidR="00636551">
              <w:rPr>
                <w:b/>
                <w:noProof/>
              </w:rPr>
              <w:t>3</w:t>
            </w:r>
            <w:r w:rsidR="0068644B">
              <w:rPr>
                <w:b/>
                <w:sz w:val="24"/>
                <w:szCs w:val="24"/>
              </w:rPr>
              <w:fldChar w:fldCharType="end"/>
            </w:r>
          </w:p>
        </w:sdtContent>
      </w:sdt>
    </w:sdtContent>
  </w:sdt>
  <w:p w:rsidR="00B20166" w:rsidRDefault="00B20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11F" w:rsidRDefault="002F211F" w:rsidP="00B20166">
      <w:r>
        <w:separator/>
      </w:r>
    </w:p>
  </w:footnote>
  <w:footnote w:type="continuationSeparator" w:id="0">
    <w:p w:rsidR="002F211F" w:rsidRDefault="002F211F" w:rsidP="00B20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898"/>
    <w:multiLevelType w:val="hybridMultilevel"/>
    <w:tmpl w:val="ACDC1B94"/>
    <w:lvl w:ilvl="0" w:tplc="5D8A11CE">
      <w:start w:val="1"/>
      <w:numFmt w:val="bullet"/>
      <w:lvlText w:val="•"/>
      <w:lvlJc w:val="left"/>
      <w:pPr>
        <w:tabs>
          <w:tab w:val="num" w:pos="720"/>
        </w:tabs>
        <w:ind w:left="720" w:hanging="360"/>
      </w:pPr>
      <w:rPr>
        <w:rFonts w:ascii="Times New Roman" w:hAnsi="Times New Roman" w:hint="default"/>
      </w:rPr>
    </w:lvl>
    <w:lvl w:ilvl="1" w:tplc="6F20836A" w:tentative="1">
      <w:start w:val="1"/>
      <w:numFmt w:val="bullet"/>
      <w:lvlText w:val="•"/>
      <w:lvlJc w:val="left"/>
      <w:pPr>
        <w:tabs>
          <w:tab w:val="num" w:pos="1440"/>
        </w:tabs>
        <w:ind w:left="1440" w:hanging="360"/>
      </w:pPr>
      <w:rPr>
        <w:rFonts w:ascii="Times New Roman" w:hAnsi="Times New Roman" w:hint="default"/>
      </w:rPr>
    </w:lvl>
    <w:lvl w:ilvl="2" w:tplc="EB7ED44A" w:tentative="1">
      <w:start w:val="1"/>
      <w:numFmt w:val="bullet"/>
      <w:lvlText w:val="•"/>
      <w:lvlJc w:val="left"/>
      <w:pPr>
        <w:tabs>
          <w:tab w:val="num" w:pos="2160"/>
        </w:tabs>
        <w:ind w:left="2160" w:hanging="360"/>
      </w:pPr>
      <w:rPr>
        <w:rFonts w:ascii="Times New Roman" w:hAnsi="Times New Roman" w:hint="default"/>
      </w:rPr>
    </w:lvl>
    <w:lvl w:ilvl="3" w:tplc="94ACEFB8" w:tentative="1">
      <w:start w:val="1"/>
      <w:numFmt w:val="bullet"/>
      <w:lvlText w:val="•"/>
      <w:lvlJc w:val="left"/>
      <w:pPr>
        <w:tabs>
          <w:tab w:val="num" w:pos="2880"/>
        </w:tabs>
        <w:ind w:left="2880" w:hanging="360"/>
      </w:pPr>
      <w:rPr>
        <w:rFonts w:ascii="Times New Roman" w:hAnsi="Times New Roman" w:hint="default"/>
      </w:rPr>
    </w:lvl>
    <w:lvl w:ilvl="4" w:tplc="FE106FE6" w:tentative="1">
      <w:start w:val="1"/>
      <w:numFmt w:val="bullet"/>
      <w:lvlText w:val="•"/>
      <w:lvlJc w:val="left"/>
      <w:pPr>
        <w:tabs>
          <w:tab w:val="num" w:pos="3600"/>
        </w:tabs>
        <w:ind w:left="3600" w:hanging="360"/>
      </w:pPr>
      <w:rPr>
        <w:rFonts w:ascii="Times New Roman" w:hAnsi="Times New Roman" w:hint="default"/>
      </w:rPr>
    </w:lvl>
    <w:lvl w:ilvl="5" w:tplc="586A2F4E" w:tentative="1">
      <w:start w:val="1"/>
      <w:numFmt w:val="bullet"/>
      <w:lvlText w:val="•"/>
      <w:lvlJc w:val="left"/>
      <w:pPr>
        <w:tabs>
          <w:tab w:val="num" w:pos="4320"/>
        </w:tabs>
        <w:ind w:left="4320" w:hanging="360"/>
      </w:pPr>
      <w:rPr>
        <w:rFonts w:ascii="Times New Roman" w:hAnsi="Times New Roman" w:hint="default"/>
      </w:rPr>
    </w:lvl>
    <w:lvl w:ilvl="6" w:tplc="11C062CA" w:tentative="1">
      <w:start w:val="1"/>
      <w:numFmt w:val="bullet"/>
      <w:lvlText w:val="•"/>
      <w:lvlJc w:val="left"/>
      <w:pPr>
        <w:tabs>
          <w:tab w:val="num" w:pos="5040"/>
        </w:tabs>
        <w:ind w:left="5040" w:hanging="360"/>
      </w:pPr>
      <w:rPr>
        <w:rFonts w:ascii="Times New Roman" w:hAnsi="Times New Roman" w:hint="default"/>
      </w:rPr>
    </w:lvl>
    <w:lvl w:ilvl="7" w:tplc="764CDDA2" w:tentative="1">
      <w:start w:val="1"/>
      <w:numFmt w:val="bullet"/>
      <w:lvlText w:val="•"/>
      <w:lvlJc w:val="left"/>
      <w:pPr>
        <w:tabs>
          <w:tab w:val="num" w:pos="5760"/>
        </w:tabs>
        <w:ind w:left="5760" w:hanging="360"/>
      </w:pPr>
      <w:rPr>
        <w:rFonts w:ascii="Times New Roman" w:hAnsi="Times New Roman" w:hint="default"/>
      </w:rPr>
    </w:lvl>
    <w:lvl w:ilvl="8" w:tplc="4EF8F52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5036A1"/>
    <w:multiLevelType w:val="hybridMultilevel"/>
    <w:tmpl w:val="DF429F6C"/>
    <w:lvl w:ilvl="0" w:tplc="08C49656">
      <w:start w:val="1"/>
      <w:numFmt w:val="bullet"/>
      <w:lvlText w:val="•"/>
      <w:lvlJc w:val="left"/>
      <w:pPr>
        <w:tabs>
          <w:tab w:val="num" w:pos="720"/>
        </w:tabs>
        <w:ind w:left="720" w:hanging="360"/>
      </w:pPr>
      <w:rPr>
        <w:rFonts w:ascii="Times New Roman" w:hAnsi="Times New Roman" w:hint="default"/>
      </w:rPr>
    </w:lvl>
    <w:lvl w:ilvl="1" w:tplc="BC409538">
      <w:start w:val="1"/>
      <w:numFmt w:val="decimal"/>
      <w:lvlText w:val="%2."/>
      <w:lvlJc w:val="left"/>
      <w:pPr>
        <w:tabs>
          <w:tab w:val="num" w:pos="1440"/>
        </w:tabs>
        <w:ind w:left="1440" w:hanging="360"/>
      </w:pPr>
      <w:rPr>
        <w:rFonts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015F59"/>
    <w:multiLevelType w:val="multilevel"/>
    <w:tmpl w:val="CF36F9B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7B18B5"/>
    <w:multiLevelType w:val="hybridMultilevel"/>
    <w:tmpl w:val="1AC8CE8E"/>
    <w:lvl w:ilvl="0" w:tplc="A6CE994A">
      <w:start w:val="1"/>
      <w:numFmt w:val="bullet"/>
      <w:lvlText w:val="•"/>
      <w:lvlJc w:val="left"/>
      <w:pPr>
        <w:tabs>
          <w:tab w:val="num" w:pos="720"/>
        </w:tabs>
        <w:ind w:left="720" w:hanging="360"/>
      </w:pPr>
      <w:rPr>
        <w:rFonts w:ascii="Arial" w:hAnsi="Arial" w:hint="default"/>
      </w:rPr>
    </w:lvl>
    <w:lvl w:ilvl="1" w:tplc="271A8492">
      <w:start w:val="87"/>
      <w:numFmt w:val="bullet"/>
      <w:lvlText w:val="•"/>
      <w:lvlJc w:val="left"/>
      <w:pPr>
        <w:tabs>
          <w:tab w:val="num" w:pos="1440"/>
        </w:tabs>
        <w:ind w:left="1440" w:hanging="360"/>
      </w:pPr>
      <w:rPr>
        <w:rFonts w:ascii="Arial" w:hAnsi="Arial" w:hint="default"/>
      </w:rPr>
    </w:lvl>
    <w:lvl w:ilvl="2" w:tplc="7B4C7B92" w:tentative="1">
      <w:start w:val="1"/>
      <w:numFmt w:val="bullet"/>
      <w:lvlText w:val="•"/>
      <w:lvlJc w:val="left"/>
      <w:pPr>
        <w:tabs>
          <w:tab w:val="num" w:pos="2160"/>
        </w:tabs>
        <w:ind w:left="2160" w:hanging="360"/>
      </w:pPr>
      <w:rPr>
        <w:rFonts w:ascii="Arial" w:hAnsi="Arial" w:hint="default"/>
      </w:rPr>
    </w:lvl>
    <w:lvl w:ilvl="3" w:tplc="0F662A92" w:tentative="1">
      <w:start w:val="1"/>
      <w:numFmt w:val="bullet"/>
      <w:lvlText w:val="•"/>
      <w:lvlJc w:val="left"/>
      <w:pPr>
        <w:tabs>
          <w:tab w:val="num" w:pos="2880"/>
        </w:tabs>
        <w:ind w:left="2880" w:hanging="360"/>
      </w:pPr>
      <w:rPr>
        <w:rFonts w:ascii="Arial" w:hAnsi="Arial" w:hint="default"/>
      </w:rPr>
    </w:lvl>
    <w:lvl w:ilvl="4" w:tplc="70F87CB6" w:tentative="1">
      <w:start w:val="1"/>
      <w:numFmt w:val="bullet"/>
      <w:lvlText w:val="•"/>
      <w:lvlJc w:val="left"/>
      <w:pPr>
        <w:tabs>
          <w:tab w:val="num" w:pos="3600"/>
        </w:tabs>
        <w:ind w:left="3600" w:hanging="360"/>
      </w:pPr>
      <w:rPr>
        <w:rFonts w:ascii="Arial" w:hAnsi="Arial" w:hint="default"/>
      </w:rPr>
    </w:lvl>
    <w:lvl w:ilvl="5" w:tplc="E8F250DA" w:tentative="1">
      <w:start w:val="1"/>
      <w:numFmt w:val="bullet"/>
      <w:lvlText w:val="•"/>
      <w:lvlJc w:val="left"/>
      <w:pPr>
        <w:tabs>
          <w:tab w:val="num" w:pos="4320"/>
        </w:tabs>
        <w:ind w:left="4320" w:hanging="360"/>
      </w:pPr>
      <w:rPr>
        <w:rFonts w:ascii="Arial" w:hAnsi="Arial" w:hint="default"/>
      </w:rPr>
    </w:lvl>
    <w:lvl w:ilvl="6" w:tplc="3C38A43A" w:tentative="1">
      <w:start w:val="1"/>
      <w:numFmt w:val="bullet"/>
      <w:lvlText w:val="•"/>
      <w:lvlJc w:val="left"/>
      <w:pPr>
        <w:tabs>
          <w:tab w:val="num" w:pos="5040"/>
        </w:tabs>
        <w:ind w:left="5040" w:hanging="360"/>
      </w:pPr>
      <w:rPr>
        <w:rFonts w:ascii="Arial" w:hAnsi="Arial" w:hint="default"/>
      </w:rPr>
    </w:lvl>
    <w:lvl w:ilvl="7" w:tplc="AF2CDF70" w:tentative="1">
      <w:start w:val="1"/>
      <w:numFmt w:val="bullet"/>
      <w:lvlText w:val="•"/>
      <w:lvlJc w:val="left"/>
      <w:pPr>
        <w:tabs>
          <w:tab w:val="num" w:pos="5760"/>
        </w:tabs>
        <w:ind w:left="5760" w:hanging="360"/>
      </w:pPr>
      <w:rPr>
        <w:rFonts w:ascii="Arial" w:hAnsi="Arial" w:hint="default"/>
      </w:rPr>
    </w:lvl>
    <w:lvl w:ilvl="8" w:tplc="52026C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8E756E"/>
    <w:multiLevelType w:val="hybridMultilevel"/>
    <w:tmpl w:val="87542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4D66E5"/>
    <w:multiLevelType w:val="hybridMultilevel"/>
    <w:tmpl w:val="64EC1BB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519B5D4D"/>
    <w:multiLevelType w:val="hybridMultilevel"/>
    <w:tmpl w:val="CEB81DB6"/>
    <w:lvl w:ilvl="0" w:tplc="2FD0BF7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58FA44E1"/>
    <w:multiLevelType w:val="hybridMultilevel"/>
    <w:tmpl w:val="77D6AFE4"/>
    <w:lvl w:ilvl="0" w:tplc="50ECC4F8">
      <w:start w:val="1"/>
      <w:numFmt w:val="bullet"/>
      <w:lvlText w:val="•"/>
      <w:lvlJc w:val="left"/>
      <w:pPr>
        <w:tabs>
          <w:tab w:val="num" w:pos="720"/>
        </w:tabs>
        <w:ind w:left="720" w:hanging="360"/>
      </w:pPr>
      <w:rPr>
        <w:rFonts w:ascii="Times New Roman" w:hAnsi="Times New Roman" w:hint="default"/>
      </w:rPr>
    </w:lvl>
    <w:lvl w:ilvl="1" w:tplc="DE9E0F2E" w:tentative="1">
      <w:start w:val="1"/>
      <w:numFmt w:val="bullet"/>
      <w:lvlText w:val="•"/>
      <w:lvlJc w:val="left"/>
      <w:pPr>
        <w:tabs>
          <w:tab w:val="num" w:pos="1440"/>
        </w:tabs>
        <w:ind w:left="1440" w:hanging="360"/>
      </w:pPr>
      <w:rPr>
        <w:rFonts w:ascii="Times New Roman" w:hAnsi="Times New Roman" w:hint="default"/>
      </w:rPr>
    </w:lvl>
    <w:lvl w:ilvl="2" w:tplc="994216A0" w:tentative="1">
      <w:start w:val="1"/>
      <w:numFmt w:val="bullet"/>
      <w:lvlText w:val="•"/>
      <w:lvlJc w:val="left"/>
      <w:pPr>
        <w:tabs>
          <w:tab w:val="num" w:pos="2160"/>
        </w:tabs>
        <w:ind w:left="2160" w:hanging="360"/>
      </w:pPr>
      <w:rPr>
        <w:rFonts w:ascii="Times New Roman" w:hAnsi="Times New Roman" w:hint="default"/>
      </w:rPr>
    </w:lvl>
    <w:lvl w:ilvl="3" w:tplc="63F4F276" w:tentative="1">
      <w:start w:val="1"/>
      <w:numFmt w:val="bullet"/>
      <w:lvlText w:val="•"/>
      <w:lvlJc w:val="left"/>
      <w:pPr>
        <w:tabs>
          <w:tab w:val="num" w:pos="2880"/>
        </w:tabs>
        <w:ind w:left="2880" w:hanging="360"/>
      </w:pPr>
      <w:rPr>
        <w:rFonts w:ascii="Times New Roman" w:hAnsi="Times New Roman" w:hint="default"/>
      </w:rPr>
    </w:lvl>
    <w:lvl w:ilvl="4" w:tplc="4296C704" w:tentative="1">
      <w:start w:val="1"/>
      <w:numFmt w:val="bullet"/>
      <w:lvlText w:val="•"/>
      <w:lvlJc w:val="left"/>
      <w:pPr>
        <w:tabs>
          <w:tab w:val="num" w:pos="3600"/>
        </w:tabs>
        <w:ind w:left="3600" w:hanging="360"/>
      </w:pPr>
      <w:rPr>
        <w:rFonts w:ascii="Times New Roman" w:hAnsi="Times New Roman" w:hint="default"/>
      </w:rPr>
    </w:lvl>
    <w:lvl w:ilvl="5" w:tplc="8B4091E8" w:tentative="1">
      <w:start w:val="1"/>
      <w:numFmt w:val="bullet"/>
      <w:lvlText w:val="•"/>
      <w:lvlJc w:val="left"/>
      <w:pPr>
        <w:tabs>
          <w:tab w:val="num" w:pos="4320"/>
        </w:tabs>
        <w:ind w:left="4320" w:hanging="360"/>
      </w:pPr>
      <w:rPr>
        <w:rFonts w:ascii="Times New Roman" w:hAnsi="Times New Roman" w:hint="default"/>
      </w:rPr>
    </w:lvl>
    <w:lvl w:ilvl="6" w:tplc="02BA0AE0" w:tentative="1">
      <w:start w:val="1"/>
      <w:numFmt w:val="bullet"/>
      <w:lvlText w:val="•"/>
      <w:lvlJc w:val="left"/>
      <w:pPr>
        <w:tabs>
          <w:tab w:val="num" w:pos="5040"/>
        </w:tabs>
        <w:ind w:left="5040" w:hanging="360"/>
      </w:pPr>
      <w:rPr>
        <w:rFonts w:ascii="Times New Roman" w:hAnsi="Times New Roman" w:hint="default"/>
      </w:rPr>
    </w:lvl>
    <w:lvl w:ilvl="7" w:tplc="81EE07FE" w:tentative="1">
      <w:start w:val="1"/>
      <w:numFmt w:val="bullet"/>
      <w:lvlText w:val="•"/>
      <w:lvlJc w:val="left"/>
      <w:pPr>
        <w:tabs>
          <w:tab w:val="num" w:pos="5760"/>
        </w:tabs>
        <w:ind w:left="5760" w:hanging="360"/>
      </w:pPr>
      <w:rPr>
        <w:rFonts w:ascii="Times New Roman" w:hAnsi="Times New Roman" w:hint="default"/>
      </w:rPr>
    </w:lvl>
    <w:lvl w:ilvl="8" w:tplc="0A6293A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9085D19"/>
    <w:multiLevelType w:val="hybridMultilevel"/>
    <w:tmpl w:val="84BCAC2E"/>
    <w:lvl w:ilvl="0" w:tplc="00447526">
      <w:start w:val="1"/>
      <w:numFmt w:val="bullet"/>
      <w:lvlText w:val="•"/>
      <w:lvlJc w:val="left"/>
      <w:pPr>
        <w:tabs>
          <w:tab w:val="num" w:pos="720"/>
        </w:tabs>
        <w:ind w:left="720" w:hanging="360"/>
      </w:pPr>
      <w:rPr>
        <w:rFonts w:ascii="Times New Roman" w:hAnsi="Times New Roman" w:hint="default"/>
      </w:rPr>
    </w:lvl>
    <w:lvl w:ilvl="1" w:tplc="CD0AA63E" w:tentative="1">
      <w:start w:val="1"/>
      <w:numFmt w:val="bullet"/>
      <w:lvlText w:val="•"/>
      <w:lvlJc w:val="left"/>
      <w:pPr>
        <w:tabs>
          <w:tab w:val="num" w:pos="1440"/>
        </w:tabs>
        <w:ind w:left="1440" w:hanging="360"/>
      </w:pPr>
      <w:rPr>
        <w:rFonts w:ascii="Times New Roman" w:hAnsi="Times New Roman" w:hint="default"/>
      </w:rPr>
    </w:lvl>
    <w:lvl w:ilvl="2" w:tplc="26BEC666" w:tentative="1">
      <w:start w:val="1"/>
      <w:numFmt w:val="bullet"/>
      <w:lvlText w:val="•"/>
      <w:lvlJc w:val="left"/>
      <w:pPr>
        <w:tabs>
          <w:tab w:val="num" w:pos="2160"/>
        </w:tabs>
        <w:ind w:left="2160" w:hanging="360"/>
      </w:pPr>
      <w:rPr>
        <w:rFonts w:ascii="Times New Roman" w:hAnsi="Times New Roman" w:hint="default"/>
      </w:rPr>
    </w:lvl>
    <w:lvl w:ilvl="3" w:tplc="DD688FD2" w:tentative="1">
      <w:start w:val="1"/>
      <w:numFmt w:val="bullet"/>
      <w:lvlText w:val="•"/>
      <w:lvlJc w:val="left"/>
      <w:pPr>
        <w:tabs>
          <w:tab w:val="num" w:pos="2880"/>
        </w:tabs>
        <w:ind w:left="2880" w:hanging="360"/>
      </w:pPr>
      <w:rPr>
        <w:rFonts w:ascii="Times New Roman" w:hAnsi="Times New Roman" w:hint="default"/>
      </w:rPr>
    </w:lvl>
    <w:lvl w:ilvl="4" w:tplc="14344FF2" w:tentative="1">
      <w:start w:val="1"/>
      <w:numFmt w:val="bullet"/>
      <w:lvlText w:val="•"/>
      <w:lvlJc w:val="left"/>
      <w:pPr>
        <w:tabs>
          <w:tab w:val="num" w:pos="3600"/>
        </w:tabs>
        <w:ind w:left="3600" w:hanging="360"/>
      </w:pPr>
      <w:rPr>
        <w:rFonts w:ascii="Times New Roman" w:hAnsi="Times New Roman" w:hint="default"/>
      </w:rPr>
    </w:lvl>
    <w:lvl w:ilvl="5" w:tplc="5E0EB1BA" w:tentative="1">
      <w:start w:val="1"/>
      <w:numFmt w:val="bullet"/>
      <w:lvlText w:val="•"/>
      <w:lvlJc w:val="left"/>
      <w:pPr>
        <w:tabs>
          <w:tab w:val="num" w:pos="4320"/>
        </w:tabs>
        <w:ind w:left="4320" w:hanging="360"/>
      </w:pPr>
      <w:rPr>
        <w:rFonts w:ascii="Times New Roman" w:hAnsi="Times New Roman" w:hint="default"/>
      </w:rPr>
    </w:lvl>
    <w:lvl w:ilvl="6" w:tplc="D03E7338" w:tentative="1">
      <w:start w:val="1"/>
      <w:numFmt w:val="bullet"/>
      <w:lvlText w:val="•"/>
      <w:lvlJc w:val="left"/>
      <w:pPr>
        <w:tabs>
          <w:tab w:val="num" w:pos="5040"/>
        </w:tabs>
        <w:ind w:left="5040" w:hanging="360"/>
      </w:pPr>
      <w:rPr>
        <w:rFonts w:ascii="Times New Roman" w:hAnsi="Times New Roman" w:hint="default"/>
      </w:rPr>
    </w:lvl>
    <w:lvl w:ilvl="7" w:tplc="C5FCD0DC" w:tentative="1">
      <w:start w:val="1"/>
      <w:numFmt w:val="bullet"/>
      <w:lvlText w:val="•"/>
      <w:lvlJc w:val="left"/>
      <w:pPr>
        <w:tabs>
          <w:tab w:val="num" w:pos="5760"/>
        </w:tabs>
        <w:ind w:left="5760" w:hanging="360"/>
      </w:pPr>
      <w:rPr>
        <w:rFonts w:ascii="Times New Roman" w:hAnsi="Times New Roman" w:hint="default"/>
      </w:rPr>
    </w:lvl>
    <w:lvl w:ilvl="8" w:tplc="06E0351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9312AC"/>
    <w:multiLevelType w:val="hybridMultilevel"/>
    <w:tmpl w:val="241A541C"/>
    <w:lvl w:ilvl="0" w:tplc="073E2654">
      <w:start w:val="1"/>
      <w:numFmt w:val="bullet"/>
      <w:lvlText w:val="•"/>
      <w:lvlJc w:val="left"/>
      <w:pPr>
        <w:tabs>
          <w:tab w:val="num" w:pos="720"/>
        </w:tabs>
        <w:ind w:left="720" w:hanging="360"/>
      </w:pPr>
      <w:rPr>
        <w:rFonts w:ascii="Times New Roman" w:hAnsi="Times New Roman" w:hint="default"/>
      </w:rPr>
    </w:lvl>
    <w:lvl w:ilvl="1" w:tplc="C11255DE">
      <w:start w:val="1"/>
      <w:numFmt w:val="decimal"/>
      <w:lvlText w:val="%2)"/>
      <w:lvlJc w:val="left"/>
      <w:pPr>
        <w:tabs>
          <w:tab w:val="num" w:pos="1440"/>
        </w:tabs>
        <w:ind w:left="1440" w:hanging="360"/>
      </w:pPr>
    </w:lvl>
    <w:lvl w:ilvl="2" w:tplc="9BBC1EEA" w:tentative="1">
      <w:start w:val="1"/>
      <w:numFmt w:val="bullet"/>
      <w:lvlText w:val="•"/>
      <w:lvlJc w:val="left"/>
      <w:pPr>
        <w:tabs>
          <w:tab w:val="num" w:pos="2160"/>
        </w:tabs>
        <w:ind w:left="2160" w:hanging="360"/>
      </w:pPr>
      <w:rPr>
        <w:rFonts w:ascii="Times New Roman" w:hAnsi="Times New Roman" w:hint="default"/>
      </w:rPr>
    </w:lvl>
    <w:lvl w:ilvl="3" w:tplc="49B07872" w:tentative="1">
      <w:start w:val="1"/>
      <w:numFmt w:val="bullet"/>
      <w:lvlText w:val="•"/>
      <w:lvlJc w:val="left"/>
      <w:pPr>
        <w:tabs>
          <w:tab w:val="num" w:pos="2880"/>
        </w:tabs>
        <w:ind w:left="2880" w:hanging="360"/>
      </w:pPr>
      <w:rPr>
        <w:rFonts w:ascii="Times New Roman" w:hAnsi="Times New Roman" w:hint="default"/>
      </w:rPr>
    </w:lvl>
    <w:lvl w:ilvl="4" w:tplc="18E4388C" w:tentative="1">
      <w:start w:val="1"/>
      <w:numFmt w:val="bullet"/>
      <w:lvlText w:val="•"/>
      <w:lvlJc w:val="left"/>
      <w:pPr>
        <w:tabs>
          <w:tab w:val="num" w:pos="3600"/>
        </w:tabs>
        <w:ind w:left="3600" w:hanging="360"/>
      </w:pPr>
      <w:rPr>
        <w:rFonts w:ascii="Times New Roman" w:hAnsi="Times New Roman" w:hint="default"/>
      </w:rPr>
    </w:lvl>
    <w:lvl w:ilvl="5" w:tplc="B15A6772" w:tentative="1">
      <w:start w:val="1"/>
      <w:numFmt w:val="bullet"/>
      <w:lvlText w:val="•"/>
      <w:lvlJc w:val="left"/>
      <w:pPr>
        <w:tabs>
          <w:tab w:val="num" w:pos="4320"/>
        </w:tabs>
        <w:ind w:left="4320" w:hanging="360"/>
      </w:pPr>
      <w:rPr>
        <w:rFonts w:ascii="Times New Roman" w:hAnsi="Times New Roman" w:hint="default"/>
      </w:rPr>
    </w:lvl>
    <w:lvl w:ilvl="6" w:tplc="1736B4D2" w:tentative="1">
      <w:start w:val="1"/>
      <w:numFmt w:val="bullet"/>
      <w:lvlText w:val="•"/>
      <w:lvlJc w:val="left"/>
      <w:pPr>
        <w:tabs>
          <w:tab w:val="num" w:pos="5040"/>
        </w:tabs>
        <w:ind w:left="5040" w:hanging="360"/>
      </w:pPr>
      <w:rPr>
        <w:rFonts w:ascii="Times New Roman" w:hAnsi="Times New Roman" w:hint="default"/>
      </w:rPr>
    </w:lvl>
    <w:lvl w:ilvl="7" w:tplc="516AC8FC" w:tentative="1">
      <w:start w:val="1"/>
      <w:numFmt w:val="bullet"/>
      <w:lvlText w:val="•"/>
      <w:lvlJc w:val="left"/>
      <w:pPr>
        <w:tabs>
          <w:tab w:val="num" w:pos="5760"/>
        </w:tabs>
        <w:ind w:left="5760" w:hanging="360"/>
      </w:pPr>
      <w:rPr>
        <w:rFonts w:ascii="Times New Roman" w:hAnsi="Times New Roman" w:hint="default"/>
      </w:rPr>
    </w:lvl>
    <w:lvl w:ilvl="8" w:tplc="0A98B3E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A1D24AB"/>
    <w:multiLevelType w:val="hybridMultilevel"/>
    <w:tmpl w:val="DA383394"/>
    <w:lvl w:ilvl="0" w:tplc="08C49656">
      <w:start w:val="1"/>
      <w:numFmt w:val="bullet"/>
      <w:lvlText w:val="•"/>
      <w:lvlJc w:val="left"/>
      <w:pPr>
        <w:tabs>
          <w:tab w:val="num" w:pos="720"/>
        </w:tabs>
        <w:ind w:left="720" w:hanging="360"/>
      </w:pPr>
      <w:rPr>
        <w:rFonts w:ascii="Times New Roman" w:hAnsi="Times New Roman" w:hint="default"/>
      </w:rPr>
    </w:lvl>
    <w:lvl w:ilvl="1" w:tplc="03F2B3FA">
      <w:start w:val="87"/>
      <w:numFmt w:val="bullet"/>
      <w:lvlText w:val="•"/>
      <w:lvlJc w:val="left"/>
      <w:pPr>
        <w:tabs>
          <w:tab w:val="num" w:pos="1440"/>
        </w:tabs>
        <w:ind w:left="1440" w:hanging="360"/>
      </w:pPr>
      <w:rPr>
        <w:rFonts w:ascii="Times New Roman" w:hAnsi="Times New Roman"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E8B2760"/>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DA33BCB"/>
    <w:multiLevelType w:val="hybridMultilevel"/>
    <w:tmpl w:val="EC74C82E"/>
    <w:lvl w:ilvl="0" w:tplc="BC40953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1"/>
  </w:num>
  <w:num w:numId="2">
    <w:abstractNumId w:val="12"/>
  </w:num>
  <w:num w:numId="3">
    <w:abstractNumId w:val="6"/>
  </w:num>
  <w:num w:numId="4">
    <w:abstractNumId w:val="4"/>
  </w:num>
  <w:num w:numId="5">
    <w:abstractNumId w:val="10"/>
  </w:num>
  <w:num w:numId="6">
    <w:abstractNumId w:val="9"/>
  </w:num>
  <w:num w:numId="7">
    <w:abstractNumId w:val="1"/>
  </w:num>
  <w:num w:numId="8">
    <w:abstractNumId w:val="0"/>
  </w:num>
  <w:num w:numId="9">
    <w:abstractNumId w:val="7"/>
  </w:num>
  <w:num w:numId="10">
    <w:abstractNumId w:val="8"/>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175F0"/>
    <w:rsid w:val="00027081"/>
    <w:rsid w:val="00055E72"/>
    <w:rsid w:val="00067338"/>
    <w:rsid w:val="0007234D"/>
    <w:rsid w:val="00087F5D"/>
    <w:rsid w:val="000915C9"/>
    <w:rsid w:val="0009402C"/>
    <w:rsid w:val="0009471C"/>
    <w:rsid w:val="0009546A"/>
    <w:rsid w:val="000A1747"/>
    <w:rsid w:val="000A2189"/>
    <w:rsid w:val="000A3FBC"/>
    <w:rsid w:val="000A7C4E"/>
    <w:rsid w:val="000B6F1D"/>
    <w:rsid w:val="000C1040"/>
    <w:rsid w:val="000C16C6"/>
    <w:rsid w:val="000C32D0"/>
    <w:rsid w:val="000D093F"/>
    <w:rsid w:val="00124010"/>
    <w:rsid w:val="00127629"/>
    <w:rsid w:val="00130118"/>
    <w:rsid w:val="00133313"/>
    <w:rsid w:val="001376C1"/>
    <w:rsid w:val="00142B2F"/>
    <w:rsid w:val="00143C2A"/>
    <w:rsid w:val="00147125"/>
    <w:rsid w:val="001613BE"/>
    <w:rsid w:val="00162C6D"/>
    <w:rsid w:val="00166B50"/>
    <w:rsid w:val="001742A0"/>
    <w:rsid w:val="00176B9F"/>
    <w:rsid w:val="00180B31"/>
    <w:rsid w:val="00181FC4"/>
    <w:rsid w:val="00187584"/>
    <w:rsid w:val="001901DE"/>
    <w:rsid w:val="00190452"/>
    <w:rsid w:val="001A5DE0"/>
    <w:rsid w:val="001A6853"/>
    <w:rsid w:val="001C5484"/>
    <w:rsid w:val="001D0E10"/>
    <w:rsid w:val="001E2011"/>
    <w:rsid w:val="001E42CC"/>
    <w:rsid w:val="001E546A"/>
    <w:rsid w:val="001F0792"/>
    <w:rsid w:val="00217933"/>
    <w:rsid w:val="002239A5"/>
    <w:rsid w:val="00230F80"/>
    <w:rsid w:val="0023546C"/>
    <w:rsid w:val="00241D0B"/>
    <w:rsid w:val="00252E86"/>
    <w:rsid w:val="0027299D"/>
    <w:rsid w:val="00281EDE"/>
    <w:rsid w:val="00283D38"/>
    <w:rsid w:val="00292CAB"/>
    <w:rsid w:val="002B511B"/>
    <w:rsid w:val="002B7757"/>
    <w:rsid w:val="002C5E9A"/>
    <w:rsid w:val="002E7180"/>
    <w:rsid w:val="002F211F"/>
    <w:rsid w:val="002F7AFD"/>
    <w:rsid w:val="003068BB"/>
    <w:rsid w:val="0032225F"/>
    <w:rsid w:val="00330126"/>
    <w:rsid w:val="0033711D"/>
    <w:rsid w:val="00342511"/>
    <w:rsid w:val="003454D7"/>
    <w:rsid w:val="003552D1"/>
    <w:rsid w:val="00366526"/>
    <w:rsid w:val="00367884"/>
    <w:rsid w:val="00375408"/>
    <w:rsid w:val="00377E82"/>
    <w:rsid w:val="003825F6"/>
    <w:rsid w:val="00394C35"/>
    <w:rsid w:val="003A6134"/>
    <w:rsid w:val="003B425B"/>
    <w:rsid w:val="003C6418"/>
    <w:rsid w:val="003C68E2"/>
    <w:rsid w:val="003D662A"/>
    <w:rsid w:val="003E5278"/>
    <w:rsid w:val="0040638D"/>
    <w:rsid w:val="0044738D"/>
    <w:rsid w:val="004661BB"/>
    <w:rsid w:val="0047167E"/>
    <w:rsid w:val="00495869"/>
    <w:rsid w:val="004A2332"/>
    <w:rsid w:val="004B6DF2"/>
    <w:rsid w:val="004C306C"/>
    <w:rsid w:val="004C43AC"/>
    <w:rsid w:val="004C564C"/>
    <w:rsid w:val="004D3F5F"/>
    <w:rsid w:val="004E3986"/>
    <w:rsid w:val="004E4160"/>
    <w:rsid w:val="00513E21"/>
    <w:rsid w:val="00522A99"/>
    <w:rsid w:val="00524AEC"/>
    <w:rsid w:val="00543983"/>
    <w:rsid w:val="005463C7"/>
    <w:rsid w:val="0054789B"/>
    <w:rsid w:val="00566041"/>
    <w:rsid w:val="00592404"/>
    <w:rsid w:val="005952CD"/>
    <w:rsid w:val="005A70DF"/>
    <w:rsid w:val="005B40C9"/>
    <w:rsid w:val="005B42A4"/>
    <w:rsid w:val="005B6A4E"/>
    <w:rsid w:val="005D154E"/>
    <w:rsid w:val="005D6ABB"/>
    <w:rsid w:val="005E716F"/>
    <w:rsid w:val="00625A4E"/>
    <w:rsid w:val="00636551"/>
    <w:rsid w:val="00640829"/>
    <w:rsid w:val="00642B76"/>
    <w:rsid w:val="006478EC"/>
    <w:rsid w:val="00653573"/>
    <w:rsid w:val="006547E7"/>
    <w:rsid w:val="0065604D"/>
    <w:rsid w:val="00663ED3"/>
    <w:rsid w:val="00671C7F"/>
    <w:rsid w:val="006768C0"/>
    <w:rsid w:val="00676FBA"/>
    <w:rsid w:val="0068644B"/>
    <w:rsid w:val="00692E51"/>
    <w:rsid w:val="00694E5A"/>
    <w:rsid w:val="006959FC"/>
    <w:rsid w:val="006A4ECE"/>
    <w:rsid w:val="006B6D2A"/>
    <w:rsid w:val="006D1566"/>
    <w:rsid w:val="006D2274"/>
    <w:rsid w:val="006D22DA"/>
    <w:rsid w:val="006F382D"/>
    <w:rsid w:val="006F6B4D"/>
    <w:rsid w:val="007165C9"/>
    <w:rsid w:val="00720B19"/>
    <w:rsid w:val="00741525"/>
    <w:rsid w:val="007579AA"/>
    <w:rsid w:val="007A1848"/>
    <w:rsid w:val="007A2F89"/>
    <w:rsid w:val="007A361C"/>
    <w:rsid w:val="007C4C89"/>
    <w:rsid w:val="007D4514"/>
    <w:rsid w:val="007D4F50"/>
    <w:rsid w:val="007F3AE9"/>
    <w:rsid w:val="007F4198"/>
    <w:rsid w:val="008055CC"/>
    <w:rsid w:val="008138DF"/>
    <w:rsid w:val="00820069"/>
    <w:rsid w:val="00836154"/>
    <w:rsid w:val="008624D3"/>
    <w:rsid w:val="00865BA8"/>
    <w:rsid w:val="00866436"/>
    <w:rsid w:val="00867FEC"/>
    <w:rsid w:val="00883D5E"/>
    <w:rsid w:val="008B0183"/>
    <w:rsid w:val="008C29E9"/>
    <w:rsid w:val="008C2C68"/>
    <w:rsid w:val="008C42BC"/>
    <w:rsid w:val="008D1A70"/>
    <w:rsid w:val="008D77DC"/>
    <w:rsid w:val="008E6E1A"/>
    <w:rsid w:val="008F066D"/>
    <w:rsid w:val="008F127B"/>
    <w:rsid w:val="00904F0D"/>
    <w:rsid w:val="00905ED1"/>
    <w:rsid w:val="00913DA3"/>
    <w:rsid w:val="00930045"/>
    <w:rsid w:val="00952A32"/>
    <w:rsid w:val="009538DF"/>
    <w:rsid w:val="00957F4D"/>
    <w:rsid w:val="009625CC"/>
    <w:rsid w:val="00965BAA"/>
    <w:rsid w:val="00966113"/>
    <w:rsid w:val="0097082D"/>
    <w:rsid w:val="0098744B"/>
    <w:rsid w:val="009A77CE"/>
    <w:rsid w:val="009B3E2A"/>
    <w:rsid w:val="009D052F"/>
    <w:rsid w:val="009D1037"/>
    <w:rsid w:val="009E0E3B"/>
    <w:rsid w:val="009E3610"/>
    <w:rsid w:val="009F47FF"/>
    <w:rsid w:val="00A42120"/>
    <w:rsid w:val="00A4228B"/>
    <w:rsid w:val="00A43398"/>
    <w:rsid w:val="00A47555"/>
    <w:rsid w:val="00A52055"/>
    <w:rsid w:val="00A5207F"/>
    <w:rsid w:val="00A911A1"/>
    <w:rsid w:val="00A94B0E"/>
    <w:rsid w:val="00AA5367"/>
    <w:rsid w:val="00AA5EDE"/>
    <w:rsid w:val="00AA600E"/>
    <w:rsid w:val="00AA6ACB"/>
    <w:rsid w:val="00AB3073"/>
    <w:rsid w:val="00AB5718"/>
    <w:rsid w:val="00AC54FD"/>
    <w:rsid w:val="00AE0DB8"/>
    <w:rsid w:val="00B141B7"/>
    <w:rsid w:val="00B179ED"/>
    <w:rsid w:val="00B20166"/>
    <w:rsid w:val="00B23A1C"/>
    <w:rsid w:val="00B31C8F"/>
    <w:rsid w:val="00B41743"/>
    <w:rsid w:val="00B44247"/>
    <w:rsid w:val="00B45AE3"/>
    <w:rsid w:val="00B73F9B"/>
    <w:rsid w:val="00B83ADA"/>
    <w:rsid w:val="00B857DA"/>
    <w:rsid w:val="00B86371"/>
    <w:rsid w:val="00BB594B"/>
    <w:rsid w:val="00BC315B"/>
    <w:rsid w:val="00BE7C02"/>
    <w:rsid w:val="00BF0A1F"/>
    <w:rsid w:val="00BF0EFA"/>
    <w:rsid w:val="00BF205B"/>
    <w:rsid w:val="00C009B6"/>
    <w:rsid w:val="00C10BC5"/>
    <w:rsid w:val="00C11F27"/>
    <w:rsid w:val="00C3175B"/>
    <w:rsid w:val="00C35016"/>
    <w:rsid w:val="00C361DB"/>
    <w:rsid w:val="00C3778E"/>
    <w:rsid w:val="00C42998"/>
    <w:rsid w:val="00C54E0E"/>
    <w:rsid w:val="00C61C31"/>
    <w:rsid w:val="00C655AE"/>
    <w:rsid w:val="00C758D2"/>
    <w:rsid w:val="00C75958"/>
    <w:rsid w:val="00C76563"/>
    <w:rsid w:val="00C76AB2"/>
    <w:rsid w:val="00C77982"/>
    <w:rsid w:val="00C77B8B"/>
    <w:rsid w:val="00C827D6"/>
    <w:rsid w:val="00C84404"/>
    <w:rsid w:val="00C94791"/>
    <w:rsid w:val="00CA29C3"/>
    <w:rsid w:val="00CA6A97"/>
    <w:rsid w:val="00CB1A14"/>
    <w:rsid w:val="00CB6CE1"/>
    <w:rsid w:val="00CC3E0C"/>
    <w:rsid w:val="00CC6939"/>
    <w:rsid w:val="00CD0A64"/>
    <w:rsid w:val="00CE76E2"/>
    <w:rsid w:val="00CF5111"/>
    <w:rsid w:val="00CF55D8"/>
    <w:rsid w:val="00D05D11"/>
    <w:rsid w:val="00D07493"/>
    <w:rsid w:val="00D2639B"/>
    <w:rsid w:val="00D37B20"/>
    <w:rsid w:val="00D406B0"/>
    <w:rsid w:val="00D4257C"/>
    <w:rsid w:val="00D614E2"/>
    <w:rsid w:val="00D61D67"/>
    <w:rsid w:val="00D73435"/>
    <w:rsid w:val="00D75931"/>
    <w:rsid w:val="00DA32E5"/>
    <w:rsid w:val="00DC4B24"/>
    <w:rsid w:val="00DE62B0"/>
    <w:rsid w:val="00DF402A"/>
    <w:rsid w:val="00E130A8"/>
    <w:rsid w:val="00E137EF"/>
    <w:rsid w:val="00E15E59"/>
    <w:rsid w:val="00E170D4"/>
    <w:rsid w:val="00E17865"/>
    <w:rsid w:val="00E57E52"/>
    <w:rsid w:val="00E610C7"/>
    <w:rsid w:val="00E672B3"/>
    <w:rsid w:val="00E7337C"/>
    <w:rsid w:val="00E87187"/>
    <w:rsid w:val="00E90FF7"/>
    <w:rsid w:val="00ED797A"/>
    <w:rsid w:val="00EE59FB"/>
    <w:rsid w:val="00EF0A36"/>
    <w:rsid w:val="00EF618F"/>
    <w:rsid w:val="00F01E1A"/>
    <w:rsid w:val="00F04502"/>
    <w:rsid w:val="00F10186"/>
    <w:rsid w:val="00F11E2C"/>
    <w:rsid w:val="00F13839"/>
    <w:rsid w:val="00F24408"/>
    <w:rsid w:val="00F2522F"/>
    <w:rsid w:val="00F26058"/>
    <w:rsid w:val="00F27C13"/>
    <w:rsid w:val="00F42F35"/>
    <w:rsid w:val="00F564A0"/>
    <w:rsid w:val="00F66EA1"/>
    <w:rsid w:val="00F83ADF"/>
    <w:rsid w:val="00F879ED"/>
    <w:rsid w:val="00F93599"/>
    <w:rsid w:val="00FB5403"/>
    <w:rsid w:val="00FC3381"/>
    <w:rsid w:val="00FC6ED8"/>
    <w:rsid w:val="00FD543C"/>
    <w:rsid w:val="00FD69A4"/>
    <w:rsid w:val="00FE41C5"/>
    <w:rsid w:val="00FF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3353"/>
  <w15:docId w15:val="{4373A2F7-9B55-4012-904B-325E03B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59"/>
    <w:rsid w:val="00281E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425B"/>
    <w:pPr>
      <w:ind w:left="720"/>
      <w:contextualSpacing/>
    </w:pPr>
  </w:style>
  <w:style w:type="paragraph" w:styleId="NormalWeb">
    <w:name w:val="Normal (Web)"/>
    <w:basedOn w:val="Normal"/>
    <w:uiPriority w:val="99"/>
    <w:unhideWhenUsed/>
    <w:rsid w:val="00E15E59"/>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8411">
      <w:bodyDiv w:val="1"/>
      <w:marLeft w:val="0"/>
      <w:marRight w:val="0"/>
      <w:marTop w:val="0"/>
      <w:marBottom w:val="0"/>
      <w:divBdr>
        <w:top w:val="none" w:sz="0" w:space="0" w:color="auto"/>
        <w:left w:val="none" w:sz="0" w:space="0" w:color="auto"/>
        <w:bottom w:val="none" w:sz="0" w:space="0" w:color="auto"/>
        <w:right w:val="none" w:sz="0" w:space="0" w:color="auto"/>
      </w:divBdr>
      <w:divsChild>
        <w:div w:id="684743718">
          <w:marLeft w:val="547"/>
          <w:marRight w:val="0"/>
          <w:marTop w:val="134"/>
          <w:marBottom w:val="0"/>
          <w:divBdr>
            <w:top w:val="none" w:sz="0" w:space="0" w:color="auto"/>
            <w:left w:val="none" w:sz="0" w:space="0" w:color="auto"/>
            <w:bottom w:val="none" w:sz="0" w:space="0" w:color="auto"/>
            <w:right w:val="none" w:sz="0" w:space="0" w:color="auto"/>
          </w:divBdr>
        </w:div>
        <w:div w:id="937179460">
          <w:marLeft w:val="1166"/>
          <w:marRight w:val="0"/>
          <w:marTop w:val="134"/>
          <w:marBottom w:val="0"/>
          <w:divBdr>
            <w:top w:val="none" w:sz="0" w:space="0" w:color="auto"/>
            <w:left w:val="none" w:sz="0" w:space="0" w:color="auto"/>
            <w:bottom w:val="none" w:sz="0" w:space="0" w:color="auto"/>
            <w:right w:val="none" w:sz="0" w:space="0" w:color="auto"/>
          </w:divBdr>
        </w:div>
        <w:div w:id="650250595">
          <w:marLeft w:val="1166"/>
          <w:marRight w:val="0"/>
          <w:marTop w:val="134"/>
          <w:marBottom w:val="0"/>
          <w:divBdr>
            <w:top w:val="none" w:sz="0" w:space="0" w:color="auto"/>
            <w:left w:val="none" w:sz="0" w:space="0" w:color="auto"/>
            <w:bottom w:val="none" w:sz="0" w:space="0" w:color="auto"/>
            <w:right w:val="none" w:sz="0" w:space="0" w:color="auto"/>
          </w:divBdr>
        </w:div>
        <w:div w:id="1996033445">
          <w:marLeft w:val="1166"/>
          <w:marRight w:val="0"/>
          <w:marTop w:val="134"/>
          <w:marBottom w:val="0"/>
          <w:divBdr>
            <w:top w:val="none" w:sz="0" w:space="0" w:color="auto"/>
            <w:left w:val="none" w:sz="0" w:space="0" w:color="auto"/>
            <w:bottom w:val="none" w:sz="0" w:space="0" w:color="auto"/>
            <w:right w:val="none" w:sz="0" w:space="0" w:color="auto"/>
          </w:divBdr>
        </w:div>
      </w:divsChild>
    </w:div>
    <w:div w:id="66998005">
      <w:bodyDiv w:val="1"/>
      <w:marLeft w:val="0"/>
      <w:marRight w:val="0"/>
      <w:marTop w:val="0"/>
      <w:marBottom w:val="0"/>
      <w:divBdr>
        <w:top w:val="none" w:sz="0" w:space="0" w:color="auto"/>
        <w:left w:val="none" w:sz="0" w:space="0" w:color="auto"/>
        <w:bottom w:val="none" w:sz="0" w:space="0" w:color="auto"/>
        <w:right w:val="none" w:sz="0" w:space="0" w:color="auto"/>
      </w:divBdr>
    </w:div>
    <w:div w:id="153300510">
      <w:bodyDiv w:val="1"/>
      <w:marLeft w:val="0"/>
      <w:marRight w:val="0"/>
      <w:marTop w:val="0"/>
      <w:marBottom w:val="0"/>
      <w:divBdr>
        <w:top w:val="none" w:sz="0" w:space="0" w:color="auto"/>
        <w:left w:val="none" w:sz="0" w:space="0" w:color="auto"/>
        <w:bottom w:val="none" w:sz="0" w:space="0" w:color="auto"/>
        <w:right w:val="none" w:sz="0" w:space="0" w:color="auto"/>
      </w:divBdr>
      <w:divsChild>
        <w:div w:id="640499556">
          <w:marLeft w:val="965"/>
          <w:marRight w:val="0"/>
          <w:marTop w:val="106"/>
          <w:marBottom w:val="0"/>
          <w:divBdr>
            <w:top w:val="none" w:sz="0" w:space="0" w:color="auto"/>
            <w:left w:val="none" w:sz="0" w:space="0" w:color="auto"/>
            <w:bottom w:val="none" w:sz="0" w:space="0" w:color="auto"/>
            <w:right w:val="none" w:sz="0" w:space="0" w:color="auto"/>
          </w:divBdr>
        </w:div>
        <w:div w:id="1711758528">
          <w:marLeft w:val="965"/>
          <w:marRight w:val="0"/>
          <w:marTop w:val="106"/>
          <w:marBottom w:val="0"/>
          <w:divBdr>
            <w:top w:val="none" w:sz="0" w:space="0" w:color="auto"/>
            <w:left w:val="none" w:sz="0" w:space="0" w:color="auto"/>
            <w:bottom w:val="none" w:sz="0" w:space="0" w:color="auto"/>
            <w:right w:val="none" w:sz="0" w:space="0" w:color="auto"/>
          </w:divBdr>
        </w:div>
        <w:div w:id="370809965">
          <w:marLeft w:val="1555"/>
          <w:marRight w:val="0"/>
          <w:marTop w:val="106"/>
          <w:marBottom w:val="0"/>
          <w:divBdr>
            <w:top w:val="none" w:sz="0" w:space="0" w:color="auto"/>
            <w:left w:val="none" w:sz="0" w:space="0" w:color="auto"/>
            <w:bottom w:val="none" w:sz="0" w:space="0" w:color="auto"/>
            <w:right w:val="none" w:sz="0" w:space="0" w:color="auto"/>
          </w:divBdr>
        </w:div>
        <w:div w:id="977152661">
          <w:marLeft w:val="1555"/>
          <w:marRight w:val="0"/>
          <w:marTop w:val="106"/>
          <w:marBottom w:val="0"/>
          <w:divBdr>
            <w:top w:val="none" w:sz="0" w:space="0" w:color="auto"/>
            <w:left w:val="none" w:sz="0" w:space="0" w:color="auto"/>
            <w:bottom w:val="none" w:sz="0" w:space="0" w:color="auto"/>
            <w:right w:val="none" w:sz="0" w:space="0" w:color="auto"/>
          </w:divBdr>
        </w:div>
        <w:div w:id="2056928646">
          <w:marLeft w:val="1555"/>
          <w:marRight w:val="0"/>
          <w:marTop w:val="106"/>
          <w:marBottom w:val="0"/>
          <w:divBdr>
            <w:top w:val="none" w:sz="0" w:space="0" w:color="auto"/>
            <w:left w:val="none" w:sz="0" w:space="0" w:color="auto"/>
            <w:bottom w:val="none" w:sz="0" w:space="0" w:color="auto"/>
            <w:right w:val="none" w:sz="0" w:space="0" w:color="auto"/>
          </w:divBdr>
        </w:div>
        <w:div w:id="1530989242">
          <w:marLeft w:val="1555"/>
          <w:marRight w:val="0"/>
          <w:marTop w:val="106"/>
          <w:marBottom w:val="0"/>
          <w:divBdr>
            <w:top w:val="none" w:sz="0" w:space="0" w:color="auto"/>
            <w:left w:val="none" w:sz="0" w:space="0" w:color="auto"/>
            <w:bottom w:val="none" w:sz="0" w:space="0" w:color="auto"/>
            <w:right w:val="none" w:sz="0" w:space="0" w:color="auto"/>
          </w:divBdr>
        </w:div>
        <w:div w:id="1635141871">
          <w:marLeft w:val="1555"/>
          <w:marRight w:val="0"/>
          <w:marTop w:val="106"/>
          <w:marBottom w:val="0"/>
          <w:divBdr>
            <w:top w:val="none" w:sz="0" w:space="0" w:color="auto"/>
            <w:left w:val="none" w:sz="0" w:space="0" w:color="auto"/>
            <w:bottom w:val="none" w:sz="0" w:space="0" w:color="auto"/>
            <w:right w:val="none" w:sz="0" w:space="0" w:color="auto"/>
          </w:divBdr>
        </w:div>
      </w:divsChild>
    </w:div>
    <w:div w:id="574046511">
      <w:bodyDiv w:val="1"/>
      <w:marLeft w:val="0"/>
      <w:marRight w:val="0"/>
      <w:marTop w:val="0"/>
      <w:marBottom w:val="0"/>
      <w:divBdr>
        <w:top w:val="none" w:sz="0" w:space="0" w:color="auto"/>
        <w:left w:val="none" w:sz="0" w:space="0" w:color="auto"/>
        <w:bottom w:val="none" w:sz="0" w:space="0" w:color="auto"/>
        <w:right w:val="none" w:sz="0" w:space="0" w:color="auto"/>
      </w:divBdr>
      <w:divsChild>
        <w:div w:id="482311103">
          <w:marLeft w:val="547"/>
          <w:marRight w:val="0"/>
          <w:marTop w:val="125"/>
          <w:marBottom w:val="0"/>
          <w:divBdr>
            <w:top w:val="none" w:sz="0" w:space="0" w:color="auto"/>
            <w:left w:val="none" w:sz="0" w:space="0" w:color="auto"/>
            <w:bottom w:val="none" w:sz="0" w:space="0" w:color="auto"/>
            <w:right w:val="none" w:sz="0" w:space="0" w:color="auto"/>
          </w:divBdr>
        </w:div>
        <w:div w:id="2065594535">
          <w:marLeft w:val="547"/>
          <w:marRight w:val="0"/>
          <w:marTop w:val="125"/>
          <w:marBottom w:val="0"/>
          <w:divBdr>
            <w:top w:val="none" w:sz="0" w:space="0" w:color="auto"/>
            <w:left w:val="none" w:sz="0" w:space="0" w:color="auto"/>
            <w:bottom w:val="none" w:sz="0" w:space="0" w:color="auto"/>
            <w:right w:val="none" w:sz="0" w:space="0" w:color="auto"/>
          </w:divBdr>
        </w:div>
        <w:div w:id="806508159">
          <w:marLeft w:val="547"/>
          <w:marRight w:val="0"/>
          <w:marTop w:val="125"/>
          <w:marBottom w:val="0"/>
          <w:divBdr>
            <w:top w:val="none" w:sz="0" w:space="0" w:color="auto"/>
            <w:left w:val="none" w:sz="0" w:space="0" w:color="auto"/>
            <w:bottom w:val="none" w:sz="0" w:space="0" w:color="auto"/>
            <w:right w:val="none" w:sz="0" w:space="0" w:color="auto"/>
          </w:divBdr>
        </w:div>
        <w:div w:id="861168868">
          <w:marLeft w:val="547"/>
          <w:marRight w:val="0"/>
          <w:marTop w:val="125"/>
          <w:marBottom w:val="0"/>
          <w:divBdr>
            <w:top w:val="none" w:sz="0" w:space="0" w:color="auto"/>
            <w:left w:val="none" w:sz="0" w:space="0" w:color="auto"/>
            <w:bottom w:val="none" w:sz="0" w:space="0" w:color="auto"/>
            <w:right w:val="none" w:sz="0" w:space="0" w:color="auto"/>
          </w:divBdr>
        </w:div>
      </w:divsChild>
    </w:div>
    <w:div w:id="696783835">
      <w:bodyDiv w:val="1"/>
      <w:marLeft w:val="0"/>
      <w:marRight w:val="0"/>
      <w:marTop w:val="0"/>
      <w:marBottom w:val="0"/>
      <w:divBdr>
        <w:top w:val="none" w:sz="0" w:space="0" w:color="auto"/>
        <w:left w:val="none" w:sz="0" w:space="0" w:color="auto"/>
        <w:bottom w:val="none" w:sz="0" w:space="0" w:color="auto"/>
        <w:right w:val="none" w:sz="0" w:space="0" w:color="auto"/>
      </w:divBdr>
    </w:div>
    <w:div w:id="816993647">
      <w:bodyDiv w:val="1"/>
      <w:marLeft w:val="0"/>
      <w:marRight w:val="0"/>
      <w:marTop w:val="0"/>
      <w:marBottom w:val="0"/>
      <w:divBdr>
        <w:top w:val="none" w:sz="0" w:space="0" w:color="auto"/>
        <w:left w:val="none" w:sz="0" w:space="0" w:color="auto"/>
        <w:bottom w:val="none" w:sz="0" w:space="0" w:color="auto"/>
        <w:right w:val="none" w:sz="0" w:space="0" w:color="auto"/>
      </w:divBdr>
      <w:divsChild>
        <w:div w:id="947851375">
          <w:marLeft w:val="0"/>
          <w:marRight w:val="0"/>
          <w:marTop w:val="106"/>
          <w:marBottom w:val="0"/>
          <w:divBdr>
            <w:top w:val="none" w:sz="0" w:space="0" w:color="auto"/>
            <w:left w:val="none" w:sz="0" w:space="0" w:color="auto"/>
            <w:bottom w:val="none" w:sz="0" w:space="0" w:color="auto"/>
            <w:right w:val="none" w:sz="0" w:space="0" w:color="auto"/>
          </w:divBdr>
        </w:div>
        <w:div w:id="1115635783">
          <w:marLeft w:val="720"/>
          <w:marRight w:val="0"/>
          <w:marTop w:val="106"/>
          <w:marBottom w:val="0"/>
          <w:divBdr>
            <w:top w:val="none" w:sz="0" w:space="0" w:color="auto"/>
            <w:left w:val="none" w:sz="0" w:space="0" w:color="auto"/>
            <w:bottom w:val="none" w:sz="0" w:space="0" w:color="auto"/>
            <w:right w:val="none" w:sz="0" w:space="0" w:color="auto"/>
          </w:divBdr>
        </w:div>
        <w:div w:id="1168790957">
          <w:marLeft w:val="720"/>
          <w:marRight w:val="0"/>
          <w:marTop w:val="106"/>
          <w:marBottom w:val="0"/>
          <w:divBdr>
            <w:top w:val="none" w:sz="0" w:space="0" w:color="auto"/>
            <w:left w:val="none" w:sz="0" w:space="0" w:color="auto"/>
            <w:bottom w:val="none" w:sz="0" w:space="0" w:color="auto"/>
            <w:right w:val="none" w:sz="0" w:space="0" w:color="auto"/>
          </w:divBdr>
        </w:div>
        <w:div w:id="1922055278">
          <w:marLeft w:val="720"/>
          <w:marRight w:val="0"/>
          <w:marTop w:val="106"/>
          <w:marBottom w:val="0"/>
          <w:divBdr>
            <w:top w:val="none" w:sz="0" w:space="0" w:color="auto"/>
            <w:left w:val="none" w:sz="0" w:space="0" w:color="auto"/>
            <w:bottom w:val="none" w:sz="0" w:space="0" w:color="auto"/>
            <w:right w:val="none" w:sz="0" w:space="0" w:color="auto"/>
          </w:divBdr>
        </w:div>
        <w:div w:id="574316811">
          <w:marLeft w:val="720"/>
          <w:marRight w:val="0"/>
          <w:marTop w:val="106"/>
          <w:marBottom w:val="0"/>
          <w:divBdr>
            <w:top w:val="none" w:sz="0" w:space="0" w:color="auto"/>
            <w:left w:val="none" w:sz="0" w:space="0" w:color="auto"/>
            <w:bottom w:val="none" w:sz="0" w:space="0" w:color="auto"/>
            <w:right w:val="none" w:sz="0" w:space="0" w:color="auto"/>
          </w:divBdr>
        </w:div>
        <w:div w:id="364213233">
          <w:marLeft w:val="720"/>
          <w:marRight w:val="0"/>
          <w:marTop w:val="106"/>
          <w:marBottom w:val="0"/>
          <w:divBdr>
            <w:top w:val="none" w:sz="0" w:space="0" w:color="auto"/>
            <w:left w:val="none" w:sz="0" w:space="0" w:color="auto"/>
            <w:bottom w:val="none" w:sz="0" w:space="0" w:color="auto"/>
            <w:right w:val="none" w:sz="0" w:space="0" w:color="auto"/>
          </w:divBdr>
        </w:div>
        <w:div w:id="717556969">
          <w:marLeft w:val="0"/>
          <w:marRight w:val="0"/>
          <w:marTop w:val="106"/>
          <w:marBottom w:val="0"/>
          <w:divBdr>
            <w:top w:val="none" w:sz="0" w:space="0" w:color="auto"/>
            <w:left w:val="none" w:sz="0" w:space="0" w:color="auto"/>
            <w:bottom w:val="none" w:sz="0" w:space="0" w:color="auto"/>
            <w:right w:val="none" w:sz="0" w:space="0" w:color="auto"/>
          </w:divBdr>
        </w:div>
        <w:div w:id="1651522129">
          <w:marLeft w:val="0"/>
          <w:marRight w:val="0"/>
          <w:marTop w:val="106"/>
          <w:marBottom w:val="0"/>
          <w:divBdr>
            <w:top w:val="none" w:sz="0" w:space="0" w:color="auto"/>
            <w:left w:val="none" w:sz="0" w:space="0" w:color="auto"/>
            <w:bottom w:val="none" w:sz="0" w:space="0" w:color="auto"/>
            <w:right w:val="none" w:sz="0" w:space="0" w:color="auto"/>
          </w:divBdr>
        </w:div>
        <w:div w:id="76950759">
          <w:marLeft w:val="0"/>
          <w:marRight w:val="0"/>
          <w:marTop w:val="106"/>
          <w:marBottom w:val="0"/>
          <w:divBdr>
            <w:top w:val="none" w:sz="0" w:space="0" w:color="auto"/>
            <w:left w:val="none" w:sz="0" w:space="0" w:color="auto"/>
            <w:bottom w:val="none" w:sz="0" w:space="0" w:color="auto"/>
            <w:right w:val="none" w:sz="0" w:space="0" w:color="auto"/>
          </w:divBdr>
        </w:div>
        <w:div w:id="342242933">
          <w:marLeft w:val="0"/>
          <w:marRight w:val="0"/>
          <w:marTop w:val="106"/>
          <w:marBottom w:val="0"/>
          <w:divBdr>
            <w:top w:val="none" w:sz="0" w:space="0" w:color="auto"/>
            <w:left w:val="none" w:sz="0" w:space="0" w:color="auto"/>
            <w:bottom w:val="none" w:sz="0" w:space="0" w:color="auto"/>
            <w:right w:val="none" w:sz="0" w:space="0" w:color="auto"/>
          </w:divBdr>
        </w:div>
        <w:div w:id="224950405">
          <w:marLeft w:val="0"/>
          <w:marRight w:val="0"/>
          <w:marTop w:val="106"/>
          <w:marBottom w:val="0"/>
          <w:divBdr>
            <w:top w:val="none" w:sz="0" w:space="0" w:color="auto"/>
            <w:left w:val="none" w:sz="0" w:space="0" w:color="auto"/>
            <w:bottom w:val="none" w:sz="0" w:space="0" w:color="auto"/>
            <w:right w:val="none" w:sz="0" w:space="0" w:color="auto"/>
          </w:divBdr>
        </w:div>
        <w:div w:id="64645494">
          <w:marLeft w:val="0"/>
          <w:marRight w:val="0"/>
          <w:marTop w:val="106"/>
          <w:marBottom w:val="0"/>
          <w:divBdr>
            <w:top w:val="none" w:sz="0" w:space="0" w:color="auto"/>
            <w:left w:val="none" w:sz="0" w:space="0" w:color="auto"/>
            <w:bottom w:val="none" w:sz="0" w:space="0" w:color="auto"/>
            <w:right w:val="none" w:sz="0" w:space="0" w:color="auto"/>
          </w:divBdr>
        </w:div>
        <w:div w:id="1929384835">
          <w:marLeft w:val="0"/>
          <w:marRight w:val="0"/>
          <w:marTop w:val="106"/>
          <w:marBottom w:val="0"/>
          <w:divBdr>
            <w:top w:val="none" w:sz="0" w:space="0" w:color="auto"/>
            <w:left w:val="none" w:sz="0" w:space="0" w:color="auto"/>
            <w:bottom w:val="none" w:sz="0" w:space="0" w:color="auto"/>
            <w:right w:val="none" w:sz="0" w:space="0" w:color="auto"/>
          </w:divBdr>
        </w:div>
        <w:div w:id="230969684">
          <w:marLeft w:val="0"/>
          <w:marRight w:val="0"/>
          <w:marTop w:val="106"/>
          <w:marBottom w:val="0"/>
          <w:divBdr>
            <w:top w:val="none" w:sz="0" w:space="0" w:color="auto"/>
            <w:left w:val="none" w:sz="0" w:space="0" w:color="auto"/>
            <w:bottom w:val="none" w:sz="0" w:space="0" w:color="auto"/>
            <w:right w:val="none" w:sz="0" w:space="0" w:color="auto"/>
          </w:divBdr>
        </w:div>
        <w:div w:id="805852109">
          <w:marLeft w:val="0"/>
          <w:marRight w:val="0"/>
          <w:marTop w:val="106"/>
          <w:marBottom w:val="0"/>
          <w:divBdr>
            <w:top w:val="none" w:sz="0" w:space="0" w:color="auto"/>
            <w:left w:val="none" w:sz="0" w:space="0" w:color="auto"/>
            <w:bottom w:val="none" w:sz="0" w:space="0" w:color="auto"/>
            <w:right w:val="none" w:sz="0" w:space="0" w:color="auto"/>
          </w:divBdr>
        </w:div>
        <w:div w:id="1753694683">
          <w:marLeft w:val="0"/>
          <w:marRight w:val="0"/>
          <w:marTop w:val="106"/>
          <w:marBottom w:val="0"/>
          <w:divBdr>
            <w:top w:val="none" w:sz="0" w:space="0" w:color="auto"/>
            <w:left w:val="none" w:sz="0" w:space="0" w:color="auto"/>
            <w:bottom w:val="none" w:sz="0" w:space="0" w:color="auto"/>
            <w:right w:val="none" w:sz="0" w:space="0" w:color="auto"/>
          </w:divBdr>
        </w:div>
      </w:divsChild>
    </w:div>
    <w:div w:id="1160346673">
      <w:bodyDiv w:val="1"/>
      <w:marLeft w:val="0"/>
      <w:marRight w:val="0"/>
      <w:marTop w:val="0"/>
      <w:marBottom w:val="0"/>
      <w:divBdr>
        <w:top w:val="none" w:sz="0" w:space="0" w:color="auto"/>
        <w:left w:val="none" w:sz="0" w:space="0" w:color="auto"/>
        <w:bottom w:val="none" w:sz="0" w:space="0" w:color="auto"/>
        <w:right w:val="none" w:sz="0" w:space="0" w:color="auto"/>
      </w:divBdr>
    </w:div>
    <w:div w:id="1811823862">
      <w:bodyDiv w:val="1"/>
      <w:marLeft w:val="0"/>
      <w:marRight w:val="0"/>
      <w:marTop w:val="0"/>
      <w:marBottom w:val="0"/>
      <w:divBdr>
        <w:top w:val="none" w:sz="0" w:space="0" w:color="auto"/>
        <w:left w:val="none" w:sz="0" w:space="0" w:color="auto"/>
        <w:bottom w:val="none" w:sz="0" w:space="0" w:color="auto"/>
        <w:right w:val="none" w:sz="0" w:space="0" w:color="auto"/>
      </w:divBdr>
      <w:divsChild>
        <w:div w:id="1749307386">
          <w:marLeft w:val="547"/>
          <w:marRight w:val="0"/>
          <w:marTop w:val="106"/>
          <w:marBottom w:val="0"/>
          <w:divBdr>
            <w:top w:val="none" w:sz="0" w:space="0" w:color="auto"/>
            <w:left w:val="none" w:sz="0" w:space="0" w:color="auto"/>
            <w:bottom w:val="none" w:sz="0" w:space="0" w:color="auto"/>
            <w:right w:val="none" w:sz="0" w:space="0" w:color="auto"/>
          </w:divBdr>
        </w:div>
        <w:div w:id="40129514">
          <w:marLeft w:val="547"/>
          <w:marRight w:val="0"/>
          <w:marTop w:val="106"/>
          <w:marBottom w:val="0"/>
          <w:divBdr>
            <w:top w:val="none" w:sz="0" w:space="0" w:color="auto"/>
            <w:left w:val="none" w:sz="0" w:space="0" w:color="auto"/>
            <w:bottom w:val="none" w:sz="0" w:space="0" w:color="auto"/>
            <w:right w:val="none" w:sz="0" w:space="0" w:color="auto"/>
          </w:divBdr>
        </w:div>
      </w:divsChild>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33E82-F111-4AC2-84F8-3F59A578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4552</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Exam Indore</cp:lastModifiedBy>
  <cp:revision>48</cp:revision>
  <cp:lastPrinted>2014-12-10T10:22:00Z</cp:lastPrinted>
  <dcterms:created xsi:type="dcterms:W3CDTF">2015-09-03T10:55:00Z</dcterms:created>
  <dcterms:modified xsi:type="dcterms:W3CDTF">2021-10-13T06:13:00Z</dcterms:modified>
</cp:coreProperties>
</file>