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5D1C7B" w:rsidRDefault="005E1FE9" w:rsidP="00281B0A">
      <w:pPr>
        <w:spacing w:line="240" w:lineRule="auto"/>
        <w:jc w:val="center"/>
        <w:rPr>
          <w:rFonts w:ascii="Book Antiqua" w:hAnsi="Book Antiqua" w:cs="Arial"/>
          <w:b/>
          <w:bCs/>
          <w:sz w:val="28"/>
          <w:szCs w:val="28"/>
        </w:rPr>
      </w:pPr>
    </w:p>
    <w:p w:rsidR="005E1FE9" w:rsidRPr="005D1C7B" w:rsidRDefault="005E1FE9" w:rsidP="00281B0A">
      <w:pPr>
        <w:spacing w:line="240" w:lineRule="auto"/>
        <w:jc w:val="center"/>
        <w:rPr>
          <w:rFonts w:ascii="Book Antiqua" w:hAnsi="Book Antiqua" w:cs="Arial"/>
          <w:b/>
          <w:bCs/>
          <w:sz w:val="28"/>
          <w:szCs w:val="28"/>
        </w:rPr>
      </w:pPr>
    </w:p>
    <w:p w:rsidR="00AB2230" w:rsidRPr="005D1C7B" w:rsidRDefault="00AB2230" w:rsidP="00281B0A">
      <w:pPr>
        <w:spacing w:line="240" w:lineRule="auto"/>
        <w:jc w:val="center"/>
        <w:rPr>
          <w:rFonts w:ascii="Book Antiqua" w:hAnsi="Book Antiqua" w:cs="Arial"/>
          <w:b/>
          <w:bCs/>
          <w:sz w:val="28"/>
          <w:szCs w:val="28"/>
        </w:rPr>
      </w:pPr>
      <w:r w:rsidRPr="005D1C7B">
        <w:rPr>
          <w:rFonts w:ascii="Book Antiqua" w:hAnsi="Book Antiqua" w:cs="Arial"/>
          <w:b/>
          <w:bCs/>
          <w:sz w:val="28"/>
          <w:szCs w:val="28"/>
        </w:rPr>
        <w:t>JAIPURIA INSTITUTE OF MANAGEMENT, INDORE</w:t>
      </w:r>
    </w:p>
    <w:p w:rsidR="00AB2230" w:rsidRPr="005D1C7B" w:rsidRDefault="00AB2230" w:rsidP="00281B0A">
      <w:pPr>
        <w:spacing w:line="240" w:lineRule="auto"/>
        <w:jc w:val="center"/>
        <w:rPr>
          <w:rFonts w:ascii="Book Antiqua" w:hAnsi="Book Antiqua" w:cs="Arial"/>
          <w:b/>
          <w:bCs/>
        </w:rPr>
      </w:pPr>
      <w:r w:rsidRPr="005D1C7B">
        <w:rPr>
          <w:rFonts w:ascii="Book Antiqua" w:hAnsi="Book Antiqua" w:cs="Arial"/>
          <w:b/>
          <w:bCs/>
        </w:rPr>
        <w:t xml:space="preserve">PGDM </w:t>
      </w:r>
    </w:p>
    <w:p w:rsidR="00AB2230" w:rsidRPr="005D1C7B" w:rsidRDefault="008B0B5F" w:rsidP="00281B0A">
      <w:pPr>
        <w:spacing w:line="240" w:lineRule="auto"/>
        <w:jc w:val="center"/>
        <w:rPr>
          <w:rFonts w:ascii="Book Antiqua" w:hAnsi="Book Antiqua" w:cs="Arial"/>
          <w:b/>
          <w:bCs/>
        </w:rPr>
      </w:pPr>
      <w:r w:rsidRPr="005D1C7B">
        <w:rPr>
          <w:rFonts w:ascii="Book Antiqua" w:hAnsi="Book Antiqua" w:cs="Arial"/>
          <w:b/>
          <w:bCs/>
        </w:rPr>
        <w:t>FIRST</w:t>
      </w:r>
      <w:r w:rsidR="00CF098C" w:rsidRPr="005D1C7B">
        <w:rPr>
          <w:rFonts w:ascii="Book Antiqua" w:hAnsi="Book Antiqua" w:cs="Arial"/>
          <w:b/>
          <w:bCs/>
        </w:rPr>
        <w:t xml:space="preserve"> </w:t>
      </w:r>
      <w:r w:rsidR="00CD7696" w:rsidRPr="005D1C7B">
        <w:rPr>
          <w:rFonts w:ascii="Book Antiqua" w:hAnsi="Book Antiqua" w:cs="Arial"/>
          <w:b/>
          <w:bCs/>
        </w:rPr>
        <w:t>TRIMESTER (Batch 2021</w:t>
      </w:r>
      <w:r w:rsidR="00AB2230" w:rsidRPr="005D1C7B">
        <w:rPr>
          <w:rFonts w:ascii="Book Antiqua" w:hAnsi="Book Antiqua" w:cs="Arial"/>
          <w:b/>
          <w:bCs/>
        </w:rPr>
        <w:t>-</w:t>
      </w:r>
      <w:r w:rsidR="00CD7696" w:rsidRPr="005D1C7B">
        <w:rPr>
          <w:rFonts w:ascii="Book Antiqua" w:hAnsi="Book Antiqua" w:cs="Arial"/>
          <w:b/>
          <w:bCs/>
        </w:rPr>
        <w:t>23</w:t>
      </w:r>
      <w:r w:rsidR="00AB2230" w:rsidRPr="005D1C7B">
        <w:rPr>
          <w:rFonts w:ascii="Book Antiqua" w:hAnsi="Book Antiqua" w:cs="Arial"/>
          <w:b/>
          <w:bCs/>
        </w:rPr>
        <w:t>)</w:t>
      </w:r>
    </w:p>
    <w:p w:rsidR="00AB2230" w:rsidRPr="005D1C7B" w:rsidRDefault="0042281E" w:rsidP="00281B0A">
      <w:pPr>
        <w:spacing w:line="240" w:lineRule="auto"/>
        <w:jc w:val="center"/>
        <w:rPr>
          <w:rFonts w:ascii="Book Antiqua" w:hAnsi="Book Antiqua" w:cs="Arial"/>
          <w:b/>
          <w:bCs/>
        </w:rPr>
      </w:pPr>
      <w:r w:rsidRPr="005D1C7B">
        <w:rPr>
          <w:rFonts w:ascii="Book Antiqua" w:hAnsi="Book Antiqua" w:cs="Arial"/>
          <w:b/>
          <w:bCs/>
        </w:rPr>
        <w:t>END</w:t>
      </w:r>
      <w:r w:rsidR="00AB2230" w:rsidRPr="005D1C7B">
        <w:rPr>
          <w:rFonts w:ascii="Book Antiqua" w:hAnsi="Book Antiqua" w:cs="Arial"/>
          <w:b/>
          <w:bCs/>
        </w:rPr>
        <w:t xml:space="preserve"> TERM EXAMINATION</w:t>
      </w:r>
      <w:r w:rsidR="00B30131" w:rsidRPr="005D1C7B">
        <w:rPr>
          <w:rFonts w:ascii="Book Antiqua" w:hAnsi="Book Antiqua" w:cs="Arial"/>
          <w:b/>
          <w:bCs/>
        </w:rPr>
        <w:t xml:space="preserve">, </w:t>
      </w:r>
      <w:r w:rsidR="00CD7696" w:rsidRPr="005D1C7B">
        <w:rPr>
          <w:rFonts w:ascii="Book Antiqua" w:hAnsi="Book Antiqua" w:cs="Arial"/>
          <w:b/>
          <w:bCs/>
        </w:rPr>
        <w:t>OCT-2021</w:t>
      </w:r>
    </w:p>
    <w:p w:rsidR="005E1FE9" w:rsidRPr="005D1C7B" w:rsidRDefault="005E1FE9" w:rsidP="00281B0A">
      <w:pPr>
        <w:spacing w:line="240" w:lineRule="auto"/>
        <w:jc w:val="center"/>
        <w:rPr>
          <w:rFonts w:ascii="Book Antiqua" w:hAnsi="Book Antiqua"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5D1C7B" w:rsidTr="008A0B7E">
        <w:trPr>
          <w:trHeight w:val="440"/>
        </w:trPr>
        <w:tc>
          <w:tcPr>
            <w:tcW w:w="1838" w:type="dxa"/>
            <w:vAlign w:val="center"/>
          </w:tcPr>
          <w:p w:rsidR="005E1FE9" w:rsidRPr="005D1C7B" w:rsidRDefault="005E1FE9" w:rsidP="008A0B7E">
            <w:pPr>
              <w:rPr>
                <w:rFonts w:ascii="Book Antiqua" w:hAnsi="Book Antiqua" w:cs="Arial"/>
                <w:bCs/>
              </w:rPr>
            </w:pPr>
            <w:r w:rsidRPr="005D1C7B">
              <w:rPr>
                <w:rFonts w:ascii="Book Antiqua" w:hAnsi="Book Antiqua" w:cs="Arial"/>
                <w:bCs/>
              </w:rPr>
              <w:t>Course Name</w:t>
            </w:r>
          </w:p>
        </w:tc>
        <w:tc>
          <w:tcPr>
            <w:tcW w:w="4187" w:type="dxa"/>
            <w:vAlign w:val="center"/>
          </w:tcPr>
          <w:p w:rsidR="005E1FE9" w:rsidRPr="005D1C7B" w:rsidRDefault="00870A33" w:rsidP="008A0B7E">
            <w:pPr>
              <w:jc w:val="center"/>
              <w:rPr>
                <w:rFonts w:ascii="Book Antiqua" w:hAnsi="Book Antiqua" w:cs="Arial"/>
                <w:b/>
                <w:bCs/>
              </w:rPr>
            </w:pPr>
            <w:r w:rsidRPr="005D1C7B">
              <w:rPr>
                <w:rFonts w:ascii="Book Antiqua" w:hAnsi="Book Antiqua" w:cs="Arial"/>
                <w:b/>
                <w:bCs/>
              </w:rPr>
              <w:t>Marketing Management I</w:t>
            </w:r>
          </w:p>
        </w:tc>
        <w:tc>
          <w:tcPr>
            <w:tcW w:w="1710" w:type="dxa"/>
            <w:vAlign w:val="center"/>
          </w:tcPr>
          <w:p w:rsidR="005E1FE9" w:rsidRPr="005D1C7B" w:rsidRDefault="005E1FE9" w:rsidP="008A0B7E">
            <w:pPr>
              <w:rPr>
                <w:rFonts w:ascii="Book Antiqua" w:hAnsi="Book Antiqua" w:cs="Arial"/>
                <w:bCs/>
              </w:rPr>
            </w:pPr>
            <w:r w:rsidRPr="005D1C7B">
              <w:rPr>
                <w:rFonts w:ascii="Book Antiqua" w:hAnsi="Book Antiqua" w:cs="Arial"/>
                <w:bCs/>
              </w:rPr>
              <w:t>Course Code</w:t>
            </w:r>
          </w:p>
        </w:tc>
        <w:tc>
          <w:tcPr>
            <w:tcW w:w="1710" w:type="dxa"/>
            <w:vAlign w:val="center"/>
          </w:tcPr>
          <w:p w:rsidR="005E1FE9" w:rsidRPr="005D1C7B" w:rsidRDefault="009A18D6" w:rsidP="008A0B7E">
            <w:pPr>
              <w:jc w:val="center"/>
              <w:rPr>
                <w:rFonts w:ascii="Book Antiqua" w:hAnsi="Book Antiqua" w:cs="Arial"/>
                <w:b/>
                <w:bCs/>
              </w:rPr>
            </w:pPr>
            <w:r w:rsidRPr="009A18D6">
              <w:rPr>
                <w:rFonts w:ascii="Book Antiqua" w:hAnsi="Book Antiqua" w:cs="Arial"/>
                <w:b/>
                <w:bCs/>
              </w:rPr>
              <w:t>MKT-X0101</w:t>
            </w:r>
          </w:p>
        </w:tc>
      </w:tr>
      <w:tr w:rsidR="005E1FE9" w:rsidRPr="005D1C7B" w:rsidTr="008A0B7E">
        <w:trPr>
          <w:trHeight w:val="440"/>
        </w:trPr>
        <w:tc>
          <w:tcPr>
            <w:tcW w:w="1838" w:type="dxa"/>
            <w:vAlign w:val="center"/>
          </w:tcPr>
          <w:p w:rsidR="005E1FE9" w:rsidRPr="005D1C7B" w:rsidRDefault="005E1FE9" w:rsidP="008A0B7E">
            <w:pPr>
              <w:rPr>
                <w:rFonts w:ascii="Book Antiqua" w:hAnsi="Book Antiqua" w:cs="Arial"/>
                <w:bCs/>
              </w:rPr>
            </w:pPr>
            <w:r w:rsidRPr="005D1C7B">
              <w:rPr>
                <w:rFonts w:ascii="Book Antiqua" w:hAnsi="Book Antiqua" w:cs="Arial"/>
                <w:bCs/>
              </w:rPr>
              <w:t>Max. Time</w:t>
            </w:r>
          </w:p>
        </w:tc>
        <w:tc>
          <w:tcPr>
            <w:tcW w:w="4187" w:type="dxa"/>
            <w:vAlign w:val="center"/>
          </w:tcPr>
          <w:p w:rsidR="005E1FE9" w:rsidRPr="005D1C7B" w:rsidRDefault="0042281E" w:rsidP="008A0B7E">
            <w:pPr>
              <w:jc w:val="center"/>
              <w:rPr>
                <w:rFonts w:ascii="Book Antiqua" w:hAnsi="Book Antiqua" w:cs="Arial"/>
                <w:b/>
                <w:bCs/>
              </w:rPr>
            </w:pPr>
            <w:r w:rsidRPr="005D1C7B">
              <w:rPr>
                <w:rFonts w:ascii="Book Antiqua" w:hAnsi="Book Antiqua" w:cs="Arial"/>
                <w:b/>
                <w:bCs/>
              </w:rPr>
              <w:t>2</w:t>
            </w:r>
            <w:r w:rsidR="005E1FE9" w:rsidRPr="005D1C7B">
              <w:rPr>
                <w:rFonts w:ascii="Book Antiqua" w:hAnsi="Book Antiqua" w:cs="Arial"/>
                <w:b/>
                <w:bCs/>
              </w:rPr>
              <w:t xml:space="preserve"> hour</w:t>
            </w:r>
            <w:r w:rsidRPr="005D1C7B">
              <w:rPr>
                <w:rFonts w:ascii="Book Antiqua" w:hAnsi="Book Antiqua" w:cs="Arial"/>
                <w:b/>
                <w:bCs/>
              </w:rPr>
              <w:t>s</w:t>
            </w:r>
          </w:p>
        </w:tc>
        <w:tc>
          <w:tcPr>
            <w:tcW w:w="1710" w:type="dxa"/>
            <w:vAlign w:val="center"/>
          </w:tcPr>
          <w:p w:rsidR="005E1FE9" w:rsidRPr="005D1C7B" w:rsidRDefault="005E1FE9" w:rsidP="008A0B7E">
            <w:pPr>
              <w:rPr>
                <w:rFonts w:ascii="Book Antiqua" w:hAnsi="Book Antiqua" w:cs="Arial"/>
                <w:bCs/>
              </w:rPr>
            </w:pPr>
            <w:r w:rsidRPr="005D1C7B">
              <w:rPr>
                <w:rFonts w:ascii="Book Antiqua" w:hAnsi="Book Antiqua" w:cs="Arial"/>
                <w:bCs/>
              </w:rPr>
              <w:t>Max. Marks</w:t>
            </w:r>
          </w:p>
        </w:tc>
        <w:tc>
          <w:tcPr>
            <w:tcW w:w="1710" w:type="dxa"/>
            <w:vAlign w:val="center"/>
          </w:tcPr>
          <w:p w:rsidR="005E1FE9" w:rsidRPr="005D1C7B" w:rsidRDefault="0042281E" w:rsidP="008A0B7E">
            <w:pPr>
              <w:jc w:val="center"/>
              <w:rPr>
                <w:rFonts w:ascii="Book Antiqua" w:hAnsi="Book Antiqua" w:cs="Arial"/>
                <w:b/>
                <w:bCs/>
              </w:rPr>
            </w:pPr>
            <w:r w:rsidRPr="005D1C7B">
              <w:rPr>
                <w:rFonts w:ascii="Book Antiqua" w:hAnsi="Book Antiqua" w:cs="Arial"/>
                <w:b/>
                <w:bCs/>
              </w:rPr>
              <w:t>4</w:t>
            </w:r>
            <w:r w:rsidR="006B4A1B" w:rsidRPr="005D1C7B">
              <w:rPr>
                <w:rFonts w:ascii="Book Antiqua" w:hAnsi="Book Antiqua" w:cs="Arial"/>
                <w:b/>
                <w:bCs/>
              </w:rPr>
              <w:t>0</w:t>
            </w:r>
          </w:p>
        </w:tc>
      </w:tr>
    </w:tbl>
    <w:p w:rsidR="005E1FE9" w:rsidRPr="005D1C7B" w:rsidRDefault="005E1FE9" w:rsidP="005E1FE9">
      <w:pPr>
        <w:spacing w:before="240"/>
        <w:rPr>
          <w:rFonts w:ascii="Book Antiqua" w:hAnsi="Book Antiqua" w:cs="Arial"/>
          <w:b/>
        </w:rPr>
      </w:pPr>
      <w:r w:rsidRPr="005D1C7B">
        <w:rPr>
          <w:rFonts w:ascii="Book Antiqua" w:hAnsi="Book Antiqua" w:cs="Arial"/>
          <w:b/>
          <w:bCs/>
        </w:rPr>
        <w:t>INSTRUCTIONS:</w:t>
      </w:r>
      <w:r w:rsidRPr="005D1C7B">
        <w:rPr>
          <w:rFonts w:ascii="Book Antiqua" w:hAnsi="Book Antiqua" w:cs="Arial"/>
          <w:b/>
        </w:rPr>
        <w:t xml:space="preserve"> </w:t>
      </w:r>
    </w:p>
    <w:p w:rsidR="004E1173" w:rsidRPr="005D1C7B" w:rsidRDefault="004E1173" w:rsidP="004E1173">
      <w:pPr>
        <w:jc w:val="both"/>
        <w:rPr>
          <w:rFonts w:ascii="Book Antiqua" w:hAnsi="Book Antiqua" w:cs="Times New Roman"/>
          <w:b/>
        </w:rPr>
      </w:pPr>
      <w:r w:rsidRPr="005D1C7B">
        <w:rPr>
          <w:rFonts w:ascii="Book Antiqua" w:hAnsi="Book Antiqua" w:cs="Times New Roman"/>
          <w:noProof/>
          <w:lang w:val="en-IN" w:eastAsia="en-IN"/>
        </w:rPr>
        <mc:AlternateContent>
          <mc:Choice Requires="wps">
            <w:drawing>
              <wp:anchor distT="0" distB="0" distL="114300" distR="114300" simplePos="0" relativeHeight="251659264" behindDoc="0" locked="0" layoutInCell="1" allowOverlap="1" wp14:anchorId="3B793A04" wp14:editId="34B36CF1">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99E0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5D1C7B">
        <w:rPr>
          <w:rFonts w:ascii="Book Antiqua" w:hAnsi="Book Antiqua" w:cs="Times New Roman"/>
          <w:b/>
        </w:rPr>
        <w:t xml:space="preserve">All questions are compulsory. </w:t>
      </w:r>
    </w:p>
    <w:p w:rsidR="004E1173" w:rsidRPr="005D1C7B" w:rsidRDefault="004E1173" w:rsidP="004E1173">
      <w:pPr>
        <w:pStyle w:val="ListParagraph"/>
        <w:numPr>
          <w:ilvl w:val="0"/>
          <w:numId w:val="5"/>
        </w:numPr>
        <w:jc w:val="both"/>
        <w:rPr>
          <w:rFonts w:ascii="Book Antiqua" w:hAnsi="Book Antiqua" w:cs="Times New Roman"/>
          <w:b/>
        </w:rPr>
      </w:pPr>
      <w:r w:rsidRPr="005D1C7B">
        <w:rPr>
          <w:rFonts w:ascii="Book Antiqua" w:hAnsi="Book Antiqua" w:cs="Times New Roman"/>
          <w:b/>
        </w:rPr>
        <w:t>Q</w:t>
      </w:r>
      <w:r w:rsidR="0082702E" w:rsidRPr="005D1C7B">
        <w:rPr>
          <w:rFonts w:ascii="Book Antiqua" w:hAnsi="Book Antiqua" w:cs="Times New Roman"/>
          <w:b/>
        </w:rPr>
        <w:t>uestion 1 to 5 carries 10</w:t>
      </w:r>
      <w:r w:rsidRPr="005D1C7B">
        <w:rPr>
          <w:rFonts w:ascii="Book Antiqua" w:hAnsi="Book Antiqua" w:cs="Times New Roman"/>
          <w:b/>
        </w:rPr>
        <w:t xml:space="preserve"> Marks</w:t>
      </w:r>
      <w:r w:rsidR="0082702E" w:rsidRPr="005D1C7B">
        <w:rPr>
          <w:rFonts w:ascii="Book Antiqua" w:hAnsi="Book Antiqua" w:cs="Times New Roman"/>
          <w:b/>
        </w:rPr>
        <w:t xml:space="preserve"> each.</w:t>
      </w:r>
    </w:p>
    <w:p w:rsidR="004E1173" w:rsidRDefault="004E1173" w:rsidP="004E1173">
      <w:pPr>
        <w:pStyle w:val="ListParagraph"/>
        <w:numPr>
          <w:ilvl w:val="0"/>
          <w:numId w:val="5"/>
        </w:numPr>
        <w:jc w:val="both"/>
        <w:rPr>
          <w:rFonts w:ascii="Book Antiqua" w:hAnsi="Book Antiqua" w:cs="Times New Roman"/>
          <w:b/>
        </w:rPr>
      </w:pPr>
      <w:r w:rsidRPr="005D1C7B">
        <w:rPr>
          <w:rFonts w:ascii="Book Antiqua" w:hAnsi="Book Antiqua" w:cs="Times New Roman"/>
          <w:b/>
        </w:rPr>
        <w:t>Apply the concepts studied in the class and answer accordingly.</w:t>
      </w:r>
    </w:p>
    <w:p w:rsidR="00B55AB2" w:rsidRPr="00B55AB2" w:rsidRDefault="00B55AB2" w:rsidP="00B55AB2">
      <w:pPr>
        <w:pStyle w:val="ListParagraph"/>
        <w:numPr>
          <w:ilvl w:val="0"/>
          <w:numId w:val="5"/>
        </w:numPr>
        <w:rPr>
          <w:rFonts w:ascii="Book Antiqua" w:hAnsi="Book Antiqua" w:cs="Times New Roman"/>
          <w:b/>
        </w:rPr>
      </w:pPr>
      <w:r w:rsidRPr="00B55AB2">
        <w:rPr>
          <w:rFonts w:ascii="Book Antiqua" w:hAnsi="Book Antiqua" w:cs="Times New Roman"/>
          <w:b/>
        </w:rPr>
        <w:t>The Answer should cover the companies assigned during classes.</w:t>
      </w:r>
    </w:p>
    <w:p w:rsidR="005E1FE9" w:rsidRPr="005D1C7B" w:rsidRDefault="005E1FE9" w:rsidP="005E1FE9">
      <w:pPr>
        <w:jc w:val="both"/>
        <w:rPr>
          <w:rFonts w:ascii="Book Antiqua" w:hAnsi="Book Antiqua" w:cs="Arial"/>
          <w:b/>
        </w:rPr>
      </w:pPr>
      <w:r w:rsidRPr="005D1C7B">
        <w:rPr>
          <w:rFonts w:ascii="Book Antiqua" w:hAnsi="Book Antiqua" w:cs="Arial"/>
          <w:b/>
          <w:u w:val="single"/>
        </w:rPr>
        <w:t>Questions.1</w:t>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t>(10</w:t>
      </w:r>
      <w:r w:rsidRPr="005D1C7B">
        <w:rPr>
          <w:rFonts w:ascii="Book Antiqua" w:hAnsi="Book Antiqua" w:cs="Arial"/>
          <w:b/>
        </w:rPr>
        <w:t>)</w:t>
      </w:r>
    </w:p>
    <w:p w:rsidR="003F5030" w:rsidRPr="00B67991" w:rsidRDefault="00ED4E0B" w:rsidP="00664407">
      <w:pPr>
        <w:jc w:val="both"/>
        <w:rPr>
          <w:rFonts w:ascii="Book Antiqua" w:hAnsi="Book Antiqua" w:cs="Times New Roman"/>
          <w:b/>
        </w:rPr>
      </w:pPr>
      <w:r w:rsidRPr="00B67991">
        <w:rPr>
          <w:rFonts w:ascii="Book Antiqua" w:hAnsi="Book Antiqua" w:cs="Times New Roman"/>
          <w:b/>
        </w:rPr>
        <w:t>Marketing management wants to design strategies that will build profitable relationships with target consumers?</w:t>
      </w:r>
      <w:r w:rsidRPr="00B67991">
        <w:rPr>
          <w:b/>
        </w:rPr>
        <w:t xml:space="preserve"> </w:t>
      </w:r>
      <w:r w:rsidRPr="00B67991">
        <w:rPr>
          <w:rFonts w:ascii="Book Antiqua" w:hAnsi="Book Antiqua" w:cs="Times New Roman"/>
          <w:b/>
        </w:rPr>
        <w:t>Illustrate,</w:t>
      </w:r>
      <w:r w:rsidRPr="00B67991">
        <w:rPr>
          <w:b/>
        </w:rPr>
        <w:t xml:space="preserve"> </w:t>
      </w:r>
      <w:r w:rsidRPr="00B67991">
        <w:rPr>
          <w:rFonts w:ascii="Book Antiqua" w:hAnsi="Book Antiqua" w:cs="Times New Roman"/>
          <w:b/>
        </w:rPr>
        <w:t xml:space="preserve">what philosophy(orientation) should guide these marketing </w:t>
      </w:r>
      <w:r w:rsidR="001F6A43" w:rsidRPr="00B67991">
        <w:rPr>
          <w:rFonts w:ascii="Book Antiqua" w:hAnsi="Book Antiqua" w:cs="Times New Roman"/>
          <w:b/>
        </w:rPr>
        <w:t>strategies? Support your answer with suitable examples.</w:t>
      </w:r>
    </w:p>
    <w:p w:rsidR="00DE4FC0" w:rsidRDefault="00DE4FC0" w:rsidP="003F5030">
      <w:pPr>
        <w:pStyle w:val="ListParagraph"/>
        <w:jc w:val="both"/>
        <w:rPr>
          <w:rFonts w:ascii="Book Antiqua" w:hAnsi="Book Antiqua" w:cs="Times New Roman"/>
        </w:rPr>
      </w:pP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There are five alternative concepts under which organizations design and carry out their marketing strategies.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b/>
          <w:bCs/>
          <w:i/>
          <w:iCs/>
          <w:color w:val="000000"/>
          <w:sz w:val="23"/>
          <w:szCs w:val="23"/>
          <w:lang w:val="en-IN"/>
        </w:rPr>
        <w:t xml:space="preserve">The Production Concept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 </w:t>
      </w:r>
      <w:r w:rsidRPr="00DE4FC0">
        <w:rPr>
          <w:rFonts w:ascii="Times New Roman" w:hAnsi="Times New Roman" w:cs="Times New Roman"/>
          <w:b/>
          <w:bCs/>
          <w:color w:val="000000"/>
          <w:sz w:val="23"/>
          <w:szCs w:val="23"/>
          <w:lang w:val="en-IN"/>
        </w:rPr>
        <w:t xml:space="preserve">production concept </w:t>
      </w:r>
      <w:r w:rsidRPr="00DE4FC0">
        <w:rPr>
          <w:rFonts w:ascii="Times New Roman" w:hAnsi="Times New Roman" w:cs="Times New Roman"/>
          <w:color w:val="000000"/>
          <w:sz w:val="23"/>
          <w:szCs w:val="23"/>
          <w:lang w:val="en-IN"/>
        </w:rPr>
        <w:t xml:space="preserve">holds that consumers will </w:t>
      </w:r>
      <w:proofErr w:type="spellStart"/>
      <w:r w:rsidRPr="00DE4FC0">
        <w:rPr>
          <w:rFonts w:ascii="Times New Roman" w:hAnsi="Times New Roman" w:cs="Times New Roman"/>
          <w:color w:val="000000"/>
          <w:sz w:val="23"/>
          <w:szCs w:val="23"/>
          <w:lang w:val="en-IN"/>
        </w:rPr>
        <w:t>favor</w:t>
      </w:r>
      <w:proofErr w:type="spellEnd"/>
      <w:r w:rsidRPr="00DE4FC0">
        <w:rPr>
          <w:rFonts w:ascii="Times New Roman" w:hAnsi="Times New Roman" w:cs="Times New Roman"/>
          <w:color w:val="000000"/>
          <w:sz w:val="23"/>
          <w:szCs w:val="23"/>
          <w:lang w:val="en-IN"/>
        </w:rPr>
        <w:t xml:space="preserve"> products that are available and highly affordable. </w:t>
      </w:r>
    </w:p>
    <w:p w:rsidR="00DE4FC0" w:rsidRPr="00DE4FC0" w:rsidRDefault="00DE4FC0" w:rsidP="00DE4FC0">
      <w:pPr>
        <w:pStyle w:val="Default"/>
        <w:jc w:val="both"/>
        <w:rPr>
          <w:sz w:val="23"/>
          <w:szCs w:val="23"/>
        </w:rPr>
      </w:pPr>
      <w:r w:rsidRPr="00DE4FC0">
        <w:rPr>
          <w:sz w:val="23"/>
          <w:szCs w:val="23"/>
        </w:rPr>
        <w:t xml:space="preserve">Management should focus on improving production and distribution efficiency.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b/>
          <w:bCs/>
          <w:i/>
          <w:iCs/>
          <w:color w:val="000000"/>
          <w:sz w:val="23"/>
          <w:szCs w:val="23"/>
          <w:lang w:val="en-IN"/>
        </w:rPr>
        <w:t xml:space="preserve">The Product Concept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 </w:t>
      </w:r>
      <w:r w:rsidRPr="00DE4FC0">
        <w:rPr>
          <w:rFonts w:ascii="Times New Roman" w:hAnsi="Times New Roman" w:cs="Times New Roman"/>
          <w:b/>
          <w:bCs/>
          <w:color w:val="000000"/>
          <w:sz w:val="23"/>
          <w:szCs w:val="23"/>
          <w:lang w:val="en-IN"/>
        </w:rPr>
        <w:t xml:space="preserve">product concept </w:t>
      </w:r>
      <w:r w:rsidRPr="00DE4FC0">
        <w:rPr>
          <w:rFonts w:ascii="Times New Roman" w:hAnsi="Times New Roman" w:cs="Times New Roman"/>
          <w:color w:val="000000"/>
          <w:sz w:val="23"/>
          <w:szCs w:val="23"/>
          <w:lang w:val="en-IN"/>
        </w:rPr>
        <w:t xml:space="preserve">holds that consumers will </w:t>
      </w:r>
      <w:proofErr w:type="spellStart"/>
      <w:r w:rsidRPr="00DE4FC0">
        <w:rPr>
          <w:rFonts w:ascii="Times New Roman" w:hAnsi="Times New Roman" w:cs="Times New Roman"/>
          <w:color w:val="000000"/>
          <w:sz w:val="23"/>
          <w:szCs w:val="23"/>
          <w:lang w:val="en-IN"/>
        </w:rPr>
        <w:t>favor</w:t>
      </w:r>
      <w:proofErr w:type="spellEnd"/>
      <w:r w:rsidRPr="00DE4FC0">
        <w:rPr>
          <w:rFonts w:ascii="Times New Roman" w:hAnsi="Times New Roman" w:cs="Times New Roman"/>
          <w:color w:val="000000"/>
          <w:sz w:val="23"/>
          <w:szCs w:val="23"/>
          <w:lang w:val="en-IN"/>
        </w:rPr>
        <w:t xml:space="preserve"> products that offer the most in quality, performance, and innovative features.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Under this concept, marketing strategy focuses on making continuous product improvements.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b/>
          <w:bCs/>
          <w:i/>
          <w:iCs/>
          <w:color w:val="000000"/>
          <w:sz w:val="23"/>
          <w:szCs w:val="23"/>
          <w:lang w:val="en-IN"/>
        </w:rPr>
        <w:t xml:space="preserve">The Selling Concept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 </w:t>
      </w:r>
      <w:r w:rsidRPr="00DE4FC0">
        <w:rPr>
          <w:rFonts w:ascii="Times New Roman" w:hAnsi="Times New Roman" w:cs="Times New Roman"/>
          <w:b/>
          <w:bCs/>
          <w:color w:val="000000"/>
          <w:sz w:val="23"/>
          <w:szCs w:val="23"/>
          <w:lang w:val="en-IN"/>
        </w:rPr>
        <w:t xml:space="preserve">selling concept </w:t>
      </w:r>
      <w:r w:rsidRPr="00DE4FC0">
        <w:rPr>
          <w:rFonts w:ascii="Times New Roman" w:hAnsi="Times New Roman" w:cs="Times New Roman"/>
          <w:color w:val="000000"/>
          <w:sz w:val="23"/>
          <w:szCs w:val="23"/>
          <w:lang w:val="en-IN"/>
        </w:rPr>
        <w:t xml:space="preserve">holds that consumers will not buy enough of the firm’s products unless the firm undertakes a large-scale selling and promotion effort.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 concept is typically practiced with unsought goods—those that buyers do not normally think of buying, such as insurance or blood donations.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These industries must be good at tracking down prospects and selling them on product benefits. </w:t>
      </w:r>
    </w:p>
    <w:p w:rsidR="00DE4FC0" w:rsidRPr="00DE4FC0" w:rsidRDefault="00DE4FC0" w:rsidP="00DE4FC0">
      <w:pPr>
        <w:autoSpaceDE w:val="0"/>
        <w:autoSpaceDN w:val="0"/>
        <w:adjustRightInd w:val="0"/>
        <w:spacing w:after="0" w:line="240" w:lineRule="auto"/>
        <w:jc w:val="both"/>
        <w:rPr>
          <w:rFonts w:ascii="Times New Roman" w:hAnsi="Times New Roman" w:cs="Times New Roman"/>
          <w:color w:val="000000"/>
          <w:sz w:val="23"/>
          <w:szCs w:val="23"/>
          <w:lang w:val="en-IN"/>
        </w:rPr>
      </w:pPr>
      <w:r w:rsidRPr="00DE4FC0">
        <w:rPr>
          <w:rFonts w:ascii="Times New Roman" w:hAnsi="Times New Roman" w:cs="Times New Roman"/>
          <w:b/>
          <w:bCs/>
          <w:i/>
          <w:iCs/>
          <w:color w:val="000000"/>
          <w:sz w:val="23"/>
          <w:szCs w:val="23"/>
          <w:lang w:val="en-IN"/>
        </w:rPr>
        <w:t xml:space="preserve">The Marketing Concept </w:t>
      </w:r>
    </w:p>
    <w:p w:rsidR="00DE4FC0" w:rsidRPr="00DE4FC0" w:rsidRDefault="00DE4FC0" w:rsidP="00DE4FC0">
      <w:pPr>
        <w:pStyle w:val="ListParagraph"/>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 xml:space="preserve">The </w:t>
      </w:r>
      <w:r w:rsidRPr="00DE4FC0">
        <w:rPr>
          <w:rFonts w:ascii="Times New Roman" w:hAnsi="Times New Roman" w:cs="Times New Roman"/>
          <w:b/>
          <w:bCs/>
          <w:color w:val="000000"/>
          <w:sz w:val="23"/>
          <w:szCs w:val="23"/>
          <w:lang w:val="en-IN"/>
        </w:rPr>
        <w:t xml:space="preserve">marketing concept </w:t>
      </w:r>
      <w:r w:rsidRPr="00DE4FC0">
        <w:rPr>
          <w:rFonts w:ascii="Times New Roman" w:hAnsi="Times New Roman" w:cs="Times New Roman"/>
          <w:color w:val="000000"/>
          <w:sz w:val="23"/>
          <w:szCs w:val="23"/>
          <w:lang w:val="en-IN"/>
        </w:rPr>
        <w:t>holds that achieving organizational goals depends on knowing the needs and wants of target markets and delivering the desired satisfactions better than competitors.</w:t>
      </w:r>
    </w:p>
    <w:p w:rsidR="00DE4FC0" w:rsidRPr="00DE4FC0" w:rsidRDefault="00DE4FC0" w:rsidP="00DE4FC0">
      <w:pPr>
        <w:pStyle w:val="ListParagraph"/>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lastRenderedPageBreak/>
        <w:t>Under the marketing concept, customer focus and value are the paths to sales and profits.</w:t>
      </w:r>
    </w:p>
    <w:p w:rsidR="00DE4FC0" w:rsidRPr="00DE4FC0" w:rsidRDefault="00DE4FC0" w:rsidP="00DE4FC0">
      <w:pPr>
        <w:pStyle w:val="ListParagraph"/>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Rather than a “make and sell” philosophy, it is a customer-</w:t>
      </w:r>
      <w:proofErr w:type="spellStart"/>
      <w:r w:rsidRPr="00DE4FC0">
        <w:rPr>
          <w:rFonts w:ascii="Times New Roman" w:hAnsi="Times New Roman" w:cs="Times New Roman"/>
          <w:color w:val="000000"/>
          <w:sz w:val="23"/>
          <w:szCs w:val="23"/>
          <w:lang w:val="en-IN"/>
        </w:rPr>
        <w:t>centered</w:t>
      </w:r>
      <w:proofErr w:type="spellEnd"/>
      <w:r w:rsidRPr="00DE4FC0">
        <w:rPr>
          <w:rFonts w:ascii="Times New Roman" w:hAnsi="Times New Roman" w:cs="Times New Roman"/>
          <w:color w:val="000000"/>
          <w:sz w:val="23"/>
          <w:szCs w:val="23"/>
          <w:lang w:val="en-IN"/>
        </w:rPr>
        <w:t xml:space="preserve"> “sense and respond” philosophy.</w:t>
      </w:r>
    </w:p>
    <w:p w:rsidR="00DE4FC0" w:rsidRPr="00DE4FC0" w:rsidRDefault="00DE4FC0" w:rsidP="00DE4FC0">
      <w:pPr>
        <w:pStyle w:val="ListParagraph"/>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The job is not to find the right customers for your product, but to find the right products for your customers.</w:t>
      </w:r>
    </w:p>
    <w:p w:rsidR="00DE4FC0" w:rsidRPr="00DE4FC0" w:rsidRDefault="00DE4FC0" w:rsidP="00DE4FC0">
      <w:pPr>
        <w:pStyle w:val="ListParagraph"/>
        <w:jc w:val="both"/>
        <w:rPr>
          <w:rFonts w:ascii="Times New Roman" w:hAnsi="Times New Roman" w:cs="Times New Roman"/>
          <w:color w:val="000000"/>
          <w:sz w:val="23"/>
          <w:szCs w:val="23"/>
          <w:lang w:val="en-IN"/>
        </w:rPr>
      </w:pPr>
      <w:r w:rsidRPr="00DE4FC0">
        <w:rPr>
          <w:rFonts w:ascii="Times New Roman" w:hAnsi="Times New Roman" w:cs="Times New Roman"/>
          <w:color w:val="000000"/>
          <w:sz w:val="23"/>
          <w:szCs w:val="23"/>
          <w:lang w:val="en-IN"/>
        </w:rPr>
        <w:t>Customer-driven companies research current customers deeply to learn about their desires, gather new product and service ideas, and test proposed product improvements.</w:t>
      </w:r>
    </w:p>
    <w:p w:rsidR="00DE4FC0" w:rsidRPr="00DE4FC0" w:rsidRDefault="00DE4FC0" w:rsidP="00DE4FC0">
      <w:pPr>
        <w:pStyle w:val="Default"/>
        <w:jc w:val="both"/>
        <w:rPr>
          <w:sz w:val="23"/>
          <w:szCs w:val="23"/>
        </w:rPr>
      </w:pPr>
      <w:r w:rsidRPr="00DE4FC0">
        <w:rPr>
          <w:sz w:val="23"/>
          <w:szCs w:val="23"/>
        </w:rPr>
        <w:t>Customer-driven marketing requires understanding customer needs even better than customers themselves do</w:t>
      </w:r>
      <w:r>
        <w:rPr>
          <w:sz w:val="23"/>
          <w:szCs w:val="23"/>
        </w:rPr>
        <w:t xml:space="preserve"> </w:t>
      </w:r>
      <w:r w:rsidRPr="00DE4FC0">
        <w:rPr>
          <w:sz w:val="23"/>
          <w:szCs w:val="23"/>
        </w:rPr>
        <w:t xml:space="preserve">and creating products and services that meet existing and latent needs. </w:t>
      </w:r>
    </w:p>
    <w:p w:rsidR="00DE4FC0" w:rsidRDefault="00DE4FC0" w:rsidP="00DE4FC0">
      <w:pPr>
        <w:pStyle w:val="ListParagraph"/>
        <w:jc w:val="both"/>
        <w:rPr>
          <w:rFonts w:ascii="Book Antiqua" w:hAnsi="Book Antiqua" w:cs="Times New Roman"/>
        </w:rPr>
      </w:pPr>
    </w:p>
    <w:p w:rsidR="00DE4FC0" w:rsidRPr="005D1C7B" w:rsidRDefault="00DE4FC0" w:rsidP="003F5030">
      <w:pPr>
        <w:pStyle w:val="ListParagraph"/>
        <w:jc w:val="both"/>
        <w:rPr>
          <w:rFonts w:ascii="Book Antiqua" w:hAnsi="Book Antiqua" w:cs="Times New Roman"/>
        </w:rPr>
      </w:pPr>
    </w:p>
    <w:p w:rsidR="005E1FE9" w:rsidRPr="005D1C7B" w:rsidRDefault="005E1FE9" w:rsidP="005E1FE9">
      <w:pPr>
        <w:jc w:val="both"/>
        <w:rPr>
          <w:rFonts w:ascii="Book Antiqua" w:hAnsi="Book Antiqua" w:cs="Arial"/>
        </w:rPr>
      </w:pPr>
      <w:r w:rsidRPr="005D1C7B">
        <w:rPr>
          <w:rFonts w:ascii="Book Antiqua" w:hAnsi="Book Antiqua" w:cs="Arial"/>
          <w:b/>
          <w:u w:val="single"/>
        </w:rPr>
        <w:t>Questions.2</w:t>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t>(10</w:t>
      </w:r>
      <w:r w:rsidRPr="005D1C7B">
        <w:rPr>
          <w:rFonts w:ascii="Book Antiqua" w:hAnsi="Book Antiqua" w:cs="Arial"/>
          <w:b/>
        </w:rPr>
        <w:t>)</w:t>
      </w:r>
    </w:p>
    <w:p w:rsidR="00A70C2A" w:rsidRPr="00B67991" w:rsidRDefault="008D33C6" w:rsidP="003962BA">
      <w:pPr>
        <w:pStyle w:val="Default"/>
        <w:jc w:val="both"/>
        <w:rPr>
          <w:b/>
          <w:sz w:val="23"/>
          <w:szCs w:val="23"/>
        </w:rPr>
      </w:pPr>
      <w:r w:rsidRPr="00B67991">
        <w:rPr>
          <w:rFonts w:ascii="Book Antiqua" w:hAnsi="Book Antiqua" w:cs="Arial"/>
          <w:b/>
        </w:rPr>
        <w:t>Interpret,</w:t>
      </w:r>
      <w:r w:rsidR="00A70C2A" w:rsidRPr="00B67991">
        <w:rPr>
          <w:rFonts w:ascii="Book Antiqua" w:hAnsi="Book Antiqua" w:cs="Arial"/>
          <w:b/>
        </w:rPr>
        <w:t xml:space="preserve"> the environmental forces that affect the company’s ability to serve its customers.</w:t>
      </w:r>
      <w:r w:rsidR="00A70C2A" w:rsidRPr="00B67991">
        <w:rPr>
          <w:b/>
        </w:rPr>
        <w:t xml:space="preserve"> </w:t>
      </w:r>
      <w:r w:rsidR="00A70C2A" w:rsidRPr="00B67991">
        <w:rPr>
          <w:b/>
          <w:sz w:val="23"/>
          <w:szCs w:val="23"/>
        </w:rPr>
        <w:t xml:space="preserve">How is Kellogg addressing the changing marketing environment? </w:t>
      </w:r>
    </w:p>
    <w:p w:rsidR="00A70C2A" w:rsidRDefault="00A70C2A" w:rsidP="005E1FE9">
      <w:pPr>
        <w:jc w:val="both"/>
        <w:rPr>
          <w:rFonts w:ascii="Book Antiqua" w:hAnsi="Book Antiqua" w:cs="Arial"/>
        </w:rPr>
      </w:pPr>
    </w:p>
    <w:p w:rsidR="00A70C2A" w:rsidRPr="00A70C2A" w:rsidRDefault="00A70C2A" w:rsidP="00A70C2A">
      <w:pPr>
        <w:autoSpaceDE w:val="0"/>
        <w:autoSpaceDN w:val="0"/>
        <w:adjustRightInd w:val="0"/>
        <w:spacing w:after="0" w:line="240" w:lineRule="auto"/>
        <w:jc w:val="both"/>
        <w:rPr>
          <w:rFonts w:ascii="Times New Roman" w:hAnsi="Times New Roman" w:cs="Times New Roman"/>
          <w:color w:val="000000"/>
          <w:sz w:val="23"/>
          <w:szCs w:val="23"/>
          <w:lang w:val="en-IN"/>
        </w:rPr>
      </w:pPr>
      <w:r w:rsidRPr="00A70C2A">
        <w:rPr>
          <w:rFonts w:ascii="Times New Roman" w:hAnsi="Times New Roman" w:cs="Times New Roman"/>
          <w:b/>
          <w:bCs/>
          <w:color w:val="000000"/>
          <w:sz w:val="23"/>
          <w:szCs w:val="23"/>
          <w:lang w:val="en-IN"/>
        </w:rPr>
        <w:t xml:space="preserve">THE MICROENVIRONMENT AND MACROENVIRONMENT </w:t>
      </w:r>
    </w:p>
    <w:p w:rsidR="00A70C2A" w:rsidRPr="00A70C2A" w:rsidRDefault="00A70C2A" w:rsidP="00A70C2A">
      <w:pPr>
        <w:autoSpaceDE w:val="0"/>
        <w:autoSpaceDN w:val="0"/>
        <w:adjustRightInd w:val="0"/>
        <w:spacing w:after="0" w:line="240" w:lineRule="auto"/>
        <w:jc w:val="both"/>
        <w:rPr>
          <w:rFonts w:ascii="Times New Roman" w:hAnsi="Times New Roman" w:cs="Times New Roman"/>
          <w:color w:val="000000"/>
          <w:sz w:val="23"/>
          <w:szCs w:val="23"/>
          <w:lang w:val="en-IN"/>
        </w:rPr>
      </w:pPr>
      <w:r w:rsidRPr="00A70C2A">
        <w:rPr>
          <w:rFonts w:ascii="Times New Roman" w:hAnsi="Times New Roman" w:cs="Times New Roman"/>
          <w:color w:val="000000"/>
          <w:sz w:val="23"/>
          <w:szCs w:val="23"/>
          <w:lang w:val="en-IN"/>
        </w:rPr>
        <w:t xml:space="preserve">A company’s </w:t>
      </w:r>
      <w:r w:rsidRPr="00A70C2A">
        <w:rPr>
          <w:rFonts w:ascii="Times New Roman" w:hAnsi="Times New Roman" w:cs="Times New Roman"/>
          <w:b/>
          <w:bCs/>
          <w:color w:val="000000"/>
          <w:sz w:val="23"/>
          <w:szCs w:val="23"/>
          <w:lang w:val="en-IN"/>
        </w:rPr>
        <w:t xml:space="preserve">marketing environment </w:t>
      </w:r>
      <w:r w:rsidRPr="00A70C2A">
        <w:rPr>
          <w:rFonts w:ascii="Times New Roman" w:hAnsi="Times New Roman" w:cs="Times New Roman"/>
          <w:color w:val="000000"/>
          <w:sz w:val="23"/>
          <w:szCs w:val="23"/>
          <w:lang w:val="en-IN"/>
        </w:rPr>
        <w:t xml:space="preserve">consists of the actors and forces outside marketing that affect marketing management’s ability to build and maintain successful relationships with target customers. </w:t>
      </w:r>
    </w:p>
    <w:p w:rsidR="00A70C2A" w:rsidRPr="00A70C2A" w:rsidRDefault="00A70C2A" w:rsidP="00A70C2A">
      <w:pPr>
        <w:autoSpaceDE w:val="0"/>
        <w:autoSpaceDN w:val="0"/>
        <w:adjustRightInd w:val="0"/>
        <w:spacing w:after="0" w:line="240" w:lineRule="auto"/>
        <w:jc w:val="both"/>
        <w:rPr>
          <w:rFonts w:ascii="Times New Roman" w:hAnsi="Times New Roman" w:cs="Times New Roman"/>
          <w:color w:val="000000"/>
          <w:sz w:val="23"/>
          <w:szCs w:val="23"/>
          <w:lang w:val="en-IN"/>
        </w:rPr>
      </w:pPr>
      <w:r w:rsidRPr="00A70C2A">
        <w:rPr>
          <w:rFonts w:ascii="Times New Roman" w:hAnsi="Times New Roman" w:cs="Times New Roman"/>
          <w:color w:val="000000"/>
          <w:sz w:val="23"/>
          <w:szCs w:val="23"/>
          <w:lang w:val="en-IN"/>
        </w:rPr>
        <w:t xml:space="preserve">The </w:t>
      </w:r>
      <w:r w:rsidRPr="00A70C2A">
        <w:rPr>
          <w:rFonts w:ascii="Times New Roman" w:hAnsi="Times New Roman" w:cs="Times New Roman"/>
          <w:b/>
          <w:bCs/>
          <w:color w:val="000000"/>
          <w:sz w:val="23"/>
          <w:szCs w:val="23"/>
          <w:lang w:val="en-IN"/>
        </w:rPr>
        <w:t xml:space="preserve">microenvironment </w:t>
      </w:r>
      <w:r w:rsidRPr="00A70C2A">
        <w:rPr>
          <w:rFonts w:ascii="Times New Roman" w:hAnsi="Times New Roman" w:cs="Times New Roman"/>
          <w:color w:val="000000"/>
          <w:sz w:val="23"/>
          <w:szCs w:val="23"/>
          <w:lang w:val="en-IN"/>
        </w:rPr>
        <w:t xml:space="preserve">consists of the actors close to the company that affect its ability to service its customers. </w:t>
      </w:r>
    </w:p>
    <w:p w:rsidR="00A70C2A" w:rsidRDefault="00A70C2A" w:rsidP="00A70C2A">
      <w:pPr>
        <w:jc w:val="both"/>
        <w:rPr>
          <w:rFonts w:ascii="Book Antiqua" w:hAnsi="Book Antiqua" w:cs="Arial"/>
        </w:rPr>
      </w:pPr>
      <w:r w:rsidRPr="00A70C2A">
        <w:rPr>
          <w:rFonts w:ascii="Times New Roman" w:hAnsi="Times New Roman" w:cs="Times New Roman"/>
          <w:color w:val="000000"/>
          <w:sz w:val="23"/>
          <w:szCs w:val="23"/>
          <w:lang w:val="en-IN"/>
        </w:rPr>
        <w:t xml:space="preserve">The </w:t>
      </w:r>
      <w:proofErr w:type="spellStart"/>
      <w:r w:rsidRPr="00A70C2A">
        <w:rPr>
          <w:rFonts w:ascii="Times New Roman" w:hAnsi="Times New Roman" w:cs="Times New Roman"/>
          <w:b/>
          <w:bCs/>
          <w:color w:val="000000"/>
          <w:sz w:val="23"/>
          <w:szCs w:val="23"/>
          <w:lang w:val="en-IN"/>
        </w:rPr>
        <w:t>macroenvironment</w:t>
      </w:r>
      <w:proofErr w:type="spellEnd"/>
      <w:r w:rsidRPr="00A70C2A">
        <w:rPr>
          <w:rFonts w:ascii="Times New Roman" w:hAnsi="Times New Roman" w:cs="Times New Roman"/>
          <w:b/>
          <w:bCs/>
          <w:color w:val="000000"/>
          <w:sz w:val="23"/>
          <w:szCs w:val="23"/>
          <w:lang w:val="en-IN"/>
        </w:rPr>
        <w:t xml:space="preserve"> </w:t>
      </w:r>
      <w:r w:rsidRPr="00A70C2A">
        <w:rPr>
          <w:rFonts w:ascii="Times New Roman" w:hAnsi="Times New Roman" w:cs="Times New Roman"/>
          <w:color w:val="000000"/>
          <w:sz w:val="23"/>
          <w:szCs w:val="23"/>
          <w:lang w:val="en-IN"/>
        </w:rPr>
        <w:t xml:space="preserve">consists of larger societal forces that affect the microenvironment. </w:t>
      </w:r>
    </w:p>
    <w:p w:rsidR="003962BA" w:rsidRPr="003962BA" w:rsidRDefault="003962BA" w:rsidP="003962BA">
      <w:pPr>
        <w:jc w:val="both"/>
        <w:rPr>
          <w:rFonts w:ascii="Book Antiqua" w:hAnsi="Book Antiqua" w:cs="Arial"/>
        </w:rPr>
      </w:pPr>
      <w:r w:rsidRPr="003962BA">
        <w:rPr>
          <w:rFonts w:ascii="Book Antiqua" w:hAnsi="Book Antiqua" w:cs="Arial"/>
        </w:rPr>
        <w:t>Kellogg, the worldwide cereal leader, has been around for 109 years. Twenty years ago, almost single-handedly, Kellogg grew the entire cereal category by 50 percent in just five years by targeting baby boomers with products positioned on nutrition and convenience.</w:t>
      </w:r>
    </w:p>
    <w:p w:rsidR="003962BA" w:rsidRPr="003962BA" w:rsidRDefault="003962BA" w:rsidP="003962BA">
      <w:pPr>
        <w:jc w:val="both"/>
        <w:rPr>
          <w:rFonts w:ascii="Book Antiqua" w:hAnsi="Book Antiqua" w:cs="Arial"/>
        </w:rPr>
      </w:pPr>
      <w:r w:rsidRPr="003962BA">
        <w:rPr>
          <w:rFonts w:ascii="Book Antiqua" w:hAnsi="Book Antiqua" w:cs="Arial"/>
        </w:rPr>
        <w:t>But in the 21st century, demographic, cultural, and lifestyle changes are moving customers away from Kellogg and its product line.</w:t>
      </w:r>
    </w:p>
    <w:p w:rsidR="00A70C2A" w:rsidRDefault="003962BA" w:rsidP="003962BA">
      <w:pPr>
        <w:jc w:val="both"/>
        <w:rPr>
          <w:rFonts w:ascii="Book Antiqua" w:hAnsi="Book Antiqua" w:cs="Arial"/>
        </w:rPr>
      </w:pPr>
      <w:r w:rsidRPr="003962BA">
        <w:rPr>
          <w:rFonts w:ascii="Book Antiqua" w:hAnsi="Book Antiqua" w:cs="Arial"/>
        </w:rPr>
        <w:t>Kellogg has offered healthier options, including gluten-free and GMO-free products. However, in a seeming conflict of image and appeal, it has also introduced less-healthy product extensions.</w:t>
      </w:r>
    </w:p>
    <w:p w:rsidR="005E1FE9" w:rsidRPr="005D1C7B" w:rsidRDefault="005E1FE9" w:rsidP="005E1FE9">
      <w:pPr>
        <w:jc w:val="both"/>
        <w:rPr>
          <w:rFonts w:ascii="Book Antiqua" w:hAnsi="Book Antiqua" w:cs="Arial"/>
        </w:rPr>
      </w:pPr>
      <w:r w:rsidRPr="005D1C7B">
        <w:rPr>
          <w:rFonts w:ascii="Book Antiqua" w:hAnsi="Book Antiqua" w:cs="Arial"/>
          <w:b/>
          <w:u w:val="single"/>
        </w:rPr>
        <w:t>Questions.3</w:t>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t>(10</w:t>
      </w:r>
      <w:r w:rsidRPr="005D1C7B">
        <w:rPr>
          <w:rFonts w:ascii="Book Antiqua" w:hAnsi="Book Antiqua" w:cs="Arial"/>
          <w:b/>
        </w:rPr>
        <w:t>)</w:t>
      </w:r>
    </w:p>
    <w:p w:rsidR="005E1FE9" w:rsidRPr="00B67991" w:rsidRDefault="0060695D" w:rsidP="005E1FE9">
      <w:pPr>
        <w:jc w:val="both"/>
        <w:rPr>
          <w:rFonts w:ascii="Book Antiqua" w:hAnsi="Book Antiqua" w:cs="Arial"/>
          <w:b/>
        </w:rPr>
      </w:pPr>
      <w:r w:rsidRPr="005D1C7B">
        <w:rPr>
          <w:rFonts w:ascii="Book Antiqua" w:hAnsi="Book Antiqua" w:cs="Arial"/>
        </w:rPr>
        <w:t xml:space="preserve"> </w:t>
      </w:r>
      <w:r w:rsidRPr="00B67991">
        <w:rPr>
          <w:rFonts w:ascii="Book Antiqua" w:hAnsi="Book Antiqua" w:cs="Arial"/>
          <w:b/>
        </w:rPr>
        <w:t>Why</w:t>
      </w:r>
      <w:r w:rsidR="00727FA4" w:rsidRPr="00B67991">
        <w:rPr>
          <w:rFonts w:ascii="Book Antiqua" w:hAnsi="Book Antiqua" w:cs="Arial"/>
          <w:b/>
        </w:rPr>
        <w:t xml:space="preserve"> is understanding consumer behavior so important for </w:t>
      </w:r>
      <w:r w:rsidR="001E2619" w:rsidRPr="00B67991">
        <w:rPr>
          <w:rFonts w:ascii="Book Antiqua" w:hAnsi="Book Antiqua" w:cs="Arial"/>
          <w:b/>
        </w:rPr>
        <w:t>companies?</w:t>
      </w:r>
      <w:r w:rsidR="00A810F0" w:rsidRPr="00B67991">
        <w:rPr>
          <w:rFonts w:ascii="Book Antiqua" w:hAnsi="Book Antiqua" w:cs="Arial"/>
          <w:b/>
        </w:rPr>
        <w:t xml:space="preserve"> Demonstrate</w:t>
      </w:r>
      <w:r w:rsidR="001E2619" w:rsidRPr="00B67991">
        <w:rPr>
          <w:rFonts w:ascii="Book Antiqua" w:hAnsi="Book Antiqua" w:cs="Arial"/>
          <w:b/>
        </w:rPr>
        <w:t xml:space="preserve"> all the steps followed by a consumer before purchasing the final product (explanation must be on this basis of company assigned for the CBB </w:t>
      </w:r>
      <w:r w:rsidR="00984155" w:rsidRPr="00B67991">
        <w:rPr>
          <w:rFonts w:ascii="Book Antiqua" w:hAnsi="Book Antiqua" w:cs="Arial"/>
          <w:b/>
        </w:rPr>
        <w:t>presentation</w:t>
      </w:r>
      <w:r w:rsidR="00191CEC" w:rsidRPr="00B67991">
        <w:rPr>
          <w:rFonts w:ascii="Book Antiqua" w:hAnsi="Book Antiqua" w:cs="Arial"/>
          <w:b/>
        </w:rPr>
        <w:t xml:space="preserve">) </w:t>
      </w:r>
      <w:r w:rsidR="00191CEC" w:rsidRPr="00B67991">
        <w:rPr>
          <w:rFonts w:ascii="Book Antiqua" w:hAnsi="Book Antiqua" w:cs="Arial"/>
          <w:b/>
        </w:rPr>
        <w:tab/>
      </w:r>
      <w:r w:rsidR="00191CEC" w:rsidRPr="00B67991">
        <w:rPr>
          <w:rFonts w:ascii="Book Antiqua" w:hAnsi="Book Antiqua" w:cs="Arial"/>
          <w:b/>
        </w:rPr>
        <w:tab/>
      </w:r>
      <w:r w:rsidR="00DA27D5" w:rsidRPr="00B67991">
        <w:rPr>
          <w:rFonts w:ascii="Book Antiqua" w:hAnsi="Book Antiqua" w:cs="Arial"/>
          <w:b/>
        </w:rPr>
        <w:t xml:space="preserve"> </w:t>
      </w:r>
    </w:p>
    <w:p w:rsidR="00545150" w:rsidRPr="00545150" w:rsidRDefault="00545150" w:rsidP="00545150">
      <w:pPr>
        <w:jc w:val="both"/>
        <w:rPr>
          <w:rFonts w:ascii="Book Antiqua" w:hAnsi="Book Antiqua" w:cs="Arial"/>
          <w:b/>
          <w:bCs/>
        </w:rPr>
      </w:pPr>
      <w:r w:rsidRPr="00545150">
        <w:rPr>
          <w:rFonts w:ascii="Book Antiqua" w:hAnsi="Book Antiqua" w:cs="Arial"/>
          <w:b/>
          <w:bCs/>
        </w:rPr>
        <w:t>Consumer Purchase Decision Process</w:t>
      </w:r>
    </w:p>
    <w:p w:rsidR="00545150" w:rsidRPr="00545150" w:rsidRDefault="00545150" w:rsidP="00545150">
      <w:pPr>
        <w:jc w:val="both"/>
        <w:rPr>
          <w:rFonts w:ascii="Book Antiqua" w:hAnsi="Book Antiqua" w:cs="Arial"/>
        </w:rPr>
      </w:pPr>
      <w:r w:rsidRPr="00545150">
        <w:rPr>
          <w:rFonts w:ascii="Book Antiqua" w:hAnsi="Book Antiqua" w:cs="Arial"/>
        </w:rPr>
        <w:t>How customers buy anything? Consumer Purchase Decision process gives us answer to this question. This process consists of five stages:</w:t>
      </w:r>
    </w:p>
    <w:p w:rsidR="00545150" w:rsidRPr="00545150" w:rsidRDefault="00664407" w:rsidP="00545150">
      <w:pPr>
        <w:jc w:val="both"/>
        <w:rPr>
          <w:rFonts w:ascii="Book Antiqua" w:hAnsi="Book Antiqua" w:cs="Arial"/>
        </w:rPr>
      </w:pPr>
      <w:r w:rsidRPr="00545150">
        <w:rPr>
          <w:rFonts w:ascii="Book Antiqua" w:hAnsi="Book Antiqua" w:cs="Arial"/>
          <w:noProof/>
          <w:lang w:val="en-IN" w:eastAsia="en-IN"/>
        </w:rPr>
        <mc:AlternateContent>
          <mc:Choice Requires="wpg">
            <w:drawing>
              <wp:anchor distT="0" distB="0" distL="114300" distR="114300" simplePos="0" relativeHeight="251661312" behindDoc="0" locked="0" layoutInCell="1" allowOverlap="1" wp14:anchorId="4524C021" wp14:editId="2DEB9066">
                <wp:simplePos x="0" y="0"/>
                <wp:positionH relativeFrom="margin">
                  <wp:posOffset>12700</wp:posOffset>
                </wp:positionH>
                <wp:positionV relativeFrom="paragraph">
                  <wp:posOffset>90805</wp:posOffset>
                </wp:positionV>
                <wp:extent cx="6191250" cy="1231900"/>
                <wp:effectExtent l="0" t="0" r="0" b="63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31900"/>
                          <a:chOff x="1481" y="1598"/>
                          <a:chExt cx="9339" cy="937"/>
                        </a:xfrm>
                      </wpg:grpSpPr>
                      <pic:pic xmlns:pic="http://schemas.openxmlformats.org/drawingml/2006/picture">
                        <pic:nvPicPr>
                          <pic:cNvPr id="2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80" y="1597"/>
                            <a:ext cx="1496"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60" y="1696"/>
                            <a:ext cx="133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34"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16" y="1857"/>
                            <a:ext cx="38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69"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34" y="1597"/>
                            <a:ext cx="149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11" y="1696"/>
                            <a:ext cx="138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87"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0" y="1857"/>
                            <a:ext cx="38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22"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87" y="1597"/>
                            <a:ext cx="149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16" y="1696"/>
                            <a:ext cx="1481"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440"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21" y="1857"/>
                            <a:ext cx="39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975"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41" y="1597"/>
                            <a:ext cx="149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531" y="1696"/>
                            <a:ext cx="1157"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393"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74" y="1857"/>
                            <a:ext cx="38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928"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92" y="1597"/>
                            <a:ext cx="1496"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307" y="1696"/>
                            <a:ext cx="1513"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346"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26"/>
                        <wps:cNvSpPr txBox="1">
                          <a:spLocks noChangeArrowheads="1"/>
                        </wps:cNvSpPr>
                        <wps:spPr bwMode="auto">
                          <a:xfrm>
                            <a:off x="1749" y="1829"/>
                            <a:ext cx="98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line="191" w:lineRule="exact"/>
                                <w:ind w:left="3" w:right="19"/>
                                <w:jc w:val="center"/>
                                <w:rPr>
                                  <w:rFonts w:ascii="Carlito"/>
                                  <w:sz w:val="20"/>
                                </w:rPr>
                              </w:pPr>
                              <w:r>
                                <w:rPr>
                                  <w:rFonts w:ascii="Carlito"/>
                                  <w:color w:val="FFFFFF"/>
                                  <w:sz w:val="20"/>
                                </w:rPr>
                                <w:t>Problem</w:t>
                              </w:r>
                            </w:p>
                            <w:p w:rsidR="00545150" w:rsidRDefault="00545150" w:rsidP="00545150">
                              <w:pPr>
                                <w:spacing w:line="229" w:lineRule="exact"/>
                                <w:ind w:left="3" w:right="21"/>
                                <w:jc w:val="center"/>
                                <w:rPr>
                                  <w:rFonts w:ascii="Carlito"/>
                                  <w:sz w:val="20"/>
                                </w:rPr>
                              </w:pPr>
                              <w:r>
                                <w:rPr>
                                  <w:rFonts w:ascii="Carlito"/>
                                  <w:color w:val="FFFFFF"/>
                                  <w:w w:val="95"/>
                                  <w:sz w:val="20"/>
                                </w:rPr>
                                <w:t>Recognition</w:t>
                              </w:r>
                            </w:p>
                          </w:txbxContent>
                        </wps:txbx>
                        <wps:bodyPr rot="0" vert="horz" wrap="square" lIns="0" tIns="0" rIns="0" bIns="0" anchor="t" anchorCtr="0" upright="1">
                          <a:noAutofit/>
                        </wps:bodyPr>
                      </wps:wsp>
                      <wps:wsp>
                        <wps:cNvPr id="46" name="Text Box 27"/>
                        <wps:cNvSpPr txBox="1">
                          <a:spLocks noChangeArrowheads="1"/>
                        </wps:cNvSpPr>
                        <wps:spPr bwMode="auto">
                          <a:xfrm>
                            <a:off x="3699" y="1829"/>
                            <a:ext cx="9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line="191" w:lineRule="exact"/>
                                <w:ind w:left="3" w:right="22"/>
                                <w:jc w:val="center"/>
                                <w:rPr>
                                  <w:rFonts w:ascii="Carlito"/>
                                  <w:sz w:val="20"/>
                                </w:rPr>
                              </w:pPr>
                              <w:r>
                                <w:rPr>
                                  <w:rFonts w:ascii="Carlito"/>
                                  <w:color w:val="FFFFFF"/>
                                  <w:w w:val="95"/>
                                  <w:sz w:val="20"/>
                                </w:rPr>
                                <w:t>Information</w:t>
                              </w:r>
                            </w:p>
                            <w:p w:rsidR="00545150" w:rsidRDefault="00545150" w:rsidP="00545150">
                              <w:pPr>
                                <w:spacing w:line="229" w:lineRule="exact"/>
                                <w:ind w:left="3" w:right="18"/>
                                <w:jc w:val="center"/>
                                <w:rPr>
                                  <w:rFonts w:ascii="Carlito"/>
                                  <w:sz w:val="20"/>
                                </w:rPr>
                              </w:pPr>
                              <w:r>
                                <w:rPr>
                                  <w:rFonts w:ascii="Carlito"/>
                                  <w:color w:val="FFFFFF"/>
                                  <w:sz w:val="20"/>
                                </w:rPr>
                                <w:t>Search</w:t>
                              </w:r>
                            </w:p>
                          </w:txbxContent>
                        </wps:txbx>
                        <wps:bodyPr rot="0" vert="horz" wrap="square" lIns="0" tIns="0" rIns="0" bIns="0" anchor="t" anchorCtr="0" upright="1">
                          <a:noAutofit/>
                        </wps:bodyPr>
                      </wps:wsp>
                      <wps:wsp>
                        <wps:cNvPr id="47" name="Text Box 28"/>
                        <wps:cNvSpPr txBox="1">
                          <a:spLocks noChangeArrowheads="1"/>
                        </wps:cNvSpPr>
                        <wps:spPr bwMode="auto">
                          <a:xfrm>
                            <a:off x="5605" y="1829"/>
                            <a:ext cx="108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line="191" w:lineRule="exact"/>
                                <w:rPr>
                                  <w:rFonts w:ascii="Carlito"/>
                                  <w:sz w:val="20"/>
                                </w:rPr>
                              </w:pPr>
                              <w:r>
                                <w:rPr>
                                  <w:rFonts w:ascii="Carlito"/>
                                  <w:color w:val="FFFFFF"/>
                                  <w:sz w:val="20"/>
                                </w:rPr>
                                <w:t>Evaluation of</w:t>
                              </w:r>
                            </w:p>
                            <w:p w:rsidR="00545150" w:rsidRDefault="00545150" w:rsidP="00545150">
                              <w:pPr>
                                <w:spacing w:line="229" w:lineRule="exact"/>
                                <w:ind w:left="45"/>
                                <w:rPr>
                                  <w:rFonts w:ascii="Carlito"/>
                                  <w:sz w:val="20"/>
                                </w:rPr>
                              </w:pPr>
                              <w:r>
                                <w:rPr>
                                  <w:rFonts w:ascii="Carlito"/>
                                  <w:color w:val="FFFFFF"/>
                                  <w:sz w:val="20"/>
                                </w:rPr>
                                <w:t>Alternatives</w:t>
                              </w:r>
                            </w:p>
                          </w:txbxContent>
                        </wps:txbx>
                        <wps:bodyPr rot="0" vert="horz" wrap="square" lIns="0" tIns="0" rIns="0" bIns="0" anchor="t" anchorCtr="0" upright="1">
                          <a:noAutofit/>
                        </wps:bodyPr>
                      </wps:wsp>
                      <wps:wsp>
                        <wps:cNvPr id="48" name="Text Box 29"/>
                        <wps:cNvSpPr txBox="1">
                          <a:spLocks noChangeArrowheads="1"/>
                        </wps:cNvSpPr>
                        <wps:spPr bwMode="auto">
                          <a:xfrm>
                            <a:off x="7721" y="1829"/>
                            <a:ext cx="76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line="191" w:lineRule="exact"/>
                                <w:rPr>
                                  <w:rFonts w:ascii="Carlito"/>
                                  <w:sz w:val="20"/>
                                </w:rPr>
                              </w:pPr>
                              <w:r>
                                <w:rPr>
                                  <w:rFonts w:ascii="Carlito"/>
                                  <w:color w:val="FFFFFF"/>
                                  <w:sz w:val="20"/>
                                </w:rPr>
                                <w:t>Purchase</w:t>
                              </w:r>
                            </w:p>
                            <w:p w:rsidR="00545150" w:rsidRDefault="00545150" w:rsidP="00545150">
                              <w:pPr>
                                <w:spacing w:line="229" w:lineRule="exact"/>
                                <w:ind w:left="28"/>
                                <w:rPr>
                                  <w:rFonts w:ascii="Carlito"/>
                                  <w:sz w:val="20"/>
                                </w:rPr>
                              </w:pPr>
                              <w:r>
                                <w:rPr>
                                  <w:rFonts w:ascii="Carlito"/>
                                  <w:color w:val="FFFFFF"/>
                                  <w:sz w:val="20"/>
                                </w:rPr>
                                <w:t>Decision</w:t>
                              </w:r>
                            </w:p>
                          </w:txbxContent>
                        </wps:txbx>
                        <wps:bodyPr rot="0" vert="horz" wrap="square" lIns="0" tIns="0" rIns="0" bIns="0" anchor="t" anchorCtr="0" upright="1">
                          <a:noAutofit/>
                        </wps:bodyPr>
                      </wps:wsp>
                      <wps:wsp>
                        <wps:cNvPr id="49" name="Text Box 30"/>
                        <wps:cNvSpPr txBox="1">
                          <a:spLocks noChangeArrowheads="1"/>
                        </wps:cNvSpPr>
                        <wps:spPr bwMode="auto">
                          <a:xfrm>
                            <a:off x="9497" y="1829"/>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line="191" w:lineRule="exact"/>
                                <w:ind w:left="7" w:right="25"/>
                                <w:jc w:val="center"/>
                                <w:rPr>
                                  <w:rFonts w:ascii="Carlito"/>
                                  <w:sz w:val="20"/>
                                </w:rPr>
                              </w:pPr>
                              <w:proofErr w:type="spellStart"/>
                              <w:r>
                                <w:rPr>
                                  <w:rFonts w:ascii="Carlito"/>
                                  <w:color w:val="FFFFFF"/>
                                  <w:w w:val="95"/>
                                  <w:sz w:val="20"/>
                                </w:rPr>
                                <w:t>Postpurchase</w:t>
                              </w:r>
                              <w:proofErr w:type="spellEnd"/>
                            </w:p>
                            <w:p w:rsidR="00545150" w:rsidRDefault="00545150" w:rsidP="00545150">
                              <w:pPr>
                                <w:spacing w:line="229" w:lineRule="exact"/>
                                <w:ind w:left="7" w:right="23"/>
                                <w:jc w:val="center"/>
                                <w:rPr>
                                  <w:rFonts w:ascii="Carlito"/>
                                  <w:sz w:val="20"/>
                                </w:rPr>
                              </w:pPr>
                              <w:proofErr w:type="spellStart"/>
                              <w:r>
                                <w:rPr>
                                  <w:rFonts w:ascii="Carlito"/>
                                  <w:color w:val="FFFFFF"/>
                                  <w:sz w:val="20"/>
                                </w:rPr>
                                <w:t>Behaviour</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4C021" id="Group 21" o:spid="_x0000_s1026" style="position:absolute;left:0;text-align:left;margin-left:1pt;margin-top:7.15pt;width:487.5pt;height:97pt;z-index:251661312;mso-position-horizontal-relative:margin" coordorigin="1481,1598" coordsize="933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80;top:1597;width:1496;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">
                  <v:imagedata r:id="rId27" o:title=""/>
                </v:shape>
                <v:shape id="Picture 4" o:spid="_x0000_s1028" type="#_x0000_t75" style="position:absolute;left:1560;top:1696;width:1335;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">
                  <v:imagedata r:id="rId28" o:title=""/>
                </v:shape>
                <v:shape id="Picture 5" o:spid="_x0000_s1029" type="#_x0000_t75" style="position:absolute;left:1534;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">
                  <v:imagedata r:id="rId29" o:title=""/>
                </v:shape>
                <v:shape id="Picture 6" o:spid="_x0000_s1030" type="#_x0000_t75" style="position:absolute;left:3016;top:1857;width:381;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">
                  <v:imagedata r:id="rId30" o:title=""/>
                </v:shape>
                <v:shape id="Picture 7" o:spid="_x0000_s1031" type="#_x0000_t75" style="position:absolute;left:3069;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">
                  <v:imagedata r:id="rId31" o:title=""/>
                </v:shape>
                <v:shape id="Picture 8" o:spid="_x0000_s1032" type="#_x0000_t75" style="position:absolute;left:3434;top:1597;width:149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">
                  <v:imagedata r:id="rId32" o:title=""/>
                </v:shape>
                <v:shape id="Picture 9" o:spid="_x0000_s1033" type="#_x0000_t75" style="position:absolute;left:3511;top:1696;width:1385;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">
                  <v:imagedata r:id="rId33" o:title=""/>
                </v:shape>
                <v:shape id="Picture 10" o:spid="_x0000_s1034" type="#_x0000_t75" style="position:absolute;left:3487;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">
                  <v:imagedata r:id="rId34" o:title=""/>
                </v:shape>
                <v:shape id="Picture 11" o:spid="_x0000_s1035" type="#_x0000_t75" style="position:absolute;left:4970;top:1857;width:381;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">
                  <v:imagedata r:id="rId35" o:title=""/>
                </v:shape>
                <v:shape id="Picture 12" o:spid="_x0000_s1036" type="#_x0000_t75" style="position:absolute;left:5022;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">
                  <v:imagedata r:id="rId36" o:title=""/>
                </v:shape>
                <v:shape id="Picture 13" o:spid="_x0000_s1037" type="#_x0000_t75" style="position:absolute;left:5387;top:1597;width:149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">
                  <v:imagedata r:id="rId37" o:title=""/>
                </v:shape>
                <v:shape id="Picture 14" o:spid="_x0000_s1038" type="#_x0000_t75" style="position:absolute;left:5416;top:1696;width:1481;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">
                  <v:imagedata r:id="rId38" o:title=""/>
                </v:shape>
                <v:shape id="Picture 15" o:spid="_x0000_s1039" type="#_x0000_t75" style="position:absolute;left:5440;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">
                  <v:imagedata r:id="rId39" o:title=""/>
                </v:shape>
                <v:shape id="Picture 16" o:spid="_x0000_s1040" type="#_x0000_t75" style="position:absolute;left:6921;top:1857;width:395;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">
                  <v:imagedata r:id="rId40" o:title=""/>
                </v:shape>
                <v:shape id="Picture 17" o:spid="_x0000_s1041" type="#_x0000_t75" style="position:absolute;left:6975;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">
                  <v:imagedata r:id="rId41" o:title=""/>
                </v:shape>
                <v:shape id="Picture 18" o:spid="_x0000_s1042" type="#_x0000_t75" style="position:absolute;left:7341;top:1597;width:149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">
                  <v:imagedata r:id="rId42" o:title=""/>
                </v:shape>
                <v:shape id="Picture 19" o:spid="_x0000_s1043" type="#_x0000_t75" style="position:absolute;left:7531;top:1696;width:1157;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">
                  <v:imagedata r:id="rId43" o:title=""/>
                </v:shape>
                <v:shape id="Picture 20" o:spid="_x0000_s1044" type="#_x0000_t75" style="position:absolute;left:7393;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">
                  <v:imagedata r:id="rId44" o:title=""/>
                </v:shape>
                <v:shape id="Picture 21" o:spid="_x0000_s1045" type="#_x0000_t75" style="position:absolute;left:8874;top:1857;width:381;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">
                  <v:imagedata r:id="rId45" o:title=""/>
                </v:shape>
                <v:shape id="Picture 22" o:spid="_x0000_s1046" type="#_x0000_t75" style="position:absolute;left:8928;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">
                  <v:imagedata r:id="rId46" o:title=""/>
                </v:shape>
                <v:shape id="Picture 23" o:spid="_x0000_s1047" type="#_x0000_t75" style="position:absolute;left:9292;top:1597;width:1496;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">
                  <v:imagedata r:id="rId27" o:title=""/>
                </v:shape>
                <v:shape id="Picture 24" o:spid="_x0000_s1048" type="#_x0000_t75" style="position:absolute;left:9307;top:1696;width:1513;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">
                  <v:imagedata r:id="rId47" o:title=""/>
                </v:shape>
                <v:shape id="Picture 25" o:spid="_x0000_s1049" type="#_x0000_t75" style="position:absolute;left:9346;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">
                  <v:imagedata r:id="rId48" o:title=""/>
                </v:shape>
                <v:shapetype id="_x0000_t202" coordsize="21600,21600" o:spt="202" path="m,l,21600r21600,l21600,xe">
                  <v:stroke joinstyle="miter"/>
                  <v:path gradientshapeok="t" o:connecttype="rect"/>
                </v:shapetype>
                <v:shape id="Text Box 26" o:spid="_x0000_s1050" type="#_x0000_t202" style="position:absolute;left:1749;top:1829;width:9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545150" w:rsidRDefault="00545150" w:rsidP="00545150">
                        <w:pPr>
                          <w:spacing w:line="191" w:lineRule="exact"/>
                          <w:ind w:left="3" w:right="19"/>
                          <w:jc w:val="center"/>
                          <w:rPr>
                            <w:rFonts w:ascii="Carlito"/>
                            <w:sz w:val="20"/>
                          </w:rPr>
                        </w:pPr>
                        <w:r>
                          <w:rPr>
                            <w:rFonts w:ascii="Carlito"/>
                            <w:color w:val="FFFFFF"/>
                            <w:sz w:val="20"/>
                          </w:rPr>
                          <w:t>Problem</w:t>
                        </w:r>
                      </w:p>
                      <w:p w:rsidR="00545150" w:rsidRDefault="00545150" w:rsidP="00545150">
                        <w:pPr>
                          <w:spacing w:line="229" w:lineRule="exact"/>
                          <w:ind w:left="3" w:right="21"/>
                          <w:jc w:val="center"/>
                          <w:rPr>
                            <w:rFonts w:ascii="Carlito"/>
                            <w:sz w:val="20"/>
                          </w:rPr>
                        </w:pPr>
                        <w:r>
                          <w:rPr>
                            <w:rFonts w:ascii="Carlito"/>
                            <w:color w:val="FFFFFF"/>
                            <w:w w:val="95"/>
                            <w:sz w:val="20"/>
                          </w:rPr>
                          <w:t>Recognition</w:t>
                        </w:r>
                      </w:p>
                    </w:txbxContent>
                  </v:textbox>
                </v:shape>
                <v:shape id="Text Box 27" o:spid="_x0000_s1051" type="#_x0000_t202" style="position:absolute;left:3699;top:1829;width:9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45150" w:rsidRDefault="00545150" w:rsidP="00545150">
                        <w:pPr>
                          <w:spacing w:line="191" w:lineRule="exact"/>
                          <w:ind w:left="3" w:right="22"/>
                          <w:jc w:val="center"/>
                          <w:rPr>
                            <w:rFonts w:ascii="Carlito"/>
                            <w:sz w:val="20"/>
                          </w:rPr>
                        </w:pPr>
                        <w:r>
                          <w:rPr>
                            <w:rFonts w:ascii="Carlito"/>
                            <w:color w:val="FFFFFF"/>
                            <w:w w:val="95"/>
                            <w:sz w:val="20"/>
                          </w:rPr>
                          <w:t>Information</w:t>
                        </w:r>
                      </w:p>
                      <w:p w:rsidR="00545150" w:rsidRDefault="00545150" w:rsidP="00545150">
                        <w:pPr>
                          <w:spacing w:line="229" w:lineRule="exact"/>
                          <w:ind w:left="3" w:right="18"/>
                          <w:jc w:val="center"/>
                          <w:rPr>
                            <w:rFonts w:ascii="Carlito"/>
                            <w:sz w:val="20"/>
                          </w:rPr>
                        </w:pPr>
                        <w:r>
                          <w:rPr>
                            <w:rFonts w:ascii="Carlito"/>
                            <w:color w:val="FFFFFF"/>
                            <w:sz w:val="20"/>
                          </w:rPr>
                          <w:t>Search</w:t>
                        </w:r>
                      </w:p>
                    </w:txbxContent>
                  </v:textbox>
                </v:shape>
                <v:shape id="Text Box 28" o:spid="_x0000_s1052" type="#_x0000_t202" style="position:absolute;left:5605;top:1829;width:10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545150" w:rsidRDefault="00545150" w:rsidP="00545150">
                        <w:pPr>
                          <w:spacing w:line="191" w:lineRule="exact"/>
                          <w:rPr>
                            <w:rFonts w:ascii="Carlito"/>
                            <w:sz w:val="20"/>
                          </w:rPr>
                        </w:pPr>
                        <w:r>
                          <w:rPr>
                            <w:rFonts w:ascii="Carlito"/>
                            <w:color w:val="FFFFFF"/>
                            <w:sz w:val="20"/>
                          </w:rPr>
                          <w:t>Evaluation of</w:t>
                        </w:r>
                      </w:p>
                      <w:p w:rsidR="00545150" w:rsidRDefault="00545150" w:rsidP="00545150">
                        <w:pPr>
                          <w:spacing w:line="229" w:lineRule="exact"/>
                          <w:ind w:left="45"/>
                          <w:rPr>
                            <w:rFonts w:ascii="Carlito"/>
                            <w:sz w:val="20"/>
                          </w:rPr>
                        </w:pPr>
                        <w:r>
                          <w:rPr>
                            <w:rFonts w:ascii="Carlito"/>
                            <w:color w:val="FFFFFF"/>
                            <w:sz w:val="20"/>
                          </w:rPr>
                          <w:t>Alternatives</w:t>
                        </w:r>
                      </w:p>
                    </w:txbxContent>
                  </v:textbox>
                </v:shape>
                <v:shape id="Text Box 29" o:spid="_x0000_s1053" type="#_x0000_t202" style="position:absolute;left:7721;top:1829;width:76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545150" w:rsidRDefault="00545150" w:rsidP="00545150">
                        <w:pPr>
                          <w:spacing w:line="191" w:lineRule="exact"/>
                          <w:rPr>
                            <w:rFonts w:ascii="Carlito"/>
                            <w:sz w:val="20"/>
                          </w:rPr>
                        </w:pPr>
                        <w:r>
                          <w:rPr>
                            <w:rFonts w:ascii="Carlito"/>
                            <w:color w:val="FFFFFF"/>
                            <w:sz w:val="20"/>
                          </w:rPr>
                          <w:t>Purchase</w:t>
                        </w:r>
                      </w:p>
                      <w:p w:rsidR="00545150" w:rsidRDefault="00545150" w:rsidP="00545150">
                        <w:pPr>
                          <w:spacing w:line="229" w:lineRule="exact"/>
                          <w:ind w:left="28"/>
                          <w:rPr>
                            <w:rFonts w:ascii="Carlito"/>
                            <w:sz w:val="20"/>
                          </w:rPr>
                        </w:pPr>
                        <w:r>
                          <w:rPr>
                            <w:rFonts w:ascii="Carlito"/>
                            <w:color w:val="FFFFFF"/>
                            <w:sz w:val="20"/>
                          </w:rPr>
                          <w:t>Decision</w:t>
                        </w:r>
                      </w:p>
                    </w:txbxContent>
                  </v:textbox>
                </v:shape>
                <v:shape id="Text Box 30" o:spid="_x0000_s1054" type="#_x0000_t202" style="position:absolute;left:9497;top:1829;width:1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545150" w:rsidRDefault="00545150" w:rsidP="00545150">
                        <w:pPr>
                          <w:spacing w:line="191" w:lineRule="exact"/>
                          <w:ind w:left="7" w:right="25"/>
                          <w:jc w:val="center"/>
                          <w:rPr>
                            <w:rFonts w:ascii="Carlito"/>
                            <w:sz w:val="20"/>
                          </w:rPr>
                        </w:pPr>
                        <w:proofErr w:type="spellStart"/>
                        <w:r>
                          <w:rPr>
                            <w:rFonts w:ascii="Carlito"/>
                            <w:color w:val="FFFFFF"/>
                            <w:w w:val="95"/>
                            <w:sz w:val="20"/>
                          </w:rPr>
                          <w:t>Postpurchase</w:t>
                        </w:r>
                        <w:proofErr w:type="spellEnd"/>
                      </w:p>
                      <w:p w:rsidR="00545150" w:rsidRDefault="00545150" w:rsidP="00545150">
                        <w:pPr>
                          <w:spacing w:line="229" w:lineRule="exact"/>
                          <w:ind w:left="7" w:right="23"/>
                          <w:jc w:val="center"/>
                          <w:rPr>
                            <w:rFonts w:ascii="Carlito"/>
                            <w:sz w:val="20"/>
                          </w:rPr>
                        </w:pPr>
                        <w:proofErr w:type="spellStart"/>
                        <w:r>
                          <w:rPr>
                            <w:rFonts w:ascii="Carlito"/>
                            <w:color w:val="FFFFFF"/>
                            <w:sz w:val="20"/>
                          </w:rPr>
                          <w:t>Behaviour</w:t>
                        </w:r>
                        <w:proofErr w:type="spellEnd"/>
                      </w:p>
                    </w:txbxContent>
                  </v:textbox>
                </v:shape>
                <w10:wrap anchorx="margin"/>
              </v:group>
            </w:pict>
          </mc:Fallback>
        </mc:AlternateContent>
      </w: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p>
    <w:p w:rsidR="00545150" w:rsidRPr="00545150" w:rsidRDefault="00545150" w:rsidP="00545150">
      <w:pPr>
        <w:numPr>
          <w:ilvl w:val="0"/>
          <w:numId w:val="13"/>
        </w:numPr>
        <w:jc w:val="both"/>
        <w:rPr>
          <w:rFonts w:ascii="Book Antiqua" w:hAnsi="Book Antiqua" w:cs="Arial"/>
          <w:b/>
          <w:bCs/>
        </w:rPr>
      </w:pPr>
      <w:bookmarkStart w:id="0" w:name="_bookmark2"/>
      <w:bookmarkEnd w:id="0"/>
      <w:r w:rsidRPr="00545150">
        <w:rPr>
          <w:rFonts w:ascii="Book Antiqua" w:hAnsi="Book Antiqua" w:cs="Arial"/>
          <w:b/>
          <w:bCs/>
        </w:rPr>
        <w:t>Problem Recognition</w:t>
      </w:r>
    </w:p>
    <w:p w:rsidR="00545150" w:rsidRPr="00545150" w:rsidRDefault="00545150" w:rsidP="00545150">
      <w:pPr>
        <w:jc w:val="both"/>
        <w:rPr>
          <w:rFonts w:ascii="Book Antiqua" w:hAnsi="Book Antiqua" w:cs="Arial"/>
        </w:rPr>
      </w:pPr>
      <w:r w:rsidRPr="00545150">
        <w:rPr>
          <w:rFonts w:ascii="Book Antiqua" w:hAnsi="Book Antiqua" w:cs="Arial"/>
        </w:rPr>
        <w:t>Problem recognition is the start of the buying process. At this stage a buyer recognizes problem or need which gets triggered by stimulus like, it can be trigger by external or internal stimuli. Consumer identifies the need as to why he/she wants to purchase certain product or get certain service.</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Internal stimuli of need recognition: </w:t>
      </w:r>
      <w:r w:rsidRPr="00545150">
        <w:rPr>
          <w:rFonts w:ascii="Book Antiqua" w:hAnsi="Book Antiqua" w:cs="Arial"/>
        </w:rPr>
        <w:t xml:space="preserve">When a need is triggered internally. For </w:t>
      </w:r>
      <w:bookmarkStart w:id="1" w:name="_GoBack"/>
      <w:bookmarkEnd w:id="1"/>
      <w:r w:rsidR="005C2954" w:rsidRPr="00545150">
        <w:rPr>
          <w:rFonts w:ascii="Book Antiqua" w:hAnsi="Book Antiqua" w:cs="Arial"/>
        </w:rPr>
        <w:t>example,</w:t>
      </w:r>
      <w:r w:rsidRPr="00545150">
        <w:rPr>
          <w:rFonts w:ascii="Book Antiqua" w:hAnsi="Book Antiqua" w:cs="Arial"/>
        </w:rPr>
        <w:t xml:space="preserve"> when a consumer wants to purchase a smart TV because; he doesn’t have any TV; his TV is broken; He want OTT platforms and internet connectivity</w:t>
      </w:r>
    </w:p>
    <w:p w:rsidR="00545150" w:rsidRPr="00545150" w:rsidRDefault="00545150" w:rsidP="00545150">
      <w:pPr>
        <w:jc w:val="both"/>
        <w:rPr>
          <w:rFonts w:ascii="Book Antiqua" w:hAnsi="Book Antiqua" w:cs="Arial"/>
        </w:rPr>
      </w:pP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External stimuli of need recognition: </w:t>
      </w:r>
      <w:r w:rsidRPr="00545150">
        <w:rPr>
          <w:rFonts w:ascii="Book Antiqua" w:hAnsi="Book Antiqua" w:cs="Arial"/>
        </w:rPr>
        <w:t>When need is triggered externally. For example, when a customer wants to purchase a Smart TV because his friend recently bought a Smart TV or has seen an ad on television.</w:t>
      </w:r>
    </w:p>
    <w:p w:rsidR="00545150" w:rsidRPr="00545150" w:rsidRDefault="00545150" w:rsidP="00545150">
      <w:pPr>
        <w:jc w:val="both"/>
        <w:rPr>
          <w:rFonts w:ascii="Book Antiqua" w:hAnsi="Book Antiqua" w:cs="Arial"/>
          <w:b/>
        </w:rPr>
      </w:pPr>
      <w:r w:rsidRPr="00545150">
        <w:rPr>
          <w:rFonts w:ascii="Book Antiqua" w:hAnsi="Book Antiqua" w:cs="Arial"/>
          <w:b/>
        </w:rPr>
        <w:t>Survey Example:</w:t>
      </w:r>
    </w:p>
    <w:p w:rsidR="00545150" w:rsidRPr="00545150" w:rsidRDefault="00545150" w:rsidP="00545150">
      <w:pPr>
        <w:jc w:val="both"/>
        <w:rPr>
          <w:rFonts w:ascii="Book Antiqua" w:hAnsi="Book Antiqua" w:cs="Arial"/>
        </w:rPr>
      </w:pPr>
      <w:r w:rsidRPr="00545150">
        <w:rPr>
          <w:rFonts w:ascii="Book Antiqua" w:hAnsi="Book Antiqua" w:cs="Arial"/>
        </w:rPr>
        <w:t>We asked 2 consumers (say A and B) who recently has bought Panasonic smart TV that why did they purchased Panasonic Smart TV. What triggered them to buy the TV?</w:t>
      </w:r>
    </w:p>
    <w:p w:rsidR="00545150" w:rsidRPr="00545150" w:rsidRDefault="00545150" w:rsidP="00545150">
      <w:pPr>
        <w:jc w:val="both"/>
        <w:rPr>
          <w:rFonts w:ascii="Book Antiqua" w:hAnsi="Book Antiqua" w:cs="Arial"/>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952"/>
        <w:gridCol w:w="2955"/>
      </w:tblGrid>
      <w:tr w:rsidR="00545150" w:rsidRPr="00545150" w:rsidTr="006D6A5A">
        <w:trPr>
          <w:trHeight w:val="275"/>
        </w:trPr>
        <w:tc>
          <w:tcPr>
            <w:tcW w:w="2417" w:type="dxa"/>
          </w:tcPr>
          <w:p w:rsidR="00545150" w:rsidRPr="00545150" w:rsidRDefault="00545150" w:rsidP="00545150">
            <w:pPr>
              <w:jc w:val="both"/>
              <w:rPr>
                <w:rFonts w:ascii="Book Antiqua" w:hAnsi="Book Antiqua" w:cs="Arial"/>
              </w:rPr>
            </w:pPr>
          </w:p>
        </w:tc>
        <w:tc>
          <w:tcPr>
            <w:tcW w:w="2952" w:type="dxa"/>
          </w:tcPr>
          <w:p w:rsidR="00545150" w:rsidRPr="00545150" w:rsidRDefault="00545150" w:rsidP="00545150">
            <w:pPr>
              <w:jc w:val="both"/>
              <w:rPr>
                <w:rFonts w:ascii="Book Antiqua" w:hAnsi="Book Antiqua" w:cs="Arial"/>
              </w:rPr>
            </w:pPr>
            <w:r w:rsidRPr="00545150">
              <w:rPr>
                <w:rFonts w:ascii="Book Antiqua" w:hAnsi="Book Antiqua" w:cs="Arial"/>
              </w:rPr>
              <w:t>Consumer A</w:t>
            </w:r>
          </w:p>
        </w:tc>
        <w:tc>
          <w:tcPr>
            <w:tcW w:w="2955" w:type="dxa"/>
          </w:tcPr>
          <w:p w:rsidR="00545150" w:rsidRPr="00545150" w:rsidRDefault="00545150" w:rsidP="00545150">
            <w:pPr>
              <w:jc w:val="both"/>
              <w:rPr>
                <w:rFonts w:ascii="Book Antiqua" w:hAnsi="Book Antiqua" w:cs="Arial"/>
              </w:rPr>
            </w:pPr>
            <w:r w:rsidRPr="00545150">
              <w:rPr>
                <w:rFonts w:ascii="Book Antiqua" w:hAnsi="Book Antiqua" w:cs="Arial"/>
              </w:rPr>
              <w:t>Consumer B</w:t>
            </w:r>
          </w:p>
        </w:tc>
      </w:tr>
      <w:tr w:rsidR="00545150" w:rsidRPr="00545150" w:rsidTr="006D6A5A">
        <w:trPr>
          <w:trHeight w:val="1104"/>
        </w:trPr>
        <w:tc>
          <w:tcPr>
            <w:tcW w:w="2417" w:type="dxa"/>
          </w:tcPr>
          <w:p w:rsidR="00545150" w:rsidRPr="00545150" w:rsidRDefault="00545150" w:rsidP="00545150">
            <w:pPr>
              <w:jc w:val="both"/>
              <w:rPr>
                <w:rFonts w:ascii="Book Antiqua" w:hAnsi="Book Antiqua" w:cs="Arial"/>
              </w:rPr>
            </w:pPr>
            <w:r w:rsidRPr="00545150">
              <w:rPr>
                <w:rFonts w:ascii="Book Antiqua" w:hAnsi="Book Antiqua" w:cs="Arial"/>
              </w:rPr>
              <w:t>Consumer Response</w:t>
            </w:r>
          </w:p>
        </w:tc>
        <w:tc>
          <w:tcPr>
            <w:tcW w:w="2952" w:type="dxa"/>
          </w:tcPr>
          <w:p w:rsidR="00545150" w:rsidRPr="00545150" w:rsidRDefault="00545150" w:rsidP="00545150">
            <w:pPr>
              <w:jc w:val="both"/>
              <w:rPr>
                <w:rFonts w:ascii="Book Antiqua" w:hAnsi="Book Antiqua" w:cs="Arial"/>
              </w:rPr>
            </w:pPr>
            <w:r w:rsidRPr="00545150">
              <w:rPr>
                <w:rFonts w:ascii="Book Antiqua" w:hAnsi="Book Antiqua" w:cs="Arial"/>
              </w:rPr>
              <w:t>“I wanted to buy Smart TV because I wanted Wi-Fi connectivity in TV and OTT platforms.”</w:t>
            </w:r>
          </w:p>
        </w:tc>
        <w:tc>
          <w:tcPr>
            <w:tcW w:w="2955" w:type="dxa"/>
          </w:tcPr>
          <w:p w:rsidR="00545150" w:rsidRPr="00545150" w:rsidRDefault="00545150" w:rsidP="00545150">
            <w:pPr>
              <w:jc w:val="both"/>
              <w:rPr>
                <w:rFonts w:ascii="Book Antiqua" w:hAnsi="Book Antiqua" w:cs="Arial"/>
              </w:rPr>
            </w:pPr>
            <w:r w:rsidRPr="00545150">
              <w:rPr>
                <w:rFonts w:ascii="Book Antiqua" w:hAnsi="Book Antiqua" w:cs="Arial"/>
              </w:rPr>
              <w:t>“I purchased smart because my relatives had one and they gave good reviews about the TV.”</w:t>
            </w:r>
          </w:p>
        </w:tc>
      </w:tr>
      <w:tr w:rsidR="00545150" w:rsidRPr="00545150" w:rsidTr="006D6A5A">
        <w:trPr>
          <w:trHeight w:val="273"/>
        </w:trPr>
        <w:tc>
          <w:tcPr>
            <w:tcW w:w="2417" w:type="dxa"/>
          </w:tcPr>
          <w:p w:rsidR="00545150" w:rsidRPr="00545150" w:rsidRDefault="00545150" w:rsidP="00545150">
            <w:pPr>
              <w:jc w:val="both"/>
              <w:rPr>
                <w:rFonts w:ascii="Book Antiqua" w:hAnsi="Book Antiqua" w:cs="Arial"/>
              </w:rPr>
            </w:pPr>
            <w:r w:rsidRPr="00545150">
              <w:rPr>
                <w:rFonts w:ascii="Book Antiqua" w:hAnsi="Book Antiqua" w:cs="Arial"/>
              </w:rPr>
              <w:t>Stimuli</w:t>
            </w:r>
          </w:p>
        </w:tc>
        <w:tc>
          <w:tcPr>
            <w:tcW w:w="2952" w:type="dxa"/>
          </w:tcPr>
          <w:p w:rsidR="00545150" w:rsidRPr="00545150" w:rsidRDefault="00545150" w:rsidP="00545150">
            <w:pPr>
              <w:jc w:val="both"/>
              <w:rPr>
                <w:rFonts w:ascii="Book Antiqua" w:hAnsi="Book Antiqua" w:cs="Arial"/>
              </w:rPr>
            </w:pPr>
            <w:r w:rsidRPr="00545150">
              <w:rPr>
                <w:rFonts w:ascii="Book Antiqua" w:hAnsi="Book Antiqua" w:cs="Arial"/>
              </w:rPr>
              <w:t>Internal Stimuli</w:t>
            </w:r>
          </w:p>
        </w:tc>
        <w:tc>
          <w:tcPr>
            <w:tcW w:w="2955" w:type="dxa"/>
          </w:tcPr>
          <w:p w:rsidR="00545150" w:rsidRPr="00545150" w:rsidRDefault="00545150" w:rsidP="00545150">
            <w:pPr>
              <w:jc w:val="both"/>
              <w:rPr>
                <w:rFonts w:ascii="Book Antiqua" w:hAnsi="Book Antiqua" w:cs="Arial"/>
              </w:rPr>
            </w:pPr>
            <w:r w:rsidRPr="00545150">
              <w:rPr>
                <w:rFonts w:ascii="Book Antiqua" w:hAnsi="Book Antiqua" w:cs="Arial"/>
              </w:rPr>
              <w:t>External Stimuli</w:t>
            </w:r>
          </w:p>
        </w:tc>
      </w:tr>
    </w:tbl>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r w:rsidRPr="00545150">
        <w:rPr>
          <w:rFonts w:ascii="Book Antiqua" w:hAnsi="Book Antiqua" w:cs="Arial"/>
        </w:rPr>
        <w:t xml:space="preserve">Even when consumer </w:t>
      </w:r>
      <w:r w:rsidR="00B67991" w:rsidRPr="00545150">
        <w:rPr>
          <w:rFonts w:ascii="Book Antiqua" w:hAnsi="Book Antiqua" w:cs="Arial"/>
        </w:rPr>
        <w:t>is</w:t>
      </w:r>
      <w:r w:rsidRPr="00545150">
        <w:rPr>
          <w:rFonts w:ascii="Book Antiqua" w:hAnsi="Book Antiqua" w:cs="Arial"/>
        </w:rPr>
        <w:t xml:space="preserve"> purchasing same product but their motive of buying or buying </w:t>
      </w:r>
      <w:proofErr w:type="spellStart"/>
      <w:r w:rsidRPr="00545150">
        <w:rPr>
          <w:rFonts w:ascii="Book Antiqua" w:hAnsi="Book Antiqua" w:cs="Arial"/>
        </w:rPr>
        <w:t>behaviour</w:t>
      </w:r>
      <w:proofErr w:type="spellEnd"/>
      <w:r w:rsidRPr="00545150">
        <w:rPr>
          <w:rFonts w:ascii="Book Antiqua" w:hAnsi="Book Antiqua" w:cs="Arial"/>
        </w:rPr>
        <w:t xml:space="preserve"> is different.</w:t>
      </w:r>
    </w:p>
    <w:p w:rsidR="00545150" w:rsidRPr="00545150" w:rsidRDefault="00545150" w:rsidP="00545150">
      <w:pPr>
        <w:numPr>
          <w:ilvl w:val="0"/>
          <w:numId w:val="13"/>
        </w:numPr>
        <w:jc w:val="both"/>
        <w:rPr>
          <w:rFonts w:ascii="Book Antiqua" w:hAnsi="Book Antiqua" w:cs="Arial"/>
          <w:b/>
          <w:bCs/>
        </w:rPr>
      </w:pPr>
      <w:bookmarkStart w:id="2" w:name="_bookmark3"/>
      <w:bookmarkEnd w:id="2"/>
      <w:r w:rsidRPr="00545150">
        <w:rPr>
          <w:rFonts w:ascii="Book Antiqua" w:hAnsi="Book Antiqua" w:cs="Arial"/>
          <w:b/>
          <w:bCs/>
        </w:rPr>
        <w:t>Information Search</w:t>
      </w:r>
    </w:p>
    <w:p w:rsidR="00545150" w:rsidRPr="00545150" w:rsidRDefault="00545150" w:rsidP="00545150">
      <w:pPr>
        <w:jc w:val="both"/>
        <w:rPr>
          <w:rFonts w:ascii="Book Antiqua" w:hAnsi="Book Antiqua" w:cs="Arial"/>
        </w:rPr>
      </w:pPr>
      <w:r w:rsidRPr="00545150">
        <w:rPr>
          <w:rFonts w:ascii="Book Antiqua" w:hAnsi="Book Antiqua" w:cs="Arial"/>
        </w:rPr>
        <w:t>A buyer before purchasing anything does inform search related to that certain product or service. Some buyers only acquire limited information about a certain product while some</w:t>
      </w:r>
    </w:p>
    <w:p w:rsidR="00545150" w:rsidRPr="00545150" w:rsidRDefault="007C649D" w:rsidP="00545150">
      <w:pPr>
        <w:jc w:val="both"/>
        <w:rPr>
          <w:rFonts w:ascii="Book Antiqua" w:hAnsi="Book Antiqua" w:cs="Arial"/>
        </w:rPr>
      </w:pPr>
      <w:r>
        <w:rPr>
          <w:rFonts w:ascii="Book Antiqua" w:hAnsi="Book Antiqua" w:cs="Arial"/>
        </w:rPr>
        <w:t xml:space="preserve"> </w:t>
      </w:r>
      <w:r w:rsidR="00545150" w:rsidRPr="00545150">
        <w:rPr>
          <w:rFonts w:ascii="Book Antiqua" w:hAnsi="Book Antiqua" w:cs="Arial"/>
        </w:rPr>
        <w:t>consumers go in depth before buying the same product. There are four type of information search sources:</w:t>
      </w:r>
    </w:p>
    <w:p w:rsidR="00545150" w:rsidRPr="00545150" w:rsidRDefault="00545150" w:rsidP="00545150">
      <w:pPr>
        <w:numPr>
          <w:ilvl w:val="0"/>
          <w:numId w:val="12"/>
        </w:numPr>
        <w:jc w:val="both"/>
        <w:rPr>
          <w:rFonts w:ascii="Book Antiqua" w:hAnsi="Book Antiqua" w:cs="Arial"/>
        </w:rPr>
      </w:pPr>
      <w:r w:rsidRPr="00545150">
        <w:rPr>
          <w:rFonts w:ascii="Book Antiqua" w:hAnsi="Book Antiqua" w:cs="Arial"/>
          <w:b/>
        </w:rPr>
        <w:t xml:space="preserve">Personal: </w:t>
      </w:r>
      <w:r w:rsidRPr="00545150">
        <w:rPr>
          <w:rFonts w:ascii="Book Antiqua" w:hAnsi="Book Antiqua" w:cs="Arial"/>
        </w:rPr>
        <w:t xml:space="preserve">Family, friends, </w:t>
      </w:r>
      <w:r w:rsidR="00B67991" w:rsidRPr="00545150">
        <w:rPr>
          <w:rFonts w:ascii="Book Antiqua" w:hAnsi="Book Antiqua" w:cs="Arial"/>
        </w:rPr>
        <w:t>neighbors</w:t>
      </w:r>
      <w:r w:rsidRPr="00545150">
        <w:rPr>
          <w:rFonts w:ascii="Book Antiqua" w:hAnsi="Book Antiqua" w:cs="Arial"/>
        </w:rPr>
        <w:t>, peers etc.</w:t>
      </w:r>
    </w:p>
    <w:p w:rsidR="00545150" w:rsidRPr="00545150" w:rsidRDefault="00545150" w:rsidP="00545150">
      <w:pPr>
        <w:numPr>
          <w:ilvl w:val="0"/>
          <w:numId w:val="12"/>
        </w:numPr>
        <w:jc w:val="both"/>
        <w:rPr>
          <w:rFonts w:ascii="Book Antiqua" w:hAnsi="Book Antiqua" w:cs="Arial"/>
        </w:rPr>
      </w:pPr>
      <w:r w:rsidRPr="00545150">
        <w:rPr>
          <w:rFonts w:ascii="Book Antiqua" w:hAnsi="Book Antiqua" w:cs="Arial"/>
          <w:b/>
        </w:rPr>
        <w:lastRenderedPageBreak/>
        <w:t xml:space="preserve">Commercial: </w:t>
      </w:r>
      <w:r w:rsidRPr="00545150">
        <w:rPr>
          <w:rFonts w:ascii="Book Antiqua" w:hAnsi="Book Antiqua" w:cs="Arial"/>
        </w:rPr>
        <w:t>Advertising, Websites, dealers, malls, hoarding, Newspaper, television</w:t>
      </w:r>
    </w:p>
    <w:p w:rsidR="00545150" w:rsidRPr="00545150" w:rsidRDefault="00545150" w:rsidP="00545150">
      <w:pPr>
        <w:numPr>
          <w:ilvl w:val="0"/>
          <w:numId w:val="12"/>
        </w:numPr>
        <w:jc w:val="both"/>
        <w:rPr>
          <w:rFonts w:ascii="Book Antiqua" w:hAnsi="Book Antiqua" w:cs="Arial"/>
        </w:rPr>
      </w:pPr>
      <w:r w:rsidRPr="00545150">
        <w:rPr>
          <w:rFonts w:ascii="Book Antiqua" w:hAnsi="Book Antiqua" w:cs="Arial"/>
          <w:b/>
        </w:rPr>
        <w:t xml:space="preserve">Public: </w:t>
      </w:r>
      <w:r w:rsidRPr="00545150">
        <w:rPr>
          <w:rFonts w:ascii="Book Antiqua" w:hAnsi="Book Antiqua" w:cs="Arial"/>
        </w:rPr>
        <w:t>Mass Media, Social Media, consumer-rating organizations.</w:t>
      </w:r>
    </w:p>
    <w:p w:rsidR="00545150" w:rsidRPr="00545150" w:rsidRDefault="00545150" w:rsidP="00545150">
      <w:pPr>
        <w:numPr>
          <w:ilvl w:val="0"/>
          <w:numId w:val="12"/>
        </w:numPr>
        <w:jc w:val="both"/>
        <w:rPr>
          <w:rFonts w:ascii="Book Antiqua" w:hAnsi="Book Antiqua" w:cs="Arial"/>
        </w:rPr>
      </w:pPr>
      <w:r w:rsidRPr="00545150">
        <w:rPr>
          <w:rFonts w:ascii="Book Antiqua" w:hAnsi="Book Antiqua" w:cs="Arial"/>
          <w:b/>
        </w:rPr>
        <w:t xml:space="preserve">Experimental: </w:t>
      </w:r>
      <w:r w:rsidRPr="00545150">
        <w:rPr>
          <w:rFonts w:ascii="Book Antiqua" w:hAnsi="Book Antiqua" w:cs="Arial"/>
        </w:rPr>
        <w:t>Handling, examining, by using the product.</w:t>
      </w: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r w:rsidRPr="00545150">
        <w:rPr>
          <w:rFonts w:ascii="Book Antiqua" w:hAnsi="Book Antiqua" w:cs="Arial"/>
        </w:rPr>
        <w:t>At this stage consumer acquires information related to price, quality, brands, when to buy, payment methods available, where to buy.</w:t>
      </w:r>
    </w:p>
    <w:p w:rsidR="00545150" w:rsidRPr="00545150" w:rsidRDefault="00545150" w:rsidP="00545150">
      <w:pPr>
        <w:jc w:val="both"/>
        <w:rPr>
          <w:rFonts w:ascii="Book Antiqua" w:hAnsi="Book Antiqua" w:cs="Arial"/>
        </w:rPr>
      </w:pPr>
      <w:r w:rsidRPr="00545150">
        <w:rPr>
          <w:rFonts w:ascii="Book Antiqua" w:hAnsi="Book Antiqua" w:cs="Arial"/>
        </w:rPr>
        <w:t>The Consumers A and B, when asked about what information they acquired when before purchasing smart TV, they acquired information about following:</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Screen Resolution: </w:t>
      </w:r>
      <w:r w:rsidRPr="00545150">
        <w:rPr>
          <w:rFonts w:ascii="Book Antiqua" w:hAnsi="Book Antiqua" w:cs="Arial"/>
        </w:rPr>
        <w:t>4k, 8k, UHD, HD</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Screen type: </w:t>
      </w:r>
      <w:r w:rsidRPr="00545150">
        <w:rPr>
          <w:rFonts w:ascii="Book Antiqua" w:hAnsi="Book Antiqua" w:cs="Arial"/>
        </w:rPr>
        <w:t>LED, QLED, OLED, Curved, Flat.</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Price range and discounts/offers: </w:t>
      </w:r>
      <w:r w:rsidRPr="00545150">
        <w:rPr>
          <w:rFonts w:ascii="Book Antiqua" w:hAnsi="Book Antiqua" w:cs="Arial"/>
        </w:rPr>
        <w:t>whether the TV price is as per their budget or not, what are the different offers available on TV.</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Brands: </w:t>
      </w:r>
      <w:r w:rsidRPr="00545150">
        <w:rPr>
          <w:rFonts w:ascii="Book Antiqua" w:hAnsi="Book Antiqua" w:cs="Arial"/>
        </w:rPr>
        <w:t>LG/Samsung/Panasonic/Haier/Sony</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Screen Size: </w:t>
      </w:r>
      <w:r w:rsidRPr="00545150">
        <w:rPr>
          <w:rFonts w:ascii="Book Antiqua" w:hAnsi="Book Antiqua" w:cs="Arial"/>
        </w:rPr>
        <w:t>24-43 in, 43-75 in, over 75 in.</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Internet: </w:t>
      </w:r>
      <w:r w:rsidRPr="00545150">
        <w:rPr>
          <w:rFonts w:ascii="Book Antiqua" w:hAnsi="Book Antiqua" w:cs="Arial"/>
        </w:rPr>
        <w:t>Built-In WIFI connectivity, OTT platforms, voice recognition,</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Where to Buy: </w:t>
      </w:r>
      <w:r w:rsidRPr="00545150">
        <w:rPr>
          <w:rFonts w:ascii="Book Antiqua" w:hAnsi="Book Antiqua" w:cs="Arial"/>
        </w:rPr>
        <w:t>Dealer store/E-commerce/Shopping Malls/Website</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When to buy: </w:t>
      </w:r>
      <w:r w:rsidRPr="00545150">
        <w:rPr>
          <w:rFonts w:ascii="Book Antiqua" w:hAnsi="Book Antiqua" w:cs="Arial"/>
        </w:rPr>
        <w:t>On festive season or normal days or on the days of trade fairs.</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How much time to take before buying: </w:t>
      </w:r>
      <w:r w:rsidRPr="00545150">
        <w:rPr>
          <w:rFonts w:ascii="Book Antiqua" w:hAnsi="Book Antiqua" w:cs="Arial"/>
        </w:rPr>
        <w:t>Days/1 month/2 months etc.</w:t>
      </w:r>
    </w:p>
    <w:p w:rsidR="00545150" w:rsidRPr="00545150" w:rsidRDefault="00545150" w:rsidP="00545150">
      <w:pPr>
        <w:numPr>
          <w:ilvl w:val="1"/>
          <w:numId w:val="13"/>
        </w:numPr>
        <w:jc w:val="both"/>
        <w:rPr>
          <w:rFonts w:ascii="Book Antiqua" w:hAnsi="Book Antiqua" w:cs="Arial"/>
        </w:rPr>
      </w:pPr>
      <w:r w:rsidRPr="00545150">
        <w:rPr>
          <w:rFonts w:ascii="Book Antiqua" w:hAnsi="Book Antiqua" w:cs="Arial"/>
          <w:b/>
        </w:rPr>
        <w:t xml:space="preserve">Payment method: </w:t>
      </w:r>
      <w:r w:rsidRPr="00545150">
        <w:rPr>
          <w:rFonts w:ascii="Book Antiqua" w:hAnsi="Book Antiqua" w:cs="Arial"/>
        </w:rPr>
        <w:t>COD, debit card, credit card, net banking, UPI.</w:t>
      </w:r>
    </w:p>
    <w:p w:rsidR="00545150" w:rsidRPr="00545150" w:rsidRDefault="00545150" w:rsidP="00545150">
      <w:pPr>
        <w:numPr>
          <w:ilvl w:val="0"/>
          <w:numId w:val="13"/>
        </w:numPr>
        <w:jc w:val="both"/>
        <w:rPr>
          <w:rFonts w:ascii="Book Antiqua" w:hAnsi="Book Antiqua" w:cs="Arial"/>
          <w:b/>
          <w:bCs/>
        </w:rPr>
      </w:pPr>
      <w:bookmarkStart w:id="3" w:name="_bookmark4"/>
      <w:bookmarkEnd w:id="3"/>
      <w:r w:rsidRPr="00545150">
        <w:rPr>
          <w:rFonts w:ascii="Book Antiqua" w:hAnsi="Book Antiqua" w:cs="Arial"/>
          <w:b/>
          <w:bCs/>
        </w:rPr>
        <w:t>Evaluation of Alternatives:</w:t>
      </w:r>
    </w:p>
    <w:p w:rsidR="00545150" w:rsidRPr="00545150" w:rsidRDefault="00545150" w:rsidP="00545150">
      <w:pPr>
        <w:jc w:val="both"/>
        <w:rPr>
          <w:rFonts w:ascii="Book Antiqua" w:hAnsi="Book Antiqua" w:cs="Arial"/>
        </w:rPr>
      </w:pPr>
      <w:r w:rsidRPr="00545150">
        <w:rPr>
          <w:rFonts w:ascii="Book Antiqua" w:hAnsi="Book Antiqua" w:cs="Arial"/>
        </w:rPr>
        <w:t>At this Stage, consumer compares the different alternatives available for the product he is buying. Consumer evaluates the alternatives as per the previously acquired information (price, brands, features etc.) so that he can make a best purchase decision.</w:t>
      </w:r>
    </w:p>
    <w:p w:rsidR="00545150" w:rsidRPr="00545150" w:rsidRDefault="00545150" w:rsidP="00545150">
      <w:pPr>
        <w:jc w:val="both"/>
        <w:rPr>
          <w:rFonts w:ascii="Book Antiqua" w:hAnsi="Book Antiqua" w:cs="Arial"/>
        </w:rPr>
      </w:pPr>
    </w:p>
    <w:p w:rsidR="00545150" w:rsidRPr="00545150" w:rsidRDefault="00545150" w:rsidP="00545150">
      <w:pPr>
        <w:jc w:val="both"/>
        <w:rPr>
          <w:rFonts w:ascii="Book Antiqua" w:hAnsi="Book Antiqua" w:cs="Arial"/>
        </w:rPr>
      </w:pPr>
      <w:r w:rsidRPr="00545150">
        <w:rPr>
          <w:rFonts w:ascii="Book Antiqua" w:hAnsi="Book Antiqua" w:cs="Arial"/>
          <w:noProof/>
          <w:lang w:val="en-IN" w:eastAsia="en-IN"/>
        </w:rPr>
        <w:lastRenderedPageBreak/>
        <mc:AlternateContent>
          <mc:Choice Requires="wpg">
            <w:drawing>
              <wp:anchor distT="0" distB="0" distL="0" distR="0" simplePos="0" relativeHeight="251662336" behindDoc="1" locked="0" layoutInCell="1" allowOverlap="1" wp14:anchorId="5B4175C3" wp14:editId="794FB133">
                <wp:simplePos x="0" y="0"/>
                <wp:positionH relativeFrom="page">
                  <wp:posOffset>923290</wp:posOffset>
                </wp:positionH>
                <wp:positionV relativeFrom="paragraph">
                  <wp:posOffset>133350</wp:posOffset>
                </wp:positionV>
                <wp:extent cx="1078865" cy="2175510"/>
                <wp:effectExtent l="8890" t="0" r="7620" b="698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1454" y="210"/>
                          <a:chExt cx="1699" cy="3426"/>
                        </a:xfrm>
                      </wpg:grpSpPr>
                      <wps:wsp>
                        <wps:cNvPr id="19" name="Text Box 32"/>
                        <wps:cNvSpPr txBox="1">
                          <a:spLocks noChangeArrowheads="1"/>
                        </wps:cNvSpPr>
                        <wps:spPr bwMode="auto">
                          <a:xfrm>
                            <a:off x="1454"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widowControl w:val="0"/>
                                <w:numPr>
                                  <w:ilvl w:val="0"/>
                                  <w:numId w:val="11"/>
                                </w:numPr>
                                <w:tabs>
                                  <w:tab w:val="left" w:pos="224"/>
                                </w:tabs>
                                <w:autoSpaceDE w:val="0"/>
                                <w:autoSpaceDN w:val="0"/>
                                <w:spacing w:before="47" w:after="0" w:line="240" w:lineRule="auto"/>
                                <w:ind w:hanging="112"/>
                                <w:rPr>
                                  <w:rFonts w:ascii="Carlito"/>
                                </w:rPr>
                              </w:pPr>
                              <w:r>
                                <w:rPr>
                                  <w:rFonts w:ascii="Carlito"/>
                                </w:rPr>
                                <w:t>Xiaomi</w:t>
                              </w:r>
                            </w:p>
                            <w:p w:rsidR="00545150" w:rsidRDefault="00545150" w:rsidP="00545150">
                              <w:pPr>
                                <w:widowControl w:val="0"/>
                                <w:numPr>
                                  <w:ilvl w:val="0"/>
                                  <w:numId w:val="11"/>
                                </w:numPr>
                                <w:tabs>
                                  <w:tab w:val="left" w:pos="224"/>
                                </w:tabs>
                                <w:autoSpaceDE w:val="0"/>
                                <w:autoSpaceDN w:val="0"/>
                                <w:spacing w:before="14" w:after="0" w:line="240" w:lineRule="auto"/>
                                <w:ind w:hanging="112"/>
                                <w:rPr>
                                  <w:rFonts w:ascii="Carlito"/>
                                </w:rPr>
                              </w:pPr>
                              <w:r>
                                <w:rPr>
                                  <w:rFonts w:ascii="Carlito"/>
                                </w:rPr>
                                <w:t>Sony</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Samsung</w:t>
                              </w:r>
                            </w:p>
                            <w:p w:rsidR="00545150" w:rsidRDefault="00545150" w:rsidP="00545150">
                              <w:pPr>
                                <w:widowControl w:val="0"/>
                                <w:numPr>
                                  <w:ilvl w:val="0"/>
                                  <w:numId w:val="11"/>
                                </w:numPr>
                                <w:tabs>
                                  <w:tab w:val="left" w:pos="225"/>
                                </w:tabs>
                                <w:autoSpaceDE w:val="0"/>
                                <w:autoSpaceDN w:val="0"/>
                                <w:spacing w:before="14" w:after="0" w:line="240" w:lineRule="auto"/>
                                <w:ind w:left="224" w:hanging="113"/>
                                <w:rPr>
                                  <w:rFonts w:ascii="Carlito"/>
                                </w:rPr>
                              </w:pPr>
                              <w:r>
                                <w:rPr>
                                  <w:rFonts w:ascii="Carlito"/>
                                </w:rPr>
                                <w:t>LG</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One Plus</w:t>
                              </w:r>
                              <w:r>
                                <w:rPr>
                                  <w:rFonts w:ascii="Carlito"/>
                                  <w:spacing w:val="-5"/>
                                </w:rPr>
                                <w:t xml:space="preserve"> </w:t>
                              </w:r>
                              <w:r>
                                <w:rPr>
                                  <w:rFonts w:ascii="Carlito"/>
                                </w:rPr>
                                <w:t>TV</w:t>
                              </w:r>
                            </w:p>
                            <w:p w:rsidR="00545150" w:rsidRDefault="00545150" w:rsidP="00545150">
                              <w:pPr>
                                <w:widowControl w:val="0"/>
                                <w:numPr>
                                  <w:ilvl w:val="0"/>
                                  <w:numId w:val="11"/>
                                </w:numPr>
                                <w:tabs>
                                  <w:tab w:val="left" w:pos="224"/>
                                </w:tabs>
                                <w:autoSpaceDE w:val="0"/>
                                <w:autoSpaceDN w:val="0"/>
                                <w:spacing w:before="14" w:after="0" w:line="240" w:lineRule="auto"/>
                                <w:ind w:hanging="112"/>
                                <w:rPr>
                                  <w:rFonts w:ascii="Carlito"/>
                                </w:rPr>
                              </w:pPr>
                              <w:r>
                                <w:rPr>
                                  <w:rFonts w:ascii="Carlito"/>
                                </w:rPr>
                                <w:t>Lloyd</w:t>
                              </w:r>
                              <w:r>
                                <w:rPr>
                                  <w:rFonts w:ascii="Carlito"/>
                                  <w:spacing w:val="-5"/>
                                </w:rPr>
                                <w:t xml:space="preserve"> </w:t>
                              </w:r>
                              <w:r>
                                <w:rPr>
                                  <w:rFonts w:ascii="Carlito"/>
                                </w:rPr>
                                <w:t>TV</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Panasonic</w:t>
                              </w:r>
                            </w:p>
                            <w:p w:rsidR="00545150" w:rsidRDefault="00545150" w:rsidP="00545150">
                              <w:pPr>
                                <w:widowControl w:val="0"/>
                                <w:numPr>
                                  <w:ilvl w:val="0"/>
                                  <w:numId w:val="11"/>
                                </w:numPr>
                                <w:tabs>
                                  <w:tab w:val="left" w:pos="224"/>
                                </w:tabs>
                                <w:autoSpaceDE w:val="0"/>
                                <w:autoSpaceDN w:val="0"/>
                                <w:spacing w:before="14" w:after="0" w:line="240" w:lineRule="auto"/>
                                <w:ind w:hanging="112"/>
                                <w:rPr>
                                  <w:rFonts w:ascii="Carlito"/>
                                </w:rPr>
                              </w:pPr>
                              <w:r>
                                <w:rPr>
                                  <w:rFonts w:ascii="Carlito"/>
                                </w:rPr>
                                <w:t>Phillips</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Haier</w:t>
                              </w:r>
                            </w:p>
                          </w:txbxContent>
                        </wps:txbx>
                        <wps:bodyPr rot="0" vert="horz" wrap="square" lIns="0" tIns="0" rIns="0" bIns="0" anchor="t" anchorCtr="0" upright="1">
                          <a:noAutofit/>
                        </wps:bodyPr>
                      </wps:wsp>
                      <wps:wsp>
                        <wps:cNvPr id="20" name="Text Box 33"/>
                        <wps:cNvSpPr txBox="1">
                          <a:spLocks noChangeArrowheads="1"/>
                        </wps:cNvSpPr>
                        <wps:spPr bwMode="auto">
                          <a:xfrm>
                            <a:off x="1454"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before="187"/>
                                <w:ind w:left="455"/>
                                <w:rPr>
                                  <w:rFonts w:ascii="Carlito"/>
                                </w:rPr>
                              </w:pPr>
                              <w:r>
                                <w:rPr>
                                  <w:rFonts w:ascii="Carlito"/>
                                  <w:color w:val="FFFFFF"/>
                                </w:rPr>
                                <w:t>Total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175C3" id="Group 18" o:spid="_x0000_s1055" style="position:absolute;left:0;text-align:left;margin-left:72.7pt;margin-top:10.5pt;width:84.95pt;height:171.3pt;z-index:-251654144;mso-wrap-distance-left:0;mso-wrap-distance-right:0;mso-position-horizontal-relative:page" coordorigin="1454,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">
                <v:shape id="Text Box 32" o:spid="_x0000_s1056" type="#_x0000_t202" style="position:absolute;left:1454;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" fillcolor="#d0d7e8" stroked="f">
                  <v:fill opacity="59110f"/>
                  <v:textbox inset="0,0,0,0">
                    <w:txbxContent>
                      <w:p w:rsidR="00545150" w:rsidRDefault="00545150" w:rsidP="00545150">
                        <w:pPr>
                          <w:widowControl w:val="0"/>
                          <w:numPr>
                            <w:ilvl w:val="0"/>
                            <w:numId w:val="11"/>
                          </w:numPr>
                          <w:tabs>
                            <w:tab w:val="left" w:pos="224"/>
                          </w:tabs>
                          <w:autoSpaceDE w:val="0"/>
                          <w:autoSpaceDN w:val="0"/>
                          <w:spacing w:before="47" w:after="0" w:line="240" w:lineRule="auto"/>
                          <w:ind w:hanging="112"/>
                          <w:rPr>
                            <w:rFonts w:ascii="Carlito"/>
                          </w:rPr>
                        </w:pPr>
                        <w:r>
                          <w:rPr>
                            <w:rFonts w:ascii="Carlito"/>
                          </w:rPr>
                          <w:t>Xiaomi</w:t>
                        </w:r>
                      </w:p>
                      <w:p w:rsidR="00545150" w:rsidRDefault="00545150" w:rsidP="00545150">
                        <w:pPr>
                          <w:widowControl w:val="0"/>
                          <w:numPr>
                            <w:ilvl w:val="0"/>
                            <w:numId w:val="11"/>
                          </w:numPr>
                          <w:tabs>
                            <w:tab w:val="left" w:pos="224"/>
                          </w:tabs>
                          <w:autoSpaceDE w:val="0"/>
                          <w:autoSpaceDN w:val="0"/>
                          <w:spacing w:before="14" w:after="0" w:line="240" w:lineRule="auto"/>
                          <w:ind w:hanging="112"/>
                          <w:rPr>
                            <w:rFonts w:ascii="Carlito"/>
                          </w:rPr>
                        </w:pPr>
                        <w:r>
                          <w:rPr>
                            <w:rFonts w:ascii="Carlito"/>
                          </w:rPr>
                          <w:t>Sony</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Samsung</w:t>
                        </w:r>
                      </w:p>
                      <w:p w:rsidR="00545150" w:rsidRDefault="00545150" w:rsidP="00545150">
                        <w:pPr>
                          <w:widowControl w:val="0"/>
                          <w:numPr>
                            <w:ilvl w:val="0"/>
                            <w:numId w:val="11"/>
                          </w:numPr>
                          <w:tabs>
                            <w:tab w:val="left" w:pos="225"/>
                          </w:tabs>
                          <w:autoSpaceDE w:val="0"/>
                          <w:autoSpaceDN w:val="0"/>
                          <w:spacing w:before="14" w:after="0" w:line="240" w:lineRule="auto"/>
                          <w:ind w:left="224" w:hanging="113"/>
                          <w:rPr>
                            <w:rFonts w:ascii="Carlito"/>
                          </w:rPr>
                        </w:pPr>
                        <w:r>
                          <w:rPr>
                            <w:rFonts w:ascii="Carlito"/>
                          </w:rPr>
                          <w:t>LG</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One Plus</w:t>
                        </w:r>
                        <w:r>
                          <w:rPr>
                            <w:rFonts w:ascii="Carlito"/>
                            <w:spacing w:val="-5"/>
                          </w:rPr>
                          <w:t xml:space="preserve"> </w:t>
                        </w:r>
                        <w:r>
                          <w:rPr>
                            <w:rFonts w:ascii="Carlito"/>
                          </w:rPr>
                          <w:t>TV</w:t>
                        </w:r>
                      </w:p>
                      <w:p w:rsidR="00545150" w:rsidRDefault="00545150" w:rsidP="00545150">
                        <w:pPr>
                          <w:widowControl w:val="0"/>
                          <w:numPr>
                            <w:ilvl w:val="0"/>
                            <w:numId w:val="11"/>
                          </w:numPr>
                          <w:tabs>
                            <w:tab w:val="left" w:pos="224"/>
                          </w:tabs>
                          <w:autoSpaceDE w:val="0"/>
                          <w:autoSpaceDN w:val="0"/>
                          <w:spacing w:before="14" w:after="0" w:line="240" w:lineRule="auto"/>
                          <w:ind w:hanging="112"/>
                          <w:rPr>
                            <w:rFonts w:ascii="Carlito"/>
                          </w:rPr>
                        </w:pPr>
                        <w:r>
                          <w:rPr>
                            <w:rFonts w:ascii="Carlito"/>
                          </w:rPr>
                          <w:t>Lloyd</w:t>
                        </w:r>
                        <w:r>
                          <w:rPr>
                            <w:rFonts w:ascii="Carlito"/>
                            <w:spacing w:val="-5"/>
                          </w:rPr>
                          <w:t xml:space="preserve"> </w:t>
                        </w:r>
                        <w:r>
                          <w:rPr>
                            <w:rFonts w:ascii="Carlito"/>
                          </w:rPr>
                          <w:t>TV</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Panasonic</w:t>
                        </w:r>
                      </w:p>
                      <w:p w:rsidR="00545150" w:rsidRDefault="00545150" w:rsidP="00545150">
                        <w:pPr>
                          <w:widowControl w:val="0"/>
                          <w:numPr>
                            <w:ilvl w:val="0"/>
                            <w:numId w:val="11"/>
                          </w:numPr>
                          <w:tabs>
                            <w:tab w:val="left" w:pos="224"/>
                          </w:tabs>
                          <w:autoSpaceDE w:val="0"/>
                          <w:autoSpaceDN w:val="0"/>
                          <w:spacing w:before="14" w:after="0" w:line="240" w:lineRule="auto"/>
                          <w:ind w:hanging="112"/>
                          <w:rPr>
                            <w:rFonts w:ascii="Carlito"/>
                          </w:rPr>
                        </w:pPr>
                        <w:r>
                          <w:rPr>
                            <w:rFonts w:ascii="Carlito"/>
                          </w:rPr>
                          <w:t>Phillips</w:t>
                        </w:r>
                      </w:p>
                      <w:p w:rsidR="00545150" w:rsidRDefault="00545150" w:rsidP="00545150">
                        <w:pPr>
                          <w:widowControl w:val="0"/>
                          <w:numPr>
                            <w:ilvl w:val="0"/>
                            <w:numId w:val="11"/>
                          </w:numPr>
                          <w:tabs>
                            <w:tab w:val="left" w:pos="224"/>
                          </w:tabs>
                          <w:autoSpaceDE w:val="0"/>
                          <w:autoSpaceDN w:val="0"/>
                          <w:spacing w:before="13" w:after="0" w:line="240" w:lineRule="auto"/>
                          <w:ind w:hanging="112"/>
                          <w:rPr>
                            <w:rFonts w:ascii="Carlito"/>
                          </w:rPr>
                        </w:pPr>
                        <w:r>
                          <w:rPr>
                            <w:rFonts w:ascii="Carlito"/>
                          </w:rPr>
                          <w:t>Haier</w:t>
                        </w:r>
                      </w:p>
                    </w:txbxContent>
                  </v:textbox>
                </v:shape>
                <v:shape id="Text Box 33" o:spid="_x0000_s1057" type="#_x0000_t202" style="position:absolute;left:1454;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" fillcolor="#4f81bc" stroked="f">
                  <v:textbox inset="0,0,0,0">
                    <w:txbxContent>
                      <w:p w:rsidR="00545150" w:rsidRDefault="00545150" w:rsidP="00545150">
                        <w:pPr>
                          <w:spacing w:before="187"/>
                          <w:ind w:left="455"/>
                          <w:rPr>
                            <w:rFonts w:ascii="Carlito"/>
                          </w:rPr>
                        </w:pPr>
                        <w:r>
                          <w:rPr>
                            <w:rFonts w:ascii="Carlito"/>
                            <w:color w:val="FFFFFF"/>
                          </w:rPr>
                          <w:t>Total Set</w:t>
                        </w:r>
                      </w:p>
                    </w:txbxContent>
                  </v:textbox>
                </v:shape>
                <w10:wrap type="topAndBottom" anchorx="page"/>
              </v:group>
            </w:pict>
          </mc:Fallback>
        </mc:AlternateContent>
      </w:r>
      <w:r w:rsidRPr="00545150">
        <w:rPr>
          <w:rFonts w:ascii="Book Antiqua" w:hAnsi="Book Antiqua" w:cs="Arial"/>
          <w:noProof/>
          <w:lang w:val="en-IN" w:eastAsia="en-IN"/>
        </w:rPr>
        <mc:AlternateContent>
          <mc:Choice Requires="wpg">
            <w:drawing>
              <wp:anchor distT="0" distB="0" distL="0" distR="0" simplePos="0" relativeHeight="251663360" behindDoc="1" locked="0" layoutInCell="1" allowOverlap="1" wp14:anchorId="014DEFEF" wp14:editId="25FA67C9">
                <wp:simplePos x="0" y="0"/>
                <wp:positionH relativeFrom="page">
                  <wp:posOffset>2124075</wp:posOffset>
                </wp:positionH>
                <wp:positionV relativeFrom="paragraph">
                  <wp:posOffset>133350</wp:posOffset>
                </wp:positionV>
                <wp:extent cx="1078865" cy="2175510"/>
                <wp:effectExtent l="9525" t="0" r="6985" b="698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3345" y="210"/>
                          <a:chExt cx="1699" cy="3426"/>
                        </a:xfrm>
                      </wpg:grpSpPr>
                      <wps:wsp>
                        <wps:cNvPr id="16" name="Text Box 35"/>
                        <wps:cNvSpPr txBox="1">
                          <a:spLocks noChangeArrowheads="1"/>
                        </wps:cNvSpPr>
                        <wps:spPr bwMode="auto">
                          <a:xfrm>
                            <a:off x="3344"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widowControl w:val="0"/>
                                <w:numPr>
                                  <w:ilvl w:val="0"/>
                                  <w:numId w:val="10"/>
                                </w:numPr>
                                <w:tabs>
                                  <w:tab w:val="left" w:pos="225"/>
                                </w:tabs>
                                <w:autoSpaceDE w:val="0"/>
                                <w:autoSpaceDN w:val="0"/>
                                <w:spacing w:before="47" w:after="0" w:line="240" w:lineRule="auto"/>
                                <w:ind w:hanging="112"/>
                                <w:rPr>
                                  <w:rFonts w:ascii="Carlito"/>
                                </w:rPr>
                              </w:pPr>
                              <w:r>
                                <w:rPr>
                                  <w:rFonts w:ascii="Carlito"/>
                                </w:rPr>
                                <w:t>Xiaomi</w:t>
                              </w:r>
                            </w:p>
                            <w:p w:rsidR="00545150" w:rsidRDefault="00545150" w:rsidP="00545150">
                              <w:pPr>
                                <w:widowControl w:val="0"/>
                                <w:numPr>
                                  <w:ilvl w:val="0"/>
                                  <w:numId w:val="10"/>
                                </w:numPr>
                                <w:tabs>
                                  <w:tab w:val="left" w:pos="225"/>
                                </w:tabs>
                                <w:autoSpaceDE w:val="0"/>
                                <w:autoSpaceDN w:val="0"/>
                                <w:spacing w:before="14" w:after="0" w:line="240" w:lineRule="auto"/>
                                <w:ind w:hanging="112"/>
                                <w:rPr>
                                  <w:rFonts w:ascii="Carlito"/>
                                </w:rPr>
                              </w:pPr>
                              <w:r>
                                <w:rPr>
                                  <w:rFonts w:ascii="Carlito"/>
                                </w:rPr>
                                <w:t>Panasonic</w:t>
                              </w:r>
                            </w:p>
                            <w:p w:rsidR="00545150" w:rsidRDefault="00545150" w:rsidP="00545150">
                              <w:pPr>
                                <w:widowControl w:val="0"/>
                                <w:numPr>
                                  <w:ilvl w:val="0"/>
                                  <w:numId w:val="10"/>
                                </w:numPr>
                                <w:tabs>
                                  <w:tab w:val="left" w:pos="225"/>
                                </w:tabs>
                                <w:autoSpaceDE w:val="0"/>
                                <w:autoSpaceDN w:val="0"/>
                                <w:spacing w:before="13" w:after="0" w:line="240" w:lineRule="auto"/>
                                <w:ind w:hanging="112"/>
                                <w:rPr>
                                  <w:rFonts w:ascii="Carlito"/>
                                </w:rPr>
                              </w:pPr>
                              <w:r>
                                <w:rPr>
                                  <w:rFonts w:ascii="Carlito"/>
                                </w:rPr>
                                <w:t>Samsung</w:t>
                              </w:r>
                            </w:p>
                            <w:p w:rsidR="00545150" w:rsidRDefault="00545150" w:rsidP="00545150">
                              <w:pPr>
                                <w:widowControl w:val="0"/>
                                <w:numPr>
                                  <w:ilvl w:val="0"/>
                                  <w:numId w:val="10"/>
                                </w:numPr>
                                <w:tabs>
                                  <w:tab w:val="left" w:pos="225"/>
                                </w:tabs>
                                <w:autoSpaceDE w:val="0"/>
                                <w:autoSpaceDN w:val="0"/>
                                <w:spacing w:before="14" w:after="0" w:line="240" w:lineRule="auto"/>
                                <w:ind w:hanging="112"/>
                                <w:rPr>
                                  <w:rFonts w:ascii="Carlito"/>
                                </w:rPr>
                              </w:pPr>
                              <w:r>
                                <w:rPr>
                                  <w:rFonts w:ascii="Carlito"/>
                                </w:rPr>
                                <w:t>LG</w:t>
                              </w:r>
                            </w:p>
                            <w:p w:rsidR="00545150" w:rsidRDefault="00545150" w:rsidP="00545150">
                              <w:pPr>
                                <w:widowControl w:val="0"/>
                                <w:numPr>
                                  <w:ilvl w:val="0"/>
                                  <w:numId w:val="10"/>
                                </w:numPr>
                                <w:tabs>
                                  <w:tab w:val="left" w:pos="225"/>
                                </w:tabs>
                                <w:autoSpaceDE w:val="0"/>
                                <w:autoSpaceDN w:val="0"/>
                                <w:spacing w:before="13" w:after="0" w:line="240" w:lineRule="auto"/>
                                <w:ind w:hanging="112"/>
                                <w:rPr>
                                  <w:rFonts w:ascii="Carlito"/>
                                </w:rPr>
                              </w:pPr>
                              <w:r>
                                <w:rPr>
                                  <w:rFonts w:ascii="Carlito"/>
                                </w:rPr>
                                <w:t>One</w:t>
                              </w:r>
                              <w:r>
                                <w:rPr>
                                  <w:rFonts w:ascii="Carlito"/>
                                  <w:spacing w:val="-3"/>
                                </w:rPr>
                                <w:t xml:space="preserve"> </w:t>
                              </w:r>
                              <w:r>
                                <w:rPr>
                                  <w:rFonts w:ascii="Carlito"/>
                                </w:rPr>
                                <w:t>Plus</w:t>
                              </w:r>
                            </w:p>
                            <w:p w:rsidR="00545150" w:rsidRDefault="00545150" w:rsidP="00545150">
                              <w:pPr>
                                <w:widowControl w:val="0"/>
                                <w:numPr>
                                  <w:ilvl w:val="0"/>
                                  <w:numId w:val="10"/>
                                </w:numPr>
                                <w:tabs>
                                  <w:tab w:val="left" w:pos="225"/>
                                </w:tabs>
                                <w:autoSpaceDE w:val="0"/>
                                <w:autoSpaceDN w:val="0"/>
                                <w:spacing w:before="14" w:after="0" w:line="240" w:lineRule="auto"/>
                                <w:ind w:hanging="112"/>
                                <w:rPr>
                                  <w:rFonts w:ascii="Carlito"/>
                                </w:rPr>
                              </w:pPr>
                              <w:r>
                                <w:rPr>
                                  <w:rFonts w:ascii="Carlito"/>
                                </w:rPr>
                                <w:t>Haier</w:t>
                              </w:r>
                            </w:p>
                          </w:txbxContent>
                        </wps:txbx>
                        <wps:bodyPr rot="0" vert="horz" wrap="square" lIns="0" tIns="0" rIns="0" bIns="0" anchor="t" anchorCtr="0" upright="1">
                          <a:noAutofit/>
                        </wps:bodyPr>
                      </wps:wsp>
                      <wps:wsp>
                        <wps:cNvPr id="17" name="Text Box 36"/>
                        <wps:cNvSpPr txBox="1">
                          <a:spLocks noChangeArrowheads="1"/>
                        </wps:cNvSpPr>
                        <wps:spPr bwMode="auto">
                          <a:xfrm>
                            <a:off x="3344"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before="187"/>
                                <w:ind w:left="194"/>
                                <w:rPr>
                                  <w:rFonts w:ascii="Carlito"/>
                                </w:rPr>
                              </w:pPr>
                              <w:r>
                                <w:rPr>
                                  <w:rFonts w:ascii="Carlito"/>
                                  <w:color w:val="FFFFFF"/>
                                </w:rPr>
                                <w:t>Awareness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DEFEF" id="Group 15" o:spid="_x0000_s1058" style="position:absolute;left:0;text-align:left;margin-left:167.25pt;margin-top:10.5pt;width:84.95pt;height:171.3pt;z-index:-251653120;mso-wrap-distance-left:0;mso-wrap-distance-right:0;mso-position-horizontal-relative:page" coordorigin="3345,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">
                <v:shape id="Text Box 35" o:spid="_x0000_s1059" type="#_x0000_t202" style="position:absolute;left:3344;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" fillcolor="#d0d7e8" stroked="f">
                  <v:fill opacity="59110f"/>
                  <v:textbox inset="0,0,0,0">
                    <w:txbxContent>
                      <w:p w:rsidR="00545150" w:rsidRDefault="00545150" w:rsidP="00545150">
                        <w:pPr>
                          <w:widowControl w:val="0"/>
                          <w:numPr>
                            <w:ilvl w:val="0"/>
                            <w:numId w:val="10"/>
                          </w:numPr>
                          <w:tabs>
                            <w:tab w:val="left" w:pos="225"/>
                          </w:tabs>
                          <w:autoSpaceDE w:val="0"/>
                          <w:autoSpaceDN w:val="0"/>
                          <w:spacing w:before="47" w:after="0" w:line="240" w:lineRule="auto"/>
                          <w:ind w:hanging="112"/>
                          <w:rPr>
                            <w:rFonts w:ascii="Carlito"/>
                          </w:rPr>
                        </w:pPr>
                        <w:r>
                          <w:rPr>
                            <w:rFonts w:ascii="Carlito"/>
                          </w:rPr>
                          <w:t>Xiaomi</w:t>
                        </w:r>
                      </w:p>
                      <w:p w:rsidR="00545150" w:rsidRDefault="00545150" w:rsidP="00545150">
                        <w:pPr>
                          <w:widowControl w:val="0"/>
                          <w:numPr>
                            <w:ilvl w:val="0"/>
                            <w:numId w:val="10"/>
                          </w:numPr>
                          <w:tabs>
                            <w:tab w:val="left" w:pos="225"/>
                          </w:tabs>
                          <w:autoSpaceDE w:val="0"/>
                          <w:autoSpaceDN w:val="0"/>
                          <w:spacing w:before="14" w:after="0" w:line="240" w:lineRule="auto"/>
                          <w:ind w:hanging="112"/>
                          <w:rPr>
                            <w:rFonts w:ascii="Carlito"/>
                          </w:rPr>
                        </w:pPr>
                        <w:r>
                          <w:rPr>
                            <w:rFonts w:ascii="Carlito"/>
                          </w:rPr>
                          <w:t>Panasonic</w:t>
                        </w:r>
                      </w:p>
                      <w:p w:rsidR="00545150" w:rsidRDefault="00545150" w:rsidP="00545150">
                        <w:pPr>
                          <w:widowControl w:val="0"/>
                          <w:numPr>
                            <w:ilvl w:val="0"/>
                            <w:numId w:val="10"/>
                          </w:numPr>
                          <w:tabs>
                            <w:tab w:val="left" w:pos="225"/>
                          </w:tabs>
                          <w:autoSpaceDE w:val="0"/>
                          <w:autoSpaceDN w:val="0"/>
                          <w:spacing w:before="13" w:after="0" w:line="240" w:lineRule="auto"/>
                          <w:ind w:hanging="112"/>
                          <w:rPr>
                            <w:rFonts w:ascii="Carlito"/>
                          </w:rPr>
                        </w:pPr>
                        <w:r>
                          <w:rPr>
                            <w:rFonts w:ascii="Carlito"/>
                          </w:rPr>
                          <w:t>Samsung</w:t>
                        </w:r>
                      </w:p>
                      <w:p w:rsidR="00545150" w:rsidRDefault="00545150" w:rsidP="00545150">
                        <w:pPr>
                          <w:widowControl w:val="0"/>
                          <w:numPr>
                            <w:ilvl w:val="0"/>
                            <w:numId w:val="10"/>
                          </w:numPr>
                          <w:tabs>
                            <w:tab w:val="left" w:pos="225"/>
                          </w:tabs>
                          <w:autoSpaceDE w:val="0"/>
                          <w:autoSpaceDN w:val="0"/>
                          <w:spacing w:before="14" w:after="0" w:line="240" w:lineRule="auto"/>
                          <w:ind w:hanging="112"/>
                          <w:rPr>
                            <w:rFonts w:ascii="Carlito"/>
                          </w:rPr>
                        </w:pPr>
                        <w:r>
                          <w:rPr>
                            <w:rFonts w:ascii="Carlito"/>
                          </w:rPr>
                          <w:t>LG</w:t>
                        </w:r>
                      </w:p>
                      <w:p w:rsidR="00545150" w:rsidRDefault="00545150" w:rsidP="00545150">
                        <w:pPr>
                          <w:widowControl w:val="0"/>
                          <w:numPr>
                            <w:ilvl w:val="0"/>
                            <w:numId w:val="10"/>
                          </w:numPr>
                          <w:tabs>
                            <w:tab w:val="left" w:pos="225"/>
                          </w:tabs>
                          <w:autoSpaceDE w:val="0"/>
                          <w:autoSpaceDN w:val="0"/>
                          <w:spacing w:before="13" w:after="0" w:line="240" w:lineRule="auto"/>
                          <w:ind w:hanging="112"/>
                          <w:rPr>
                            <w:rFonts w:ascii="Carlito"/>
                          </w:rPr>
                        </w:pPr>
                        <w:r>
                          <w:rPr>
                            <w:rFonts w:ascii="Carlito"/>
                          </w:rPr>
                          <w:t>One</w:t>
                        </w:r>
                        <w:r>
                          <w:rPr>
                            <w:rFonts w:ascii="Carlito"/>
                            <w:spacing w:val="-3"/>
                          </w:rPr>
                          <w:t xml:space="preserve"> </w:t>
                        </w:r>
                        <w:r>
                          <w:rPr>
                            <w:rFonts w:ascii="Carlito"/>
                          </w:rPr>
                          <w:t>Plus</w:t>
                        </w:r>
                      </w:p>
                      <w:p w:rsidR="00545150" w:rsidRDefault="00545150" w:rsidP="00545150">
                        <w:pPr>
                          <w:widowControl w:val="0"/>
                          <w:numPr>
                            <w:ilvl w:val="0"/>
                            <w:numId w:val="10"/>
                          </w:numPr>
                          <w:tabs>
                            <w:tab w:val="left" w:pos="225"/>
                          </w:tabs>
                          <w:autoSpaceDE w:val="0"/>
                          <w:autoSpaceDN w:val="0"/>
                          <w:spacing w:before="14" w:after="0" w:line="240" w:lineRule="auto"/>
                          <w:ind w:hanging="112"/>
                          <w:rPr>
                            <w:rFonts w:ascii="Carlito"/>
                          </w:rPr>
                        </w:pPr>
                        <w:r>
                          <w:rPr>
                            <w:rFonts w:ascii="Carlito"/>
                          </w:rPr>
                          <w:t>Haier</w:t>
                        </w:r>
                      </w:p>
                    </w:txbxContent>
                  </v:textbox>
                </v:shape>
                <v:shape id="Text Box 36" o:spid="_x0000_s1060" type="#_x0000_t202" style="position:absolute;left:3344;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" fillcolor="#4f81bc" stroked="f">
                  <v:textbox inset="0,0,0,0">
                    <w:txbxContent>
                      <w:p w:rsidR="00545150" w:rsidRDefault="00545150" w:rsidP="00545150">
                        <w:pPr>
                          <w:spacing w:before="187"/>
                          <w:ind w:left="194"/>
                          <w:rPr>
                            <w:rFonts w:ascii="Carlito"/>
                          </w:rPr>
                        </w:pPr>
                        <w:r>
                          <w:rPr>
                            <w:rFonts w:ascii="Carlito"/>
                            <w:color w:val="FFFFFF"/>
                          </w:rPr>
                          <w:t>Awareness Set</w:t>
                        </w:r>
                      </w:p>
                    </w:txbxContent>
                  </v:textbox>
                </v:shape>
                <w10:wrap type="topAndBottom" anchorx="page"/>
              </v:group>
            </w:pict>
          </mc:Fallback>
        </mc:AlternateContent>
      </w:r>
      <w:r w:rsidRPr="00545150">
        <w:rPr>
          <w:rFonts w:ascii="Book Antiqua" w:hAnsi="Book Antiqua" w:cs="Arial"/>
          <w:noProof/>
          <w:lang w:val="en-IN" w:eastAsia="en-IN"/>
        </w:rPr>
        <mc:AlternateContent>
          <mc:Choice Requires="wpg">
            <w:drawing>
              <wp:anchor distT="0" distB="0" distL="0" distR="0" simplePos="0" relativeHeight="251664384" behindDoc="1" locked="0" layoutInCell="1" allowOverlap="1" wp14:anchorId="126C5A32" wp14:editId="61CCFCC7">
                <wp:simplePos x="0" y="0"/>
                <wp:positionH relativeFrom="page">
                  <wp:posOffset>3324225</wp:posOffset>
                </wp:positionH>
                <wp:positionV relativeFrom="paragraph">
                  <wp:posOffset>133350</wp:posOffset>
                </wp:positionV>
                <wp:extent cx="1078865" cy="2175510"/>
                <wp:effectExtent l="0" t="0" r="6985" b="698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5235" y="210"/>
                          <a:chExt cx="1699" cy="3426"/>
                        </a:xfrm>
                      </wpg:grpSpPr>
                      <wps:wsp>
                        <wps:cNvPr id="13" name="Text Box 38"/>
                        <wps:cNvSpPr txBox="1">
                          <a:spLocks noChangeArrowheads="1"/>
                        </wps:cNvSpPr>
                        <wps:spPr bwMode="auto">
                          <a:xfrm>
                            <a:off x="5235"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widowControl w:val="0"/>
                                <w:numPr>
                                  <w:ilvl w:val="0"/>
                                  <w:numId w:val="9"/>
                                </w:numPr>
                                <w:tabs>
                                  <w:tab w:val="left" w:pos="225"/>
                                </w:tabs>
                                <w:autoSpaceDE w:val="0"/>
                                <w:autoSpaceDN w:val="0"/>
                                <w:spacing w:before="47" w:after="0" w:line="240" w:lineRule="auto"/>
                                <w:ind w:hanging="112"/>
                                <w:rPr>
                                  <w:rFonts w:ascii="Carlito"/>
                                </w:rPr>
                              </w:pPr>
                              <w:r>
                                <w:rPr>
                                  <w:rFonts w:ascii="Carlito"/>
                                </w:rPr>
                                <w:t>Panasonic</w:t>
                              </w:r>
                            </w:p>
                            <w:p w:rsidR="00545150" w:rsidRDefault="00545150" w:rsidP="00545150">
                              <w:pPr>
                                <w:widowControl w:val="0"/>
                                <w:numPr>
                                  <w:ilvl w:val="0"/>
                                  <w:numId w:val="9"/>
                                </w:numPr>
                                <w:tabs>
                                  <w:tab w:val="left" w:pos="225"/>
                                </w:tabs>
                                <w:autoSpaceDE w:val="0"/>
                                <w:autoSpaceDN w:val="0"/>
                                <w:spacing w:before="14" w:after="0" w:line="240" w:lineRule="auto"/>
                                <w:ind w:hanging="112"/>
                                <w:rPr>
                                  <w:rFonts w:ascii="Carlito"/>
                                </w:rPr>
                              </w:pPr>
                              <w:r>
                                <w:rPr>
                                  <w:rFonts w:ascii="Carlito"/>
                                </w:rPr>
                                <w:t>One</w:t>
                              </w:r>
                              <w:r>
                                <w:rPr>
                                  <w:rFonts w:ascii="Carlito"/>
                                  <w:spacing w:val="-2"/>
                                </w:rPr>
                                <w:t xml:space="preserve"> </w:t>
                              </w:r>
                              <w:r>
                                <w:rPr>
                                  <w:rFonts w:ascii="Carlito"/>
                                </w:rPr>
                                <w:t>Plus</w:t>
                              </w:r>
                            </w:p>
                            <w:p w:rsidR="00545150" w:rsidRDefault="00545150" w:rsidP="00545150">
                              <w:pPr>
                                <w:widowControl w:val="0"/>
                                <w:numPr>
                                  <w:ilvl w:val="0"/>
                                  <w:numId w:val="9"/>
                                </w:numPr>
                                <w:tabs>
                                  <w:tab w:val="left" w:pos="225"/>
                                </w:tabs>
                                <w:autoSpaceDE w:val="0"/>
                                <w:autoSpaceDN w:val="0"/>
                                <w:spacing w:before="13" w:after="0" w:line="240" w:lineRule="auto"/>
                                <w:ind w:hanging="112"/>
                                <w:rPr>
                                  <w:rFonts w:ascii="Carlito"/>
                                </w:rPr>
                              </w:pPr>
                              <w:r>
                                <w:rPr>
                                  <w:rFonts w:ascii="Carlito"/>
                                </w:rPr>
                                <w:t>LG</w:t>
                              </w:r>
                            </w:p>
                            <w:p w:rsidR="00545150" w:rsidRDefault="00545150" w:rsidP="00545150">
                              <w:pPr>
                                <w:widowControl w:val="0"/>
                                <w:numPr>
                                  <w:ilvl w:val="0"/>
                                  <w:numId w:val="9"/>
                                </w:numPr>
                                <w:tabs>
                                  <w:tab w:val="left" w:pos="225"/>
                                </w:tabs>
                                <w:autoSpaceDE w:val="0"/>
                                <w:autoSpaceDN w:val="0"/>
                                <w:spacing w:before="14" w:after="0" w:line="240" w:lineRule="auto"/>
                                <w:ind w:hanging="112"/>
                                <w:rPr>
                                  <w:rFonts w:ascii="Carlito"/>
                                </w:rPr>
                              </w:pPr>
                              <w:r>
                                <w:rPr>
                                  <w:rFonts w:ascii="Carlito"/>
                                </w:rPr>
                                <w:t>Haier</w:t>
                              </w:r>
                            </w:p>
                          </w:txbxContent>
                        </wps:txbx>
                        <wps:bodyPr rot="0" vert="horz" wrap="square" lIns="0" tIns="0" rIns="0" bIns="0" anchor="t" anchorCtr="0" upright="1">
                          <a:noAutofit/>
                        </wps:bodyPr>
                      </wps:wsp>
                      <wps:wsp>
                        <wps:cNvPr id="14" name="Text Box 39"/>
                        <wps:cNvSpPr txBox="1">
                          <a:spLocks noChangeArrowheads="1"/>
                        </wps:cNvSpPr>
                        <wps:spPr bwMode="auto">
                          <a:xfrm>
                            <a:off x="5235"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before="87" w:line="216" w:lineRule="auto"/>
                                <w:ind w:left="706" w:right="207" w:hanging="483"/>
                                <w:rPr>
                                  <w:rFonts w:ascii="Carlito"/>
                                </w:rPr>
                              </w:pPr>
                              <w:r>
                                <w:rPr>
                                  <w:rFonts w:ascii="Carlito"/>
                                  <w:color w:val="FFFFFF"/>
                                </w:rPr>
                                <w:t>Consideration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C5A32" id="Group 12" o:spid="_x0000_s1061" style="position:absolute;left:0;text-align:left;margin-left:261.75pt;margin-top:10.5pt;width:84.95pt;height:171.3pt;z-index:-251652096;mso-wrap-distance-left:0;mso-wrap-distance-right:0;mso-position-horizontal-relative:page" coordorigin="5235,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">
                <v:shape id="Text Box 38" o:spid="_x0000_s1062" type="#_x0000_t202" style="position:absolute;left:5235;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" fillcolor="#d0d7e8" stroked="f">
                  <v:fill opacity="59110f"/>
                  <v:textbox inset="0,0,0,0">
                    <w:txbxContent>
                      <w:p w:rsidR="00545150" w:rsidRDefault="00545150" w:rsidP="00545150">
                        <w:pPr>
                          <w:widowControl w:val="0"/>
                          <w:numPr>
                            <w:ilvl w:val="0"/>
                            <w:numId w:val="9"/>
                          </w:numPr>
                          <w:tabs>
                            <w:tab w:val="left" w:pos="225"/>
                          </w:tabs>
                          <w:autoSpaceDE w:val="0"/>
                          <w:autoSpaceDN w:val="0"/>
                          <w:spacing w:before="47" w:after="0" w:line="240" w:lineRule="auto"/>
                          <w:ind w:hanging="112"/>
                          <w:rPr>
                            <w:rFonts w:ascii="Carlito"/>
                          </w:rPr>
                        </w:pPr>
                        <w:r>
                          <w:rPr>
                            <w:rFonts w:ascii="Carlito"/>
                          </w:rPr>
                          <w:t>Panasonic</w:t>
                        </w:r>
                      </w:p>
                      <w:p w:rsidR="00545150" w:rsidRDefault="00545150" w:rsidP="00545150">
                        <w:pPr>
                          <w:widowControl w:val="0"/>
                          <w:numPr>
                            <w:ilvl w:val="0"/>
                            <w:numId w:val="9"/>
                          </w:numPr>
                          <w:tabs>
                            <w:tab w:val="left" w:pos="225"/>
                          </w:tabs>
                          <w:autoSpaceDE w:val="0"/>
                          <w:autoSpaceDN w:val="0"/>
                          <w:spacing w:before="14" w:after="0" w:line="240" w:lineRule="auto"/>
                          <w:ind w:hanging="112"/>
                          <w:rPr>
                            <w:rFonts w:ascii="Carlito"/>
                          </w:rPr>
                        </w:pPr>
                        <w:r>
                          <w:rPr>
                            <w:rFonts w:ascii="Carlito"/>
                          </w:rPr>
                          <w:t>One</w:t>
                        </w:r>
                        <w:r>
                          <w:rPr>
                            <w:rFonts w:ascii="Carlito"/>
                            <w:spacing w:val="-2"/>
                          </w:rPr>
                          <w:t xml:space="preserve"> </w:t>
                        </w:r>
                        <w:r>
                          <w:rPr>
                            <w:rFonts w:ascii="Carlito"/>
                          </w:rPr>
                          <w:t>Plus</w:t>
                        </w:r>
                      </w:p>
                      <w:p w:rsidR="00545150" w:rsidRDefault="00545150" w:rsidP="00545150">
                        <w:pPr>
                          <w:widowControl w:val="0"/>
                          <w:numPr>
                            <w:ilvl w:val="0"/>
                            <w:numId w:val="9"/>
                          </w:numPr>
                          <w:tabs>
                            <w:tab w:val="left" w:pos="225"/>
                          </w:tabs>
                          <w:autoSpaceDE w:val="0"/>
                          <w:autoSpaceDN w:val="0"/>
                          <w:spacing w:before="13" w:after="0" w:line="240" w:lineRule="auto"/>
                          <w:ind w:hanging="112"/>
                          <w:rPr>
                            <w:rFonts w:ascii="Carlito"/>
                          </w:rPr>
                        </w:pPr>
                        <w:r>
                          <w:rPr>
                            <w:rFonts w:ascii="Carlito"/>
                          </w:rPr>
                          <w:t>LG</w:t>
                        </w:r>
                      </w:p>
                      <w:p w:rsidR="00545150" w:rsidRDefault="00545150" w:rsidP="00545150">
                        <w:pPr>
                          <w:widowControl w:val="0"/>
                          <w:numPr>
                            <w:ilvl w:val="0"/>
                            <w:numId w:val="9"/>
                          </w:numPr>
                          <w:tabs>
                            <w:tab w:val="left" w:pos="225"/>
                          </w:tabs>
                          <w:autoSpaceDE w:val="0"/>
                          <w:autoSpaceDN w:val="0"/>
                          <w:spacing w:before="14" w:after="0" w:line="240" w:lineRule="auto"/>
                          <w:ind w:hanging="112"/>
                          <w:rPr>
                            <w:rFonts w:ascii="Carlito"/>
                          </w:rPr>
                        </w:pPr>
                        <w:r>
                          <w:rPr>
                            <w:rFonts w:ascii="Carlito"/>
                          </w:rPr>
                          <w:t>Haier</w:t>
                        </w:r>
                      </w:p>
                    </w:txbxContent>
                  </v:textbox>
                </v:shape>
                <v:shape id="Text Box 39" o:spid="_x0000_s1063" type="#_x0000_t202" style="position:absolute;left:5235;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" fillcolor="#4f81bc" stroked="f">
                  <v:textbox inset="0,0,0,0">
                    <w:txbxContent>
                      <w:p w:rsidR="00545150" w:rsidRDefault="00545150" w:rsidP="00545150">
                        <w:pPr>
                          <w:spacing w:before="87" w:line="216" w:lineRule="auto"/>
                          <w:ind w:left="706" w:right="207" w:hanging="483"/>
                          <w:rPr>
                            <w:rFonts w:ascii="Carlito"/>
                          </w:rPr>
                        </w:pPr>
                        <w:r>
                          <w:rPr>
                            <w:rFonts w:ascii="Carlito"/>
                            <w:color w:val="FFFFFF"/>
                          </w:rPr>
                          <w:t>Consideration Set</w:t>
                        </w:r>
                      </w:p>
                    </w:txbxContent>
                  </v:textbox>
                </v:shape>
                <w10:wrap type="topAndBottom" anchorx="page"/>
              </v:group>
            </w:pict>
          </mc:Fallback>
        </mc:AlternateContent>
      </w:r>
      <w:r w:rsidRPr="00545150">
        <w:rPr>
          <w:rFonts w:ascii="Book Antiqua" w:hAnsi="Book Antiqua" w:cs="Arial"/>
          <w:noProof/>
          <w:lang w:val="en-IN" w:eastAsia="en-IN"/>
        </w:rPr>
        <mc:AlternateContent>
          <mc:Choice Requires="wpg">
            <w:drawing>
              <wp:anchor distT="0" distB="0" distL="0" distR="0" simplePos="0" relativeHeight="251665408" behindDoc="1" locked="0" layoutInCell="1" allowOverlap="1" wp14:anchorId="100A40DD" wp14:editId="746722EB">
                <wp:simplePos x="0" y="0"/>
                <wp:positionH relativeFrom="page">
                  <wp:posOffset>4524375</wp:posOffset>
                </wp:positionH>
                <wp:positionV relativeFrom="paragraph">
                  <wp:posOffset>133350</wp:posOffset>
                </wp:positionV>
                <wp:extent cx="1078865" cy="2175510"/>
                <wp:effectExtent l="0" t="0" r="6985" b="698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7125" y="210"/>
                          <a:chExt cx="1699" cy="3426"/>
                        </a:xfrm>
                      </wpg:grpSpPr>
                      <wps:wsp>
                        <wps:cNvPr id="10" name="Text Box 41"/>
                        <wps:cNvSpPr txBox="1">
                          <a:spLocks noChangeArrowheads="1"/>
                        </wps:cNvSpPr>
                        <wps:spPr bwMode="auto">
                          <a:xfrm>
                            <a:off x="7125"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widowControl w:val="0"/>
                                <w:numPr>
                                  <w:ilvl w:val="0"/>
                                  <w:numId w:val="8"/>
                                </w:numPr>
                                <w:tabs>
                                  <w:tab w:val="left" w:pos="225"/>
                                </w:tabs>
                                <w:autoSpaceDE w:val="0"/>
                                <w:autoSpaceDN w:val="0"/>
                                <w:spacing w:before="47" w:after="0" w:line="240" w:lineRule="auto"/>
                                <w:ind w:hanging="112"/>
                                <w:rPr>
                                  <w:rFonts w:ascii="Carlito"/>
                                </w:rPr>
                              </w:pPr>
                              <w:r>
                                <w:rPr>
                                  <w:rFonts w:ascii="Carlito"/>
                                </w:rPr>
                                <w:t>Panasonic</w:t>
                              </w:r>
                            </w:p>
                            <w:p w:rsidR="00545150" w:rsidRDefault="00545150" w:rsidP="00545150">
                              <w:pPr>
                                <w:widowControl w:val="0"/>
                                <w:numPr>
                                  <w:ilvl w:val="0"/>
                                  <w:numId w:val="8"/>
                                </w:numPr>
                                <w:tabs>
                                  <w:tab w:val="left" w:pos="225"/>
                                </w:tabs>
                                <w:autoSpaceDE w:val="0"/>
                                <w:autoSpaceDN w:val="0"/>
                                <w:spacing w:before="14" w:after="0" w:line="240" w:lineRule="auto"/>
                                <w:ind w:hanging="112"/>
                                <w:rPr>
                                  <w:rFonts w:ascii="Carlito"/>
                                </w:rPr>
                              </w:pPr>
                              <w:r>
                                <w:rPr>
                                  <w:rFonts w:ascii="Carlito"/>
                                </w:rPr>
                                <w:t>One</w:t>
                              </w:r>
                              <w:r>
                                <w:rPr>
                                  <w:rFonts w:ascii="Carlito"/>
                                  <w:spacing w:val="-3"/>
                                </w:rPr>
                                <w:t xml:space="preserve"> </w:t>
                              </w:r>
                              <w:r>
                                <w:rPr>
                                  <w:rFonts w:ascii="Carlito"/>
                                </w:rPr>
                                <w:t>Plus</w:t>
                              </w:r>
                            </w:p>
                          </w:txbxContent>
                        </wps:txbx>
                        <wps:bodyPr rot="0" vert="horz" wrap="square" lIns="0" tIns="0" rIns="0" bIns="0" anchor="t" anchorCtr="0" upright="1">
                          <a:noAutofit/>
                        </wps:bodyPr>
                      </wps:wsp>
                      <wps:wsp>
                        <wps:cNvPr id="11" name="Text Box 42"/>
                        <wps:cNvSpPr txBox="1">
                          <a:spLocks noChangeArrowheads="1"/>
                        </wps:cNvSpPr>
                        <wps:spPr bwMode="auto">
                          <a:xfrm>
                            <a:off x="7125"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before="187"/>
                                <w:ind w:left="382"/>
                                <w:rPr>
                                  <w:rFonts w:ascii="Carlito"/>
                                </w:rPr>
                              </w:pPr>
                              <w:r>
                                <w:rPr>
                                  <w:rFonts w:ascii="Carlito"/>
                                  <w:color w:val="FFFFFF"/>
                                </w:rPr>
                                <w:t>Choice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A40DD" id="Group 9" o:spid="_x0000_s1064" style="position:absolute;left:0;text-align:left;margin-left:356.25pt;margin-top:10.5pt;width:84.95pt;height:171.3pt;z-index:-251651072;mso-wrap-distance-left:0;mso-wrap-distance-right:0;mso-position-horizontal-relative:page" coordorigin="7125,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">
                <v:shape id="Text Box 41" o:spid="_x0000_s1065" type="#_x0000_t202" style="position:absolute;left:7125;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" fillcolor="#d0d7e8" stroked="f">
                  <v:fill opacity="59110f"/>
                  <v:textbox inset="0,0,0,0">
                    <w:txbxContent>
                      <w:p w:rsidR="00545150" w:rsidRDefault="00545150" w:rsidP="00545150">
                        <w:pPr>
                          <w:widowControl w:val="0"/>
                          <w:numPr>
                            <w:ilvl w:val="0"/>
                            <w:numId w:val="8"/>
                          </w:numPr>
                          <w:tabs>
                            <w:tab w:val="left" w:pos="225"/>
                          </w:tabs>
                          <w:autoSpaceDE w:val="0"/>
                          <w:autoSpaceDN w:val="0"/>
                          <w:spacing w:before="47" w:after="0" w:line="240" w:lineRule="auto"/>
                          <w:ind w:hanging="112"/>
                          <w:rPr>
                            <w:rFonts w:ascii="Carlito"/>
                          </w:rPr>
                        </w:pPr>
                        <w:r>
                          <w:rPr>
                            <w:rFonts w:ascii="Carlito"/>
                          </w:rPr>
                          <w:t>Panasonic</w:t>
                        </w:r>
                      </w:p>
                      <w:p w:rsidR="00545150" w:rsidRDefault="00545150" w:rsidP="00545150">
                        <w:pPr>
                          <w:widowControl w:val="0"/>
                          <w:numPr>
                            <w:ilvl w:val="0"/>
                            <w:numId w:val="8"/>
                          </w:numPr>
                          <w:tabs>
                            <w:tab w:val="left" w:pos="225"/>
                          </w:tabs>
                          <w:autoSpaceDE w:val="0"/>
                          <w:autoSpaceDN w:val="0"/>
                          <w:spacing w:before="14" w:after="0" w:line="240" w:lineRule="auto"/>
                          <w:ind w:hanging="112"/>
                          <w:rPr>
                            <w:rFonts w:ascii="Carlito"/>
                          </w:rPr>
                        </w:pPr>
                        <w:r>
                          <w:rPr>
                            <w:rFonts w:ascii="Carlito"/>
                          </w:rPr>
                          <w:t>One</w:t>
                        </w:r>
                        <w:r>
                          <w:rPr>
                            <w:rFonts w:ascii="Carlito"/>
                            <w:spacing w:val="-3"/>
                          </w:rPr>
                          <w:t xml:space="preserve"> </w:t>
                        </w:r>
                        <w:r>
                          <w:rPr>
                            <w:rFonts w:ascii="Carlito"/>
                          </w:rPr>
                          <w:t>Plus</w:t>
                        </w:r>
                      </w:p>
                    </w:txbxContent>
                  </v:textbox>
                </v:shape>
                <v:shape id="Text Box 42" o:spid="_x0000_s1066" type="#_x0000_t202" style="position:absolute;left:7125;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" fillcolor="#4f81bc" stroked="f">
                  <v:textbox inset="0,0,0,0">
                    <w:txbxContent>
                      <w:p w:rsidR="00545150" w:rsidRDefault="00545150" w:rsidP="00545150">
                        <w:pPr>
                          <w:spacing w:before="187"/>
                          <w:ind w:left="382"/>
                          <w:rPr>
                            <w:rFonts w:ascii="Carlito"/>
                          </w:rPr>
                        </w:pPr>
                        <w:r>
                          <w:rPr>
                            <w:rFonts w:ascii="Carlito"/>
                            <w:color w:val="FFFFFF"/>
                          </w:rPr>
                          <w:t>Choice Set</w:t>
                        </w:r>
                      </w:p>
                    </w:txbxContent>
                  </v:textbox>
                </v:shape>
                <w10:wrap type="topAndBottom" anchorx="page"/>
              </v:group>
            </w:pict>
          </mc:Fallback>
        </mc:AlternateContent>
      </w:r>
      <w:r w:rsidRPr="00545150">
        <w:rPr>
          <w:rFonts w:ascii="Book Antiqua" w:hAnsi="Book Antiqua" w:cs="Arial"/>
          <w:noProof/>
          <w:lang w:val="en-IN" w:eastAsia="en-IN"/>
        </w:rPr>
        <mc:AlternateContent>
          <mc:Choice Requires="wpg">
            <w:drawing>
              <wp:anchor distT="0" distB="0" distL="0" distR="0" simplePos="0" relativeHeight="251666432" behindDoc="1" locked="0" layoutInCell="1" allowOverlap="1" wp14:anchorId="33B379E6" wp14:editId="07582F05">
                <wp:simplePos x="0" y="0"/>
                <wp:positionH relativeFrom="page">
                  <wp:posOffset>5725160</wp:posOffset>
                </wp:positionH>
                <wp:positionV relativeFrom="paragraph">
                  <wp:posOffset>133350</wp:posOffset>
                </wp:positionV>
                <wp:extent cx="1078865" cy="2175510"/>
                <wp:effectExtent l="635" t="8255" r="6350" b="698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9016" y="210"/>
                          <a:chExt cx="1699" cy="3426"/>
                        </a:xfrm>
                      </wpg:grpSpPr>
                      <wps:wsp>
                        <wps:cNvPr id="2" name="Rectangle 44"/>
                        <wps:cNvSpPr>
                          <a:spLocks noChangeArrowheads="1"/>
                        </wps:cNvSpPr>
                        <wps:spPr bwMode="auto">
                          <a:xfrm>
                            <a:off x="9035" y="230"/>
                            <a:ext cx="1659" cy="62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5"/>
                        <wps:cNvSpPr>
                          <a:spLocks noChangeArrowheads="1"/>
                        </wps:cNvSpPr>
                        <wps:spPr bwMode="auto">
                          <a:xfrm>
                            <a:off x="9035" y="230"/>
                            <a:ext cx="1659" cy="628"/>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6"/>
                        <wps:cNvSpPr>
                          <a:spLocks noChangeArrowheads="1"/>
                        </wps:cNvSpPr>
                        <wps:spPr bwMode="auto">
                          <a:xfrm>
                            <a:off x="9035" y="857"/>
                            <a:ext cx="165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7"/>
                        <wps:cNvSpPr>
                          <a:spLocks noChangeArrowheads="1"/>
                        </wps:cNvSpPr>
                        <wps:spPr bwMode="auto">
                          <a:xfrm>
                            <a:off x="9035" y="857"/>
                            <a:ext cx="1659" cy="2758"/>
                          </a:xfrm>
                          <a:prstGeom prst="rect">
                            <a:avLst/>
                          </a:prstGeom>
                          <a:noFill/>
                          <a:ln w="25400">
                            <a:solidFill>
                              <a:srgbClr val="D0D7E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8"/>
                        <wps:cNvSpPr txBox="1">
                          <a:spLocks noChangeArrowheads="1"/>
                        </wps:cNvSpPr>
                        <wps:spPr bwMode="auto">
                          <a:xfrm>
                            <a:off x="9129" y="968"/>
                            <a:ext cx="10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widowControl w:val="0"/>
                                <w:numPr>
                                  <w:ilvl w:val="0"/>
                                  <w:numId w:val="7"/>
                                </w:numPr>
                                <w:tabs>
                                  <w:tab w:val="left" w:pos="111"/>
                                </w:tabs>
                                <w:autoSpaceDE w:val="0"/>
                                <w:autoSpaceDN w:val="0"/>
                                <w:spacing w:after="0" w:line="221" w:lineRule="exact"/>
                                <w:rPr>
                                  <w:rFonts w:ascii="Carlito"/>
                                </w:rPr>
                              </w:pPr>
                              <w:r>
                                <w:rPr>
                                  <w:rFonts w:ascii="Carlito"/>
                                </w:rPr>
                                <w:t>Panasonic</w:t>
                              </w:r>
                            </w:p>
                          </w:txbxContent>
                        </wps:txbx>
                        <wps:bodyPr rot="0" vert="horz" wrap="square" lIns="0" tIns="0" rIns="0" bIns="0" anchor="t" anchorCtr="0" upright="1">
                          <a:noAutofit/>
                        </wps:bodyPr>
                      </wps:wsp>
                      <wps:wsp>
                        <wps:cNvPr id="8" name="Text Box 49"/>
                        <wps:cNvSpPr txBox="1">
                          <a:spLocks noChangeArrowheads="1"/>
                        </wps:cNvSpPr>
                        <wps:spPr bwMode="auto">
                          <a:xfrm>
                            <a:off x="9015"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150" w:rsidRDefault="00545150" w:rsidP="00545150">
                              <w:pPr>
                                <w:spacing w:before="187"/>
                                <w:ind w:left="469"/>
                                <w:rPr>
                                  <w:rFonts w:ascii="Carlito"/>
                                </w:rPr>
                              </w:pPr>
                              <w:r>
                                <w:rPr>
                                  <w:rFonts w:ascii="Carlito"/>
                                  <w:color w:val="FFFFFF"/>
                                </w:rPr>
                                <w:t>Decision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379E6" id="Group 1" o:spid="_x0000_s1067" style="position:absolute;left:0;text-align:left;margin-left:450.8pt;margin-top:10.5pt;width:84.95pt;height:171.3pt;z-index:-251650048;mso-wrap-distance-left:0;mso-wrap-distance-right:0;mso-position-horizontal-relative:page" coordorigin="9016,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">
                <v:rect id="Rectangle 44" o:spid="_x0000_s1068" style="position:absolute;left:9035;top:230;width:16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" fillcolor="#4f81bc" stroked="f"/>
                <v:rect id="Rectangle 45" o:spid="_x0000_s1069" style="position:absolute;left:9035;top:230;width:16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" filled="f" strokecolor="#4f81bc" strokeweight="2pt"/>
                <v:rect id="Rectangle 46" o:spid="_x0000_s1070" style="position:absolute;left:9035;top:857;width:165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" fillcolor="#d0d7e8" stroked="f">
                  <v:fill opacity="59110f"/>
                </v:rect>
                <v:rect id="Rectangle 47" o:spid="_x0000_s1071" style="position:absolute;left:9035;top:857;width:165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" filled="f" strokecolor="#d0d7e8" strokeweight="2pt"/>
                <v:shape id="Text Box 48" o:spid="_x0000_s1072" type="#_x0000_t202" style="position:absolute;left:9129;top:968;width:10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45150" w:rsidRDefault="00545150" w:rsidP="00545150">
                        <w:pPr>
                          <w:widowControl w:val="0"/>
                          <w:numPr>
                            <w:ilvl w:val="0"/>
                            <w:numId w:val="7"/>
                          </w:numPr>
                          <w:tabs>
                            <w:tab w:val="left" w:pos="111"/>
                          </w:tabs>
                          <w:autoSpaceDE w:val="0"/>
                          <w:autoSpaceDN w:val="0"/>
                          <w:spacing w:after="0" w:line="221" w:lineRule="exact"/>
                          <w:rPr>
                            <w:rFonts w:ascii="Carlito"/>
                          </w:rPr>
                        </w:pPr>
                        <w:r>
                          <w:rPr>
                            <w:rFonts w:ascii="Carlito"/>
                          </w:rPr>
                          <w:t>Panasonic</w:t>
                        </w:r>
                      </w:p>
                    </w:txbxContent>
                  </v:textbox>
                </v:shape>
                <v:shape id="Text Box 49" o:spid="_x0000_s1073" type="#_x0000_t202" style="position:absolute;left:9015;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" fillcolor="#4f81bc" stroked="f">
                  <v:textbox inset="0,0,0,0">
                    <w:txbxContent>
                      <w:p w:rsidR="00545150" w:rsidRDefault="00545150" w:rsidP="00545150">
                        <w:pPr>
                          <w:spacing w:before="187"/>
                          <w:ind w:left="469"/>
                          <w:rPr>
                            <w:rFonts w:ascii="Carlito"/>
                          </w:rPr>
                        </w:pPr>
                        <w:r>
                          <w:rPr>
                            <w:rFonts w:ascii="Carlito"/>
                            <w:color w:val="FFFFFF"/>
                          </w:rPr>
                          <w:t>Decision</w:t>
                        </w:r>
                      </w:p>
                    </w:txbxContent>
                  </v:textbox>
                </v:shape>
                <w10:wrap type="topAndBottom" anchorx="page"/>
              </v:group>
            </w:pict>
          </mc:Fallback>
        </mc:AlternateContent>
      </w:r>
    </w:p>
    <w:p w:rsidR="00545150" w:rsidRPr="00545150" w:rsidRDefault="00545150" w:rsidP="00545150">
      <w:pPr>
        <w:numPr>
          <w:ilvl w:val="0"/>
          <w:numId w:val="13"/>
        </w:numPr>
        <w:jc w:val="both"/>
        <w:rPr>
          <w:rFonts w:ascii="Book Antiqua" w:hAnsi="Book Antiqua" w:cs="Arial"/>
          <w:b/>
          <w:bCs/>
        </w:rPr>
      </w:pPr>
      <w:bookmarkStart w:id="4" w:name="_bookmark5"/>
      <w:bookmarkEnd w:id="4"/>
      <w:r w:rsidRPr="00545150">
        <w:rPr>
          <w:rFonts w:ascii="Book Antiqua" w:hAnsi="Book Antiqua" w:cs="Arial"/>
          <w:b/>
          <w:bCs/>
        </w:rPr>
        <w:t>Purchase Decision:</w:t>
      </w:r>
    </w:p>
    <w:p w:rsidR="00545150" w:rsidRPr="00545150" w:rsidRDefault="00545150" w:rsidP="00545150">
      <w:pPr>
        <w:jc w:val="both"/>
        <w:rPr>
          <w:rFonts w:ascii="Book Antiqua" w:hAnsi="Book Antiqua" w:cs="Arial"/>
        </w:rPr>
      </w:pPr>
      <w:r w:rsidRPr="00545150">
        <w:rPr>
          <w:rFonts w:ascii="Book Antiqua" w:hAnsi="Book Antiqua" w:cs="Arial"/>
        </w:rPr>
        <w:t>This is the important stage because it tells us whether the consumer would by the product or not. During this stage, customer may form an intention to buy most preferred brand or product after evaluating all the alternatives. The final Purchase decision can also be effected by some factors like negative feedback from other users, family decision, or due to any unfortunate event.</w:t>
      </w:r>
    </w:p>
    <w:p w:rsidR="00545150" w:rsidRPr="00545150" w:rsidRDefault="00545150" w:rsidP="00545150">
      <w:pPr>
        <w:jc w:val="both"/>
        <w:rPr>
          <w:rFonts w:ascii="Book Antiqua" w:hAnsi="Book Antiqua"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4112"/>
        <w:gridCol w:w="3747"/>
      </w:tblGrid>
      <w:tr w:rsidR="00545150" w:rsidRPr="00545150" w:rsidTr="006D6A5A">
        <w:trPr>
          <w:trHeight w:val="275"/>
        </w:trPr>
        <w:tc>
          <w:tcPr>
            <w:tcW w:w="1385" w:type="dxa"/>
          </w:tcPr>
          <w:p w:rsidR="00545150" w:rsidRPr="00545150" w:rsidRDefault="00545150" w:rsidP="00545150">
            <w:pPr>
              <w:jc w:val="both"/>
              <w:rPr>
                <w:rFonts w:ascii="Book Antiqua" w:hAnsi="Book Antiqua" w:cs="Arial"/>
              </w:rPr>
            </w:pPr>
          </w:p>
        </w:tc>
        <w:tc>
          <w:tcPr>
            <w:tcW w:w="4112" w:type="dxa"/>
          </w:tcPr>
          <w:p w:rsidR="00545150" w:rsidRPr="00545150" w:rsidRDefault="00545150" w:rsidP="00545150">
            <w:pPr>
              <w:jc w:val="both"/>
              <w:rPr>
                <w:rFonts w:ascii="Book Antiqua" w:hAnsi="Book Antiqua" w:cs="Arial"/>
                <w:b/>
              </w:rPr>
            </w:pPr>
            <w:r w:rsidRPr="00545150">
              <w:rPr>
                <w:rFonts w:ascii="Book Antiqua" w:hAnsi="Book Antiqua" w:cs="Arial"/>
                <w:b/>
              </w:rPr>
              <w:t>Consumer A</w:t>
            </w:r>
          </w:p>
        </w:tc>
        <w:tc>
          <w:tcPr>
            <w:tcW w:w="3747" w:type="dxa"/>
          </w:tcPr>
          <w:p w:rsidR="00545150" w:rsidRPr="00545150" w:rsidRDefault="00545150" w:rsidP="00545150">
            <w:pPr>
              <w:jc w:val="both"/>
              <w:rPr>
                <w:rFonts w:ascii="Book Antiqua" w:hAnsi="Book Antiqua" w:cs="Arial"/>
                <w:b/>
              </w:rPr>
            </w:pPr>
            <w:r w:rsidRPr="00545150">
              <w:rPr>
                <w:rFonts w:ascii="Book Antiqua" w:hAnsi="Book Antiqua" w:cs="Arial"/>
                <w:b/>
              </w:rPr>
              <w:t>Consumer B</w:t>
            </w:r>
          </w:p>
        </w:tc>
      </w:tr>
      <w:tr w:rsidR="00545150" w:rsidRPr="00545150" w:rsidTr="006D6A5A">
        <w:trPr>
          <w:trHeight w:val="827"/>
        </w:trPr>
        <w:tc>
          <w:tcPr>
            <w:tcW w:w="1385" w:type="dxa"/>
          </w:tcPr>
          <w:p w:rsidR="00545150" w:rsidRPr="00545150" w:rsidRDefault="00545150" w:rsidP="00545150">
            <w:pPr>
              <w:jc w:val="both"/>
              <w:rPr>
                <w:rFonts w:ascii="Book Antiqua" w:hAnsi="Book Antiqua" w:cs="Arial"/>
                <w:b/>
              </w:rPr>
            </w:pPr>
            <w:r w:rsidRPr="00545150">
              <w:rPr>
                <w:rFonts w:ascii="Book Antiqua" w:hAnsi="Book Antiqua" w:cs="Arial"/>
                <w:b/>
              </w:rPr>
              <w:t>Decision</w:t>
            </w:r>
          </w:p>
        </w:tc>
        <w:tc>
          <w:tcPr>
            <w:tcW w:w="4112" w:type="dxa"/>
          </w:tcPr>
          <w:p w:rsidR="00545150" w:rsidRPr="00545150" w:rsidRDefault="00545150" w:rsidP="00545150">
            <w:pPr>
              <w:jc w:val="both"/>
              <w:rPr>
                <w:rFonts w:ascii="Book Antiqua" w:hAnsi="Book Antiqua" w:cs="Arial"/>
              </w:rPr>
            </w:pPr>
            <w:r w:rsidRPr="00545150">
              <w:rPr>
                <w:rFonts w:ascii="Book Antiqua" w:hAnsi="Book Antiqua" w:cs="Arial"/>
              </w:rPr>
              <w:t>“I bought the TV as it had good review and it was according to my budget.”</w:t>
            </w:r>
          </w:p>
        </w:tc>
        <w:tc>
          <w:tcPr>
            <w:tcW w:w="3747" w:type="dxa"/>
          </w:tcPr>
          <w:p w:rsidR="00545150" w:rsidRPr="00545150" w:rsidRDefault="00545150" w:rsidP="00545150">
            <w:pPr>
              <w:jc w:val="both"/>
              <w:rPr>
                <w:rFonts w:ascii="Book Antiqua" w:hAnsi="Book Antiqua" w:cs="Arial"/>
              </w:rPr>
            </w:pPr>
            <w:r w:rsidRPr="00545150">
              <w:rPr>
                <w:rFonts w:ascii="Book Antiqua" w:hAnsi="Book Antiqua" w:cs="Arial"/>
              </w:rPr>
              <w:t>“During Lockdown I had to change my decision for purchasing TV but later I bought it.”</w:t>
            </w:r>
          </w:p>
        </w:tc>
      </w:tr>
    </w:tbl>
    <w:p w:rsidR="00545150" w:rsidRPr="00545150" w:rsidRDefault="00545150" w:rsidP="00545150">
      <w:pPr>
        <w:jc w:val="both"/>
        <w:rPr>
          <w:rFonts w:ascii="Book Antiqua" w:hAnsi="Book Antiqua" w:cs="Arial"/>
        </w:rPr>
      </w:pPr>
    </w:p>
    <w:p w:rsidR="00545150" w:rsidRPr="00545150" w:rsidRDefault="00545150" w:rsidP="00545150">
      <w:pPr>
        <w:numPr>
          <w:ilvl w:val="0"/>
          <w:numId w:val="13"/>
        </w:numPr>
        <w:jc w:val="both"/>
        <w:rPr>
          <w:rFonts w:ascii="Book Antiqua" w:hAnsi="Book Antiqua" w:cs="Arial"/>
          <w:b/>
          <w:bCs/>
        </w:rPr>
      </w:pPr>
      <w:bookmarkStart w:id="5" w:name="_bookmark6"/>
      <w:bookmarkEnd w:id="5"/>
      <w:r w:rsidRPr="00545150">
        <w:rPr>
          <w:rFonts w:ascii="Book Antiqua" w:hAnsi="Book Antiqua" w:cs="Arial"/>
          <w:b/>
          <w:bCs/>
        </w:rPr>
        <w:t xml:space="preserve">Post Purchase </w:t>
      </w:r>
      <w:r w:rsidR="007C649D" w:rsidRPr="00545150">
        <w:rPr>
          <w:rFonts w:ascii="Book Antiqua" w:hAnsi="Book Antiqua" w:cs="Arial"/>
          <w:b/>
          <w:bCs/>
        </w:rPr>
        <w:t>Behavior</w:t>
      </w:r>
      <w:r w:rsidRPr="00545150">
        <w:rPr>
          <w:rFonts w:ascii="Book Antiqua" w:hAnsi="Book Antiqua" w:cs="Arial"/>
          <w:b/>
          <w:bCs/>
        </w:rPr>
        <w:t>:</w:t>
      </w:r>
    </w:p>
    <w:p w:rsidR="00545150" w:rsidRPr="00545150" w:rsidRDefault="00545150" w:rsidP="00545150">
      <w:pPr>
        <w:jc w:val="both"/>
        <w:rPr>
          <w:rFonts w:ascii="Book Antiqua" w:hAnsi="Book Antiqua" w:cs="Arial"/>
        </w:rPr>
      </w:pPr>
      <w:r w:rsidRPr="00545150">
        <w:rPr>
          <w:rFonts w:ascii="Book Antiqua" w:hAnsi="Book Antiqua" w:cs="Arial"/>
        </w:rPr>
        <w:t>It is when customer assess about the purchase he made whether he is satisfied or dissatisfied, whether the customer recommend the product to others or not. Customer may also give feedback to seller as per the satisfaction level he obtained by using the product. The post purchase decision is very important for a business to grow more and improving their product.</w:t>
      </w:r>
    </w:p>
    <w:p w:rsidR="00545150" w:rsidRPr="00545150" w:rsidRDefault="00545150" w:rsidP="00545150">
      <w:pPr>
        <w:jc w:val="both"/>
        <w:rPr>
          <w:rFonts w:ascii="Book Antiqua" w:hAnsi="Book Antiqua"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3565"/>
        <w:gridCol w:w="2836"/>
      </w:tblGrid>
      <w:tr w:rsidR="00545150" w:rsidRPr="00545150" w:rsidTr="006D6A5A">
        <w:trPr>
          <w:trHeight w:val="275"/>
        </w:trPr>
        <w:tc>
          <w:tcPr>
            <w:tcW w:w="2845" w:type="dxa"/>
          </w:tcPr>
          <w:p w:rsidR="00545150" w:rsidRPr="00545150" w:rsidRDefault="00545150" w:rsidP="00545150">
            <w:pPr>
              <w:jc w:val="both"/>
              <w:rPr>
                <w:rFonts w:ascii="Book Antiqua" w:hAnsi="Book Antiqua" w:cs="Arial"/>
              </w:rPr>
            </w:pPr>
          </w:p>
        </w:tc>
        <w:tc>
          <w:tcPr>
            <w:tcW w:w="3565" w:type="dxa"/>
          </w:tcPr>
          <w:p w:rsidR="00545150" w:rsidRPr="00545150" w:rsidRDefault="00545150" w:rsidP="00545150">
            <w:pPr>
              <w:jc w:val="both"/>
              <w:rPr>
                <w:rFonts w:ascii="Book Antiqua" w:hAnsi="Book Antiqua" w:cs="Arial"/>
              </w:rPr>
            </w:pPr>
            <w:r w:rsidRPr="00545150">
              <w:rPr>
                <w:rFonts w:ascii="Book Antiqua" w:hAnsi="Book Antiqua" w:cs="Arial"/>
              </w:rPr>
              <w:t>Consumer A</w:t>
            </w:r>
          </w:p>
        </w:tc>
        <w:tc>
          <w:tcPr>
            <w:tcW w:w="2836" w:type="dxa"/>
          </w:tcPr>
          <w:p w:rsidR="00545150" w:rsidRPr="00545150" w:rsidRDefault="00545150" w:rsidP="00545150">
            <w:pPr>
              <w:jc w:val="both"/>
              <w:rPr>
                <w:rFonts w:ascii="Book Antiqua" w:hAnsi="Book Antiqua" w:cs="Arial"/>
              </w:rPr>
            </w:pPr>
            <w:r w:rsidRPr="00545150">
              <w:rPr>
                <w:rFonts w:ascii="Book Antiqua" w:hAnsi="Book Antiqua" w:cs="Arial"/>
              </w:rPr>
              <w:t>Consumer B</w:t>
            </w:r>
          </w:p>
        </w:tc>
      </w:tr>
      <w:tr w:rsidR="00545150" w:rsidRPr="00545150" w:rsidTr="006D6A5A">
        <w:trPr>
          <w:trHeight w:val="1381"/>
        </w:trPr>
        <w:tc>
          <w:tcPr>
            <w:tcW w:w="2845" w:type="dxa"/>
          </w:tcPr>
          <w:p w:rsidR="00545150" w:rsidRPr="00545150" w:rsidRDefault="00545150" w:rsidP="00545150">
            <w:pPr>
              <w:jc w:val="both"/>
              <w:rPr>
                <w:rFonts w:ascii="Book Antiqua" w:hAnsi="Book Antiqua" w:cs="Arial"/>
              </w:rPr>
            </w:pPr>
            <w:r w:rsidRPr="00545150">
              <w:rPr>
                <w:rFonts w:ascii="Book Antiqua" w:hAnsi="Book Antiqua" w:cs="Arial"/>
              </w:rPr>
              <w:t>Satisfaction/Dissatisfaction</w:t>
            </w:r>
          </w:p>
        </w:tc>
        <w:tc>
          <w:tcPr>
            <w:tcW w:w="3565" w:type="dxa"/>
          </w:tcPr>
          <w:p w:rsidR="00545150" w:rsidRPr="00545150" w:rsidRDefault="00545150" w:rsidP="00545150">
            <w:pPr>
              <w:jc w:val="both"/>
              <w:rPr>
                <w:rFonts w:ascii="Book Antiqua" w:hAnsi="Book Antiqua" w:cs="Arial"/>
              </w:rPr>
            </w:pPr>
            <w:r w:rsidRPr="00545150">
              <w:rPr>
                <w:rFonts w:ascii="Book Antiqua" w:hAnsi="Book Antiqua" w:cs="Arial"/>
              </w:rPr>
              <w:t>I am satisfied with the Smart TV. It is functioning well and met all m requirements</w:t>
            </w:r>
          </w:p>
        </w:tc>
        <w:tc>
          <w:tcPr>
            <w:tcW w:w="2836" w:type="dxa"/>
          </w:tcPr>
          <w:p w:rsidR="00545150" w:rsidRPr="00545150" w:rsidRDefault="00545150" w:rsidP="00545150">
            <w:pPr>
              <w:jc w:val="both"/>
              <w:rPr>
                <w:rFonts w:ascii="Book Antiqua" w:hAnsi="Book Antiqua" w:cs="Arial"/>
              </w:rPr>
            </w:pPr>
            <w:r w:rsidRPr="00545150">
              <w:rPr>
                <w:rFonts w:ascii="Book Antiqua" w:hAnsi="Book Antiqua" w:cs="Arial"/>
              </w:rPr>
              <w:t>I am satisfied with my purchase. Although I should have taken more time in evaluating alternatives.</w:t>
            </w:r>
          </w:p>
        </w:tc>
      </w:tr>
      <w:tr w:rsidR="00545150" w:rsidRPr="00545150" w:rsidTr="006D6A5A">
        <w:trPr>
          <w:trHeight w:val="828"/>
        </w:trPr>
        <w:tc>
          <w:tcPr>
            <w:tcW w:w="2845" w:type="dxa"/>
          </w:tcPr>
          <w:p w:rsidR="00545150" w:rsidRPr="00545150" w:rsidRDefault="00545150" w:rsidP="00545150">
            <w:pPr>
              <w:jc w:val="both"/>
              <w:rPr>
                <w:rFonts w:ascii="Book Antiqua" w:hAnsi="Book Antiqua" w:cs="Arial"/>
              </w:rPr>
            </w:pPr>
            <w:r w:rsidRPr="00545150">
              <w:rPr>
                <w:rFonts w:ascii="Book Antiqua" w:hAnsi="Book Antiqua" w:cs="Arial"/>
              </w:rPr>
              <w:t>Review</w:t>
            </w:r>
          </w:p>
        </w:tc>
        <w:tc>
          <w:tcPr>
            <w:tcW w:w="3565" w:type="dxa"/>
          </w:tcPr>
          <w:p w:rsidR="00545150" w:rsidRPr="00545150" w:rsidRDefault="00545150" w:rsidP="00545150">
            <w:pPr>
              <w:jc w:val="both"/>
              <w:rPr>
                <w:rFonts w:ascii="Book Antiqua" w:hAnsi="Book Antiqua" w:cs="Arial"/>
              </w:rPr>
            </w:pPr>
            <w:r w:rsidRPr="00545150">
              <w:rPr>
                <w:rFonts w:ascii="Book Antiqua" w:hAnsi="Book Antiqua" w:cs="Arial"/>
              </w:rPr>
              <w:t>As I bought it from Amazon, I left a good review there as I was satisfied with my purchase.</w:t>
            </w:r>
          </w:p>
        </w:tc>
        <w:tc>
          <w:tcPr>
            <w:tcW w:w="2836" w:type="dxa"/>
          </w:tcPr>
          <w:p w:rsidR="00545150" w:rsidRPr="00545150" w:rsidRDefault="00545150" w:rsidP="00545150">
            <w:pPr>
              <w:jc w:val="both"/>
              <w:rPr>
                <w:rFonts w:ascii="Book Antiqua" w:hAnsi="Book Antiqua" w:cs="Arial"/>
              </w:rPr>
            </w:pPr>
            <w:r w:rsidRPr="00545150">
              <w:rPr>
                <w:rFonts w:ascii="Book Antiqua" w:hAnsi="Book Antiqua" w:cs="Arial"/>
              </w:rPr>
              <w:t>I didn’t give any feedback to dealer.</w:t>
            </w:r>
          </w:p>
        </w:tc>
      </w:tr>
      <w:tr w:rsidR="00545150" w:rsidRPr="00545150" w:rsidTr="006D6A5A">
        <w:trPr>
          <w:trHeight w:val="1653"/>
        </w:trPr>
        <w:tc>
          <w:tcPr>
            <w:tcW w:w="2845" w:type="dxa"/>
          </w:tcPr>
          <w:p w:rsidR="00545150" w:rsidRPr="00545150" w:rsidRDefault="00545150" w:rsidP="00545150">
            <w:pPr>
              <w:jc w:val="both"/>
              <w:rPr>
                <w:rFonts w:ascii="Book Antiqua" w:hAnsi="Book Antiqua" w:cs="Arial"/>
              </w:rPr>
            </w:pPr>
            <w:r w:rsidRPr="00545150">
              <w:rPr>
                <w:rFonts w:ascii="Book Antiqua" w:hAnsi="Book Antiqua" w:cs="Arial"/>
              </w:rPr>
              <w:lastRenderedPageBreak/>
              <w:t>Recommendation/Advice</w:t>
            </w:r>
          </w:p>
        </w:tc>
        <w:tc>
          <w:tcPr>
            <w:tcW w:w="3565" w:type="dxa"/>
          </w:tcPr>
          <w:p w:rsidR="00545150" w:rsidRPr="00545150" w:rsidRDefault="00545150" w:rsidP="00545150">
            <w:pPr>
              <w:jc w:val="both"/>
              <w:rPr>
                <w:rFonts w:ascii="Book Antiqua" w:hAnsi="Book Antiqua" w:cs="Arial"/>
              </w:rPr>
            </w:pPr>
            <w:r w:rsidRPr="00545150">
              <w:rPr>
                <w:rFonts w:ascii="Book Antiqua" w:hAnsi="Book Antiqua" w:cs="Arial"/>
              </w:rPr>
              <w:t>Yes, I would recommend Panasonic Smart TV, if someone asks me to purchase a Smart TV. Other than that the decision depends on that person preference.</w:t>
            </w:r>
          </w:p>
        </w:tc>
        <w:tc>
          <w:tcPr>
            <w:tcW w:w="2836" w:type="dxa"/>
          </w:tcPr>
          <w:p w:rsidR="00545150" w:rsidRPr="00545150" w:rsidRDefault="00545150" w:rsidP="00545150">
            <w:pPr>
              <w:jc w:val="both"/>
              <w:rPr>
                <w:rFonts w:ascii="Book Antiqua" w:hAnsi="Book Antiqua" w:cs="Arial"/>
              </w:rPr>
            </w:pPr>
            <w:r w:rsidRPr="00545150">
              <w:rPr>
                <w:rFonts w:ascii="Book Antiqua" w:hAnsi="Book Antiqua" w:cs="Arial"/>
              </w:rPr>
              <w:t>I would advise other person who is looking to purchase a Smart TV that take more time in evaluating alternatives and not to rush.</w:t>
            </w:r>
          </w:p>
        </w:tc>
      </w:tr>
    </w:tbl>
    <w:p w:rsidR="00036BE6" w:rsidRDefault="00036BE6" w:rsidP="005E1FE9">
      <w:pPr>
        <w:jc w:val="both"/>
        <w:rPr>
          <w:rFonts w:ascii="Book Antiqua" w:hAnsi="Book Antiqua" w:cs="Arial"/>
        </w:rPr>
      </w:pPr>
    </w:p>
    <w:p w:rsidR="00036BE6" w:rsidRDefault="00036BE6" w:rsidP="005E1FE9">
      <w:pPr>
        <w:jc w:val="both"/>
        <w:rPr>
          <w:rFonts w:ascii="Book Antiqua" w:hAnsi="Book Antiqua" w:cs="Arial"/>
        </w:rPr>
      </w:pPr>
    </w:p>
    <w:p w:rsidR="00036BE6" w:rsidRDefault="00036BE6" w:rsidP="005E1FE9">
      <w:pPr>
        <w:jc w:val="both"/>
        <w:rPr>
          <w:rFonts w:ascii="Book Antiqua" w:hAnsi="Book Antiqua" w:cs="Arial"/>
        </w:rPr>
      </w:pPr>
    </w:p>
    <w:p w:rsidR="00036BE6" w:rsidRDefault="00036BE6" w:rsidP="005E1FE9">
      <w:pPr>
        <w:jc w:val="both"/>
        <w:rPr>
          <w:rFonts w:ascii="Book Antiqua" w:hAnsi="Book Antiqua" w:cs="Arial"/>
        </w:rPr>
      </w:pPr>
    </w:p>
    <w:p w:rsidR="00036BE6" w:rsidRPr="005D1C7B" w:rsidRDefault="00036BE6" w:rsidP="005E1FE9">
      <w:pPr>
        <w:jc w:val="both"/>
        <w:rPr>
          <w:rFonts w:ascii="Book Antiqua" w:hAnsi="Book Antiqua" w:cs="Arial"/>
        </w:rPr>
      </w:pPr>
    </w:p>
    <w:p w:rsidR="009703F6" w:rsidRPr="005D1C7B" w:rsidRDefault="009703F6" w:rsidP="005E1FE9">
      <w:pPr>
        <w:jc w:val="both"/>
        <w:rPr>
          <w:rFonts w:ascii="Book Antiqua" w:hAnsi="Book Antiqua" w:cs="Arial"/>
        </w:rPr>
      </w:pPr>
    </w:p>
    <w:p w:rsidR="00250D60" w:rsidRPr="005D1C7B" w:rsidRDefault="00250D60" w:rsidP="005E1FE9">
      <w:pPr>
        <w:jc w:val="both"/>
        <w:rPr>
          <w:rFonts w:ascii="Book Antiqua" w:hAnsi="Book Antiqua" w:cs="Arial"/>
        </w:rPr>
      </w:pPr>
    </w:p>
    <w:p w:rsidR="005E1FE9" w:rsidRDefault="005E1FE9" w:rsidP="005E1FE9">
      <w:pPr>
        <w:jc w:val="both"/>
        <w:rPr>
          <w:rFonts w:ascii="Book Antiqua" w:hAnsi="Book Antiqua" w:cs="Arial"/>
          <w:b/>
        </w:rPr>
      </w:pPr>
      <w:r w:rsidRPr="005D1C7B">
        <w:rPr>
          <w:rFonts w:ascii="Book Antiqua" w:hAnsi="Book Antiqua" w:cs="Arial"/>
          <w:b/>
          <w:u w:val="single"/>
        </w:rPr>
        <w:t>Questions.4</w:t>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t>(</w:t>
      </w:r>
      <w:r w:rsidR="00FA57E6">
        <w:rPr>
          <w:rFonts w:ascii="Book Antiqua" w:hAnsi="Book Antiqua" w:cs="Arial"/>
          <w:b/>
        </w:rPr>
        <w:t>10</w:t>
      </w:r>
      <w:r w:rsidRPr="005D1C7B">
        <w:rPr>
          <w:rFonts w:ascii="Book Antiqua" w:hAnsi="Book Antiqua" w:cs="Arial"/>
          <w:b/>
        </w:rPr>
        <w:t>Marks)</w:t>
      </w:r>
    </w:p>
    <w:p w:rsidR="00A07BC1" w:rsidRDefault="00C3799D" w:rsidP="005E1FE9">
      <w:pPr>
        <w:jc w:val="both"/>
        <w:rPr>
          <w:rFonts w:ascii="Book Antiqua" w:hAnsi="Book Antiqua" w:cs="Arial"/>
        </w:rPr>
      </w:pPr>
      <w:r w:rsidRPr="00C3799D">
        <w:rPr>
          <w:rFonts w:ascii="Book Antiqua" w:hAnsi="Book Antiqua" w:cs="Arial"/>
        </w:rPr>
        <w:t>List and discuss the major bases for segmenting consumer</w:t>
      </w:r>
      <w:r>
        <w:rPr>
          <w:rFonts w:ascii="Book Antiqua" w:hAnsi="Book Antiqua" w:cs="Arial"/>
        </w:rPr>
        <w:t xml:space="preserve"> market. Apply bases for segmenting the consumer market in company assigned to you during course.</w:t>
      </w:r>
    </w:p>
    <w:p w:rsidR="00A172D6" w:rsidRDefault="00A172D6" w:rsidP="005E1FE9">
      <w:pPr>
        <w:jc w:val="both"/>
        <w:rPr>
          <w:rFonts w:ascii="Book Antiqua" w:hAnsi="Book Antiqua" w:cs="Arial"/>
        </w:rPr>
      </w:pPr>
    </w:p>
    <w:p w:rsidR="00A172D6" w:rsidRPr="00A172D6" w:rsidRDefault="00A172D6" w:rsidP="00A172D6">
      <w:pPr>
        <w:autoSpaceDE w:val="0"/>
        <w:autoSpaceDN w:val="0"/>
        <w:adjustRightInd w:val="0"/>
        <w:spacing w:after="0" w:line="240" w:lineRule="auto"/>
        <w:jc w:val="both"/>
        <w:rPr>
          <w:rFonts w:ascii="Times New Roman" w:hAnsi="Times New Roman" w:cs="Times New Roman"/>
          <w:color w:val="000000"/>
          <w:sz w:val="23"/>
          <w:szCs w:val="23"/>
          <w:lang w:val="en-IN"/>
        </w:rPr>
      </w:pPr>
      <w:r w:rsidRPr="00A172D6">
        <w:rPr>
          <w:rFonts w:ascii="Times New Roman" w:hAnsi="Times New Roman" w:cs="Times New Roman"/>
          <w:b/>
          <w:bCs/>
          <w:color w:val="000000"/>
          <w:sz w:val="23"/>
          <w:szCs w:val="23"/>
          <w:lang w:val="en-IN"/>
        </w:rPr>
        <w:t xml:space="preserve">MARKET SEGMENTATION </w:t>
      </w:r>
    </w:p>
    <w:p w:rsidR="00A172D6" w:rsidRDefault="00A172D6" w:rsidP="00A172D6">
      <w:pPr>
        <w:jc w:val="both"/>
        <w:rPr>
          <w:rFonts w:ascii="Times New Roman" w:hAnsi="Times New Roman" w:cs="Times New Roman"/>
          <w:color w:val="000000"/>
          <w:sz w:val="23"/>
          <w:szCs w:val="23"/>
          <w:lang w:val="en-IN"/>
        </w:rPr>
      </w:pPr>
      <w:r w:rsidRPr="00A172D6">
        <w:rPr>
          <w:rFonts w:ascii="Times New Roman" w:hAnsi="Times New Roman" w:cs="Times New Roman"/>
          <w:color w:val="000000"/>
          <w:sz w:val="23"/>
          <w:szCs w:val="23"/>
          <w:lang w:val="en-IN"/>
        </w:rPr>
        <w:t xml:space="preserve">Through market segmentation, companies divide large, heterogeneous markets into smaller segments that can be reached more efficiently and effectively with products and services that match their unique needs </w:t>
      </w:r>
    </w:p>
    <w:p w:rsidR="00B67991" w:rsidRDefault="00B67991" w:rsidP="00A172D6">
      <w:pPr>
        <w:jc w:val="both"/>
        <w:rPr>
          <w:rFonts w:ascii="Times New Roman" w:hAnsi="Times New Roman" w:cs="Times New Roman"/>
          <w:color w:val="000000"/>
          <w:sz w:val="23"/>
          <w:szCs w:val="23"/>
          <w:lang w:val="en-IN"/>
        </w:rPr>
      </w:pPr>
    </w:p>
    <w:p w:rsidR="00B67991" w:rsidRDefault="00B67991" w:rsidP="00A172D6">
      <w:pPr>
        <w:jc w:val="both"/>
        <w:rPr>
          <w:rFonts w:ascii="Times New Roman" w:hAnsi="Times New Roman" w:cs="Times New Roman"/>
          <w:color w:val="000000"/>
          <w:sz w:val="23"/>
          <w:szCs w:val="23"/>
          <w:lang w:val="en-IN"/>
        </w:rPr>
      </w:pPr>
      <w:r>
        <w:rPr>
          <w:rFonts w:ascii="Times New Roman" w:hAnsi="Times New Roman" w:cs="Times New Roman"/>
          <w:noProof/>
          <w:color w:val="000000"/>
          <w:sz w:val="23"/>
          <w:szCs w:val="23"/>
          <w:lang w:val="en-IN" w:eastAsia="en-IN"/>
        </w:rPr>
        <w:drawing>
          <wp:inline distT="0" distB="0" distL="0" distR="0">
            <wp:extent cx="5943600" cy="27749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types-of-market-segmentation.jpg"/>
                    <pic:cNvPicPr/>
                  </pic:nvPicPr>
                  <pic:blipFill>
                    <a:blip r:embed="rId49">
                      <a:extLst>
                        <a:ext uri="{28A0092B-C50C-407E-A947-70E740481C1C}">
                          <a14:useLocalDpi xmlns:a14="http://schemas.microsoft.com/office/drawing/2010/main" val="0"/>
                        </a:ext>
                      </a:extLst>
                    </a:blip>
                    <a:stretch>
                      <a:fillRect/>
                    </a:stretch>
                  </pic:blipFill>
                  <pic:spPr>
                    <a:xfrm>
                      <a:off x="0" y="0"/>
                      <a:ext cx="5943600" cy="2774950"/>
                    </a:xfrm>
                    <a:prstGeom prst="rect">
                      <a:avLst/>
                    </a:prstGeom>
                  </pic:spPr>
                </pic:pic>
              </a:graphicData>
            </a:graphic>
          </wp:inline>
        </w:drawing>
      </w:r>
    </w:p>
    <w:tbl>
      <w:tblPr>
        <w:tblpPr w:leftFromText="180" w:rightFromText="180" w:horzAnchor="margin" w:tblpXSpec="center" w:tblpY="-1440"/>
        <w:tblW w:w="10837" w:type="dxa"/>
        <w:tblCellSpacing w:w="0" w:type="dxa"/>
        <w:tblBorders>
          <w:top w:val="single" w:sz="6" w:space="0" w:color="D1D1D1"/>
          <w:left w:val="single" w:sz="6" w:space="0" w:color="D1D1D1"/>
          <w:bottom w:val="single" w:sz="2" w:space="0" w:color="D1D1D1"/>
          <w:right w:val="single" w:sz="2" w:space="0" w:color="D1D1D1"/>
        </w:tblBorders>
        <w:shd w:val="clear" w:color="auto" w:fill="FFFFFF"/>
        <w:tblLayout w:type="fixed"/>
        <w:tblCellMar>
          <w:left w:w="0" w:type="dxa"/>
          <w:right w:w="0" w:type="dxa"/>
        </w:tblCellMar>
        <w:tblLook w:val="04A0" w:firstRow="1" w:lastRow="0" w:firstColumn="1" w:lastColumn="0" w:noHBand="0" w:noVBand="1"/>
      </w:tblPr>
      <w:tblGrid>
        <w:gridCol w:w="2607"/>
        <w:gridCol w:w="3725"/>
        <w:gridCol w:w="4505"/>
      </w:tblGrid>
      <w:tr w:rsidR="00CD248E" w:rsidRPr="005A7F63" w:rsidTr="006D6A5A">
        <w:trPr>
          <w:trHeight w:val="1012"/>
          <w:tblCellSpacing w:w="0" w:type="dxa"/>
        </w:trPr>
        <w:tc>
          <w:tcPr>
            <w:tcW w:w="2607"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067D08" w:rsidRDefault="00CD248E" w:rsidP="00CD248E">
            <w:pPr>
              <w:numPr>
                <w:ilvl w:val="0"/>
                <w:numId w:val="14"/>
              </w:numPr>
              <w:spacing w:before="100" w:beforeAutospacing="1" w:after="100" w:afterAutospacing="1" w:line="240" w:lineRule="auto"/>
              <w:ind w:left="0"/>
              <w:rPr>
                <w:rFonts w:ascii="Georgia" w:eastAsia="Times New Roman" w:hAnsi="Georgia" w:cs="Times New Roman"/>
                <w:color w:val="1A1A1A"/>
                <w:sz w:val="24"/>
                <w:szCs w:val="24"/>
              </w:rPr>
            </w:pPr>
            <w:r w:rsidRPr="00067D08">
              <w:rPr>
                <w:rFonts w:ascii="Georgia" w:eastAsia="Times New Roman" w:hAnsi="Georgia" w:cs="Times New Roman"/>
                <w:color w:val="1A1A1A"/>
                <w:sz w:val="24"/>
                <w:szCs w:val="24"/>
              </w:rPr>
              <w:lastRenderedPageBreak/>
              <w:t>Geographic spread</w:t>
            </w:r>
          </w:p>
        </w:tc>
        <w:tc>
          <w:tcPr>
            <w:tcW w:w="372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5A7F63" w:rsidRDefault="00CD248E" w:rsidP="00CD248E">
            <w:pPr>
              <w:pStyle w:val="ListParagraph"/>
              <w:numPr>
                <w:ilvl w:val="0"/>
                <w:numId w:val="14"/>
              </w:numPr>
              <w:spacing w:after="420" w:line="240" w:lineRule="auto"/>
              <w:rPr>
                <w:rFonts w:ascii="Georgia" w:eastAsia="Times New Roman" w:hAnsi="Georgia" w:cs="Times New Roman"/>
                <w:color w:val="1A1A1A"/>
                <w:sz w:val="24"/>
                <w:szCs w:val="24"/>
              </w:rPr>
            </w:pPr>
            <w:r w:rsidRPr="005A7F63">
              <w:rPr>
                <w:rFonts w:ascii="Georgia" w:eastAsia="Times New Roman" w:hAnsi="Georgia" w:cs="Times New Roman"/>
                <w:color w:val="1A1A1A"/>
                <w:sz w:val="24"/>
                <w:szCs w:val="24"/>
              </w:rPr>
              <w:t>JW Marriott located in different cities that are characterized by high tourist rates and high levels of the household income</w:t>
            </w:r>
          </w:p>
        </w:tc>
        <w:tc>
          <w:tcPr>
            <w:tcW w:w="450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5A7F63" w:rsidRDefault="00CD248E" w:rsidP="00CD248E">
            <w:pPr>
              <w:pStyle w:val="ListParagraph"/>
              <w:numPr>
                <w:ilvl w:val="0"/>
                <w:numId w:val="14"/>
              </w:numPr>
              <w:spacing w:after="420" w:line="240" w:lineRule="auto"/>
              <w:rPr>
                <w:rFonts w:ascii="Georgia" w:eastAsia="Times New Roman" w:hAnsi="Georgia" w:cs="Times New Roman"/>
                <w:color w:val="1A1A1A"/>
                <w:sz w:val="24"/>
                <w:szCs w:val="24"/>
              </w:rPr>
            </w:pPr>
            <w:r w:rsidRPr="005A7F63">
              <w:rPr>
                <w:rFonts w:ascii="Georgia" w:eastAsia="Times New Roman" w:hAnsi="Georgia" w:cs="Times New Roman"/>
                <w:color w:val="1A1A1A"/>
                <w:sz w:val="24"/>
                <w:szCs w:val="24"/>
              </w:rPr>
              <w:t>Marriott hotels operates in  different 72 countries.</w:t>
            </w:r>
          </w:p>
        </w:tc>
      </w:tr>
      <w:tr w:rsidR="00CD248E" w:rsidRPr="007F5B95" w:rsidTr="006D6A5A">
        <w:trPr>
          <w:trHeight w:val="2669"/>
          <w:tblCellSpacing w:w="0" w:type="dxa"/>
        </w:trPr>
        <w:tc>
          <w:tcPr>
            <w:tcW w:w="2607"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067D08" w:rsidRDefault="00CD248E" w:rsidP="00CD248E">
            <w:pPr>
              <w:numPr>
                <w:ilvl w:val="0"/>
                <w:numId w:val="15"/>
              </w:numPr>
              <w:spacing w:before="100" w:beforeAutospacing="1" w:after="100" w:afterAutospacing="1" w:line="240" w:lineRule="auto"/>
              <w:ind w:left="0"/>
              <w:rPr>
                <w:rFonts w:ascii="Georgia" w:eastAsia="Times New Roman" w:hAnsi="Georgia" w:cs="Times New Roman"/>
                <w:color w:val="1A1A1A"/>
                <w:sz w:val="24"/>
                <w:szCs w:val="24"/>
              </w:rPr>
            </w:pPr>
            <w:r w:rsidRPr="00067D08">
              <w:rPr>
                <w:rFonts w:ascii="Georgia" w:eastAsia="Times New Roman" w:hAnsi="Georgia" w:cs="Times New Roman"/>
                <w:color w:val="1A1A1A"/>
                <w:sz w:val="24"/>
                <w:szCs w:val="24"/>
              </w:rPr>
              <w:t>Demographic description</w:t>
            </w:r>
          </w:p>
        </w:tc>
        <w:tc>
          <w:tcPr>
            <w:tcW w:w="372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6F2EB4" w:rsidRDefault="00CD248E" w:rsidP="00CD248E">
            <w:pPr>
              <w:pStyle w:val="ListParagraph"/>
              <w:numPr>
                <w:ilvl w:val="0"/>
                <w:numId w:val="15"/>
              </w:numPr>
              <w:spacing w:after="420" w:line="240" w:lineRule="auto"/>
              <w:jc w:val="center"/>
              <w:rPr>
                <w:rFonts w:ascii="Georgia" w:eastAsia="Times New Roman" w:hAnsi="Georgia" w:cs="Times New Roman"/>
                <w:color w:val="1A1A1A"/>
                <w:sz w:val="24"/>
                <w:szCs w:val="24"/>
              </w:rPr>
            </w:pPr>
            <w:r w:rsidRPr="005A7F63">
              <w:rPr>
                <w:rFonts w:ascii="Georgia" w:eastAsia="Times New Roman" w:hAnsi="Georgia" w:cs="Times New Roman"/>
                <w:color w:val="1A1A1A"/>
                <w:sz w:val="24"/>
                <w:szCs w:val="24"/>
              </w:rPr>
              <w:t xml:space="preserve">Factors that are taken into </w:t>
            </w:r>
            <w:r>
              <w:rPr>
                <w:rFonts w:ascii="Georgia" w:eastAsia="Times New Roman" w:hAnsi="Georgia" w:cs="Times New Roman"/>
                <w:color w:val="1A1A1A"/>
                <w:sz w:val="24"/>
                <w:szCs w:val="24"/>
              </w:rPr>
              <w:t xml:space="preserve">account are </w:t>
            </w:r>
            <w:r w:rsidRPr="006F2EB4">
              <w:rPr>
                <w:rFonts w:ascii="Georgia" w:eastAsia="Times New Roman" w:hAnsi="Georgia" w:cs="Times New Roman"/>
                <w:b/>
                <w:bCs/>
                <w:color w:val="1A1A1A"/>
                <w:sz w:val="24"/>
                <w:szCs w:val="24"/>
              </w:rPr>
              <w:t>income marital status and occupation r</w:t>
            </w:r>
            <w:r w:rsidRPr="006F2EB4">
              <w:rPr>
                <w:rFonts w:ascii="Georgia" w:eastAsia="Times New Roman" w:hAnsi="Georgia" w:cs="Times New Roman"/>
                <w:color w:val="1A1A1A"/>
                <w:sz w:val="24"/>
                <w:szCs w:val="24"/>
              </w:rPr>
              <w:t>ather than age and gender.</w:t>
            </w:r>
          </w:p>
          <w:p w:rsidR="00CD248E" w:rsidRPr="005A7F63" w:rsidRDefault="00CD248E" w:rsidP="00CD248E">
            <w:pPr>
              <w:pStyle w:val="ListParagraph"/>
              <w:numPr>
                <w:ilvl w:val="0"/>
                <w:numId w:val="15"/>
              </w:numPr>
              <w:spacing w:after="420" w:line="240" w:lineRule="auto"/>
              <w:jc w:val="center"/>
              <w:rPr>
                <w:rFonts w:ascii="Georgia" w:eastAsia="Times New Roman" w:hAnsi="Georgia" w:cs="Times New Roman"/>
                <w:color w:val="1A1A1A"/>
                <w:sz w:val="24"/>
                <w:szCs w:val="24"/>
              </w:rPr>
            </w:pPr>
            <w:r w:rsidRPr="005A7F63">
              <w:rPr>
                <w:rFonts w:ascii="Georgia" w:eastAsia="Times New Roman" w:hAnsi="Georgia" w:cs="Times New Roman"/>
                <w:color w:val="1A1A1A"/>
                <w:sz w:val="24"/>
                <w:szCs w:val="24"/>
              </w:rPr>
              <w:t>Business people or business travelers are customers that Marriott focus the most.</w:t>
            </w:r>
          </w:p>
          <w:p w:rsidR="00CD248E" w:rsidRPr="00067D08" w:rsidRDefault="00CD248E" w:rsidP="006D6A5A">
            <w:pPr>
              <w:spacing w:after="420" w:line="240" w:lineRule="auto"/>
              <w:jc w:val="center"/>
              <w:rPr>
                <w:rFonts w:ascii="Georgia" w:eastAsia="Times New Roman" w:hAnsi="Georgia" w:cs="Times New Roman"/>
                <w:color w:val="1A1A1A"/>
                <w:sz w:val="24"/>
                <w:szCs w:val="24"/>
              </w:rPr>
            </w:pPr>
          </w:p>
        </w:tc>
        <w:tc>
          <w:tcPr>
            <w:tcW w:w="450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Default="00CD248E" w:rsidP="006D6A5A">
            <w:pPr>
              <w:pStyle w:val="ListParagraph"/>
              <w:numPr>
                <w:ilvl w:val="1"/>
                <w:numId w:val="17"/>
              </w:numPr>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t xml:space="preserve">Family and employees working in foreign countries </w:t>
            </w:r>
          </w:p>
          <w:p w:rsidR="00CD248E" w:rsidRPr="007F5B95" w:rsidRDefault="00CD248E" w:rsidP="006D6A5A">
            <w:pPr>
              <w:pStyle w:val="ListParagraph"/>
              <w:numPr>
                <w:ilvl w:val="1"/>
                <w:numId w:val="17"/>
              </w:numPr>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t>f</w:t>
            </w:r>
            <w:r w:rsidRPr="007F5B95">
              <w:rPr>
                <w:rFonts w:ascii="Georgia" w:eastAsia="Times New Roman" w:hAnsi="Georgia" w:cs="Times New Roman"/>
                <w:color w:val="1A1A1A"/>
                <w:sz w:val="24"/>
                <w:szCs w:val="24"/>
              </w:rPr>
              <w:t>requent foreign travelers</w:t>
            </w:r>
          </w:p>
          <w:p w:rsidR="00CD248E" w:rsidRPr="007F5B95" w:rsidRDefault="00CD248E" w:rsidP="006D6A5A">
            <w:pPr>
              <w:pStyle w:val="ListParagraph"/>
              <w:numPr>
                <w:ilvl w:val="1"/>
                <w:numId w:val="17"/>
              </w:numPr>
              <w:spacing w:after="420" w:line="240" w:lineRule="auto"/>
              <w:rPr>
                <w:rFonts w:ascii="Georgia" w:eastAsia="Times New Roman" w:hAnsi="Georgia" w:cs="Times New Roman"/>
                <w:color w:val="1A1A1A"/>
                <w:sz w:val="24"/>
                <w:szCs w:val="24"/>
              </w:rPr>
            </w:pPr>
            <w:r>
              <w:rPr>
                <w:rFonts w:ascii="Georgia" w:eastAsia="Times New Roman" w:hAnsi="Georgia" w:cs="Times New Roman"/>
                <w:color w:val="1A1A1A"/>
                <w:sz w:val="24"/>
                <w:szCs w:val="24"/>
              </w:rPr>
              <w:t>seasoned travelers</w:t>
            </w:r>
          </w:p>
        </w:tc>
      </w:tr>
      <w:tr w:rsidR="00CD248E" w:rsidRPr="007F5B95" w:rsidTr="006D6A5A">
        <w:trPr>
          <w:trHeight w:val="2413"/>
          <w:tblCellSpacing w:w="0" w:type="dxa"/>
        </w:trPr>
        <w:tc>
          <w:tcPr>
            <w:tcW w:w="2607"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Default="00CD248E" w:rsidP="00CD248E">
            <w:pPr>
              <w:numPr>
                <w:ilvl w:val="0"/>
                <w:numId w:val="16"/>
              </w:numPr>
              <w:spacing w:before="100" w:beforeAutospacing="1" w:after="100" w:afterAutospacing="1" w:line="240" w:lineRule="auto"/>
              <w:ind w:left="0"/>
              <w:rPr>
                <w:rFonts w:ascii="Georgia" w:eastAsia="Times New Roman" w:hAnsi="Georgia" w:cs="Times New Roman"/>
                <w:color w:val="1A1A1A"/>
                <w:sz w:val="24"/>
                <w:szCs w:val="24"/>
              </w:rPr>
            </w:pPr>
            <w:r w:rsidRPr="00067D08">
              <w:rPr>
                <w:rFonts w:ascii="Georgia" w:eastAsia="Times New Roman" w:hAnsi="Georgia" w:cs="Times New Roman"/>
                <w:color w:val="1A1A1A"/>
                <w:sz w:val="24"/>
                <w:szCs w:val="24"/>
              </w:rPr>
              <w:t>Psychographic description</w:t>
            </w:r>
          </w:p>
          <w:p w:rsidR="00CD248E" w:rsidRPr="00067D08" w:rsidRDefault="00CD248E" w:rsidP="00CD248E">
            <w:pPr>
              <w:numPr>
                <w:ilvl w:val="0"/>
                <w:numId w:val="16"/>
              </w:numPr>
              <w:spacing w:before="100" w:beforeAutospacing="1" w:after="100" w:afterAutospacing="1" w:line="240" w:lineRule="auto"/>
              <w:ind w:left="0"/>
              <w:rPr>
                <w:rFonts w:ascii="Georgia" w:eastAsia="Times New Roman" w:hAnsi="Georgia" w:cs="Times New Roman"/>
                <w:color w:val="1A1A1A"/>
                <w:sz w:val="24"/>
                <w:szCs w:val="24"/>
              </w:rPr>
            </w:pPr>
            <w:r>
              <w:rPr>
                <w:rFonts w:ascii="Georgia" w:eastAsia="Times New Roman" w:hAnsi="Georgia" w:cs="Times New Roman"/>
                <w:color w:val="1A1A1A"/>
                <w:sz w:val="24"/>
                <w:szCs w:val="24"/>
              </w:rPr>
              <w:t>( Main Consumer needs, Personality &amp; Lifestyle)</w:t>
            </w:r>
          </w:p>
        </w:tc>
        <w:tc>
          <w:tcPr>
            <w:tcW w:w="372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5A7F63" w:rsidRDefault="00CD248E" w:rsidP="00CD248E">
            <w:pPr>
              <w:pStyle w:val="ListParagraph"/>
              <w:numPr>
                <w:ilvl w:val="0"/>
                <w:numId w:val="16"/>
              </w:numPr>
              <w:spacing w:after="420" w:line="240" w:lineRule="auto"/>
              <w:jc w:val="center"/>
              <w:rPr>
                <w:rFonts w:ascii="Georgia" w:eastAsia="Times New Roman" w:hAnsi="Georgia" w:cs="Times New Roman"/>
                <w:color w:val="1A1A1A"/>
                <w:sz w:val="24"/>
                <w:szCs w:val="24"/>
              </w:rPr>
            </w:pPr>
            <w:r w:rsidRPr="005A7F63">
              <w:rPr>
                <w:rFonts w:ascii="Georgia" w:eastAsia="Times New Roman" w:hAnsi="Georgia" w:cs="Times New Roman"/>
                <w:color w:val="1A1A1A"/>
                <w:sz w:val="24"/>
                <w:szCs w:val="24"/>
              </w:rPr>
              <w:t>JW Marriot aim to address different consumer needs with the focus on the purpose of their travelling or visit and with the focus of customer expectation</w:t>
            </w:r>
            <w:r>
              <w:rPr>
                <w:rFonts w:ascii="Georgia" w:eastAsia="Times New Roman" w:hAnsi="Georgia" w:cs="Times New Roman"/>
                <w:color w:val="1A1A1A"/>
                <w:sz w:val="24"/>
                <w:szCs w:val="24"/>
              </w:rPr>
              <w:t>s.</w:t>
            </w:r>
          </w:p>
          <w:p w:rsidR="00CD248E" w:rsidRPr="007F5B95" w:rsidRDefault="00CD248E" w:rsidP="006D6A5A">
            <w:pPr>
              <w:spacing w:after="420" w:line="240" w:lineRule="auto"/>
              <w:ind w:left="360"/>
              <w:rPr>
                <w:rFonts w:ascii="Georgia" w:eastAsia="Times New Roman" w:hAnsi="Georgia" w:cs="Times New Roman"/>
                <w:color w:val="1A1A1A"/>
                <w:sz w:val="24"/>
                <w:szCs w:val="24"/>
              </w:rPr>
            </w:pPr>
          </w:p>
        </w:tc>
        <w:tc>
          <w:tcPr>
            <w:tcW w:w="450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hideMark/>
          </w:tcPr>
          <w:p w:rsidR="00CD248E" w:rsidRPr="007F5B95" w:rsidRDefault="00CD248E" w:rsidP="00CD248E">
            <w:pPr>
              <w:pStyle w:val="ListParagraph"/>
              <w:numPr>
                <w:ilvl w:val="0"/>
                <w:numId w:val="16"/>
              </w:numPr>
              <w:spacing w:after="420" w:line="240" w:lineRule="auto"/>
              <w:jc w:val="center"/>
              <w:rPr>
                <w:rFonts w:ascii="Georgia" w:eastAsia="Times New Roman" w:hAnsi="Georgia" w:cs="Times New Roman"/>
                <w:color w:val="1A1A1A"/>
                <w:sz w:val="24"/>
                <w:szCs w:val="24"/>
              </w:rPr>
            </w:pPr>
            <w:r w:rsidRPr="007F5B95">
              <w:rPr>
                <w:rFonts w:ascii="Georgia" w:eastAsia="Times New Roman" w:hAnsi="Georgia" w:cs="Times New Roman"/>
                <w:color w:val="1A1A1A"/>
                <w:sz w:val="24"/>
                <w:szCs w:val="24"/>
              </w:rPr>
              <w:t>Lifestyle collection of JW Marriot aims to address the specific customer’s interest and needs.</w:t>
            </w:r>
          </w:p>
        </w:tc>
      </w:tr>
      <w:tr w:rsidR="00CD248E" w:rsidRPr="00067D08" w:rsidTr="006D6A5A">
        <w:trPr>
          <w:trHeight w:val="1512"/>
          <w:tblCellSpacing w:w="0" w:type="dxa"/>
        </w:trPr>
        <w:tc>
          <w:tcPr>
            <w:tcW w:w="2607"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tcPr>
          <w:p w:rsidR="00CD248E" w:rsidRDefault="00CD248E" w:rsidP="00CD248E">
            <w:pPr>
              <w:numPr>
                <w:ilvl w:val="0"/>
                <w:numId w:val="16"/>
              </w:numPr>
              <w:spacing w:before="100" w:beforeAutospacing="1" w:after="100" w:afterAutospacing="1" w:line="240" w:lineRule="auto"/>
              <w:ind w:left="0"/>
              <w:rPr>
                <w:rFonts w:ascii="Georgia" w:eastAsia="Times New Roman" w:hAnsi="Georgia" w:cs="Times New Roman"/>
                <w:color w:val="1A1A1A"/>
                <w:sz w:val="24"/>
                <w:szCs w:val="24"/>
              </w:rPr>
            </w:pPr>
            <w:r>
              <w:rPr>
                <w:rFonts w:ascii="Georgia" w:eastAsia="Times New Roman" w:hAnsi="Georgia" w:cs="Times New Roman"/>
                <w:color w:val="1A1A1A"/>
                <w:sz w:val="24"/>
                <w:szCs w:val="24"/>
              </w:rPr>
              <w:t>Behavioral description</w:t>
            </w:r>
          </w:p>
          <w:p w:rsidR="00CD248E" w:rsidRPr="00067D08" w:rsidRDefault="00CD248E" w:rsidP="00CD248E">
            <w:pPr>
              <w:numPr>
                <w:ilvl w:val="0"/>
                <w:numId w:val="16"/>
              </w:numPr>
              <w:spacing w:before="100" w:beforeAutospacing="1" w:after="100" w:afterAutospacing="1" w:line="240" w:lineRule="auto"/>
              <w:ind w:left="0"/>
              <w:rPr>
                <w:rFonts w:ascii="Georgia" w:eastAsia="Times New Roman" w:hAnsi="Georgia" w:cs="Times New Roman"/>
                <w:color w:val="1A1A1A"/>
                <w:sz w:val="24"/>
                <w:szCs w:val="24"/>
              </w:rPr>
            </w:pPr>
            <w:r>
              <w:rPr>
                <w:rFonts w:ascii="Georgia" w:eastAsia="Times New Roman" w:hAnsi="Georgia" w:cs="Times New Roman"/>
                <w:color w:val="1A1A1A"/>
                <w:sz w:val="24"/>
                <w:szCs w:val="24"/>
              </w:rPr>
              <w:t>(Usage level, Level of Brand Loyalty</w:t>
            </w:r>
          </w:p>
        </w:tc>
        <w:tc>
          <w:tcPr>
            <w:tcW w:w="372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tcPr>
          <w:p w:rsidR="00CD248E" w:rsidRPr="005A7F63" w:rsidRDefault="00CD248E" w:rsidP="00CD248E">
            <w:pPr>
              <w:pStyle w:val="ListParagraph"/>
              <w:numPr>
                <w:ilvl w:val="0"/>
                <w:numId w:val="16"/>
              </w:numPr>
              <w:spacing w:after="420" w:line="240" w:lineRule="auto"/>
              <w:jc w:val="center"/>
              <w:rPr>
                <w:rFonts w:ascii="Georgia" w:eastAsia="Times New Roman" w:hAnsi="Georgia" w:cs="Times New Roman"/>
                <w:color w:val="1A1A1A"/>
                <w:sz w:val="24"/>
                <w:szCs w:val="24"/>
              </w:rPr>
            </w:pPr>
            <w:r w:rsidRPr="005A7F63">
              <w:rPr>
                <w:rFonts w:ascii="Georgia" w:eastAsia="Times New Roman" w:hAnsi="Georgia" w:cs="Times New Roman"/>
                <w:color w:val="1A1A1A"/>
                <w:sz w:val="24"/>
                <w:szCs w:val="24"/>
              </w:rPr>
              <w:t>Marriott divides consumer into groups based on their knowledge, uses and responses to their services such as Consumer can be grouped according to occasions such as business events, weddings, graduation ceremony etc.</w:t>
            </w:r>
          </w:p>
        </w:tc>
        <w:tc>
          <w:tcPr>
            <w:tcW w:w="4505" w:type="dxa"/>
            <w:tcBorders>
              <w:top w:val="single" w:sz="2" w:space="0" w:color="D1D1D1"/>
              <w:left w:val="single" w:sz="2" w:space="0" w:color="D1D1D1"/>
              <w:bottom w:val="single" w:sz="6" w:space="0" w:color="D1D1D1"/>
              <w:right w:val="single" w:sz="6" w:space="0" w:color="D1D1D1"/>
            </w:tcBorders>
            <w:shd w:val="clear" w:color="auto" w:fill="FFFFFF"/>
            <w:tcMar>
              <w:top w:w="105" w:type="dxa"/>
              <w:left w:w="105" w:type="dxa"/>
              <w:bottom w:w="105" w:type="dxa"/>
              <w:right w:w="105" w:type="dxa"/>
            </w:tcMar>
          </w:tcPr>
          <w:p w:rsidR="00CD248E" w:rsidRPr="00067D08" w:rsidRDefault="00CD248E" w:rsidP="006D6A5A">
            <w:pPr>
              <w:spacing w:after="420" w:line="240" w:lineRule="auto"/>
              <w:jc w:val="center"/>
              <w:rPr>
                <w:rFonts w:ascii="Georgia" w:eastAsia="Times New Roman" w:hAnsi="Georgia" w:cs="Times New Roman"/>
                <w:color w:val="1A1A1A"/>
                <w:sz w:val="24"/>
                <w:szCs w:val="24"/>
              </w:rPr>
            </w:pPr>
            <w:r>
              <w:rPr>
                <w:rFonts w:ascii="Georgia" w:eastAsia="Times New Roman" w:hAnsi="Georgia" w:cs="Times New Roman"/>
                <w:color w:val="1A1A1A"/>
                <w:sz w:val="24"/>
                <w:szCs w:val="24"/>
              </w:rPr>
              <w:t>Marriott pays a lot consideration to focus distinctive providers, designs and remarkable experience.</w:t>
            </w:r>
          </w:p>
        </w:tc>
      </w:tr>
    </w:tbl>
    <w:p w:rsidR="00A172D6" w:rsidRDefault="00A172D6" w:rsidP="00A172D6">
      <w:pPr>
        <w:jc w:val="both"/>
        <w:rPr>
          <w:rFonts w:ascii="Times New Roman" w:hAnsi="Times New Roman" w:cs="Times New Roman"/>
          <w:color w:val="000000"/>
          <w:sz w:val="23"/>
          <w:szCs w:val="23"/>
          <w:lang w:val="en-IN"/>
        </w:rPr>
      </w:pPr>
    </w:p>
    <w:p w:rsidR="00A172D6" w:rsidRDefault="00A172D6" w:rsidP="00A172D6">
      <w:pPr>
        <w:jc w:val="both"/>
        <w:rPr>
          <w:rFonts w:ascii="Times New Roman" w:hAnsi="Times New Roman" w:cs="Times New Roman"/>
          <w:color w:val="000000"/>
          <w:sz w:val="23"/>
          <w:szCs w:val="23"/>
          <w:lang w:val="en-IN"/>
        </w:rPr>
      </w:pPr>
    </w:p>
    <w:p w:rsidR="000B0382" w:rsidRDefault="000B0382" w:rsidP="00A172D6">
      <w:pPr>
        <w:jc w:val="both"/>
        <w:rPr>
          <w:rFonts w:ascii="Times New Roman" w:hAnsi="Times New Roman" w:cs="Times New Roman"/>
          <w:color w:val="000000"/>
          <w:sz w:val="23"/>
          <w:szCs w:val="23"/>
          <w:lang w:val="en-IN"/>
        </w:rPr>
      </w:pPr>
    </w:p>
    <w:sectPr w:rsidR="000B0382"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675"/>
    <w:multiLevelType w:val="hybridMultilevel"/>
    <w:tmpl w:val="EAD6D840"/>
    <w:lvl w:ilvl="0" w:tplc="C590AAEA">
      <w:numFmt w:val="bullet"/>
      <w:lvlText w:val="•"/>
      <w:lvlJc w:val="left"/>
      <w:pPr>
        <w:ind w:left="223" w:hanging="111"/>
      </w:pPr>
      <w:rPr>
        <w:rFonts w:ascii="Carlito" w:eastAsia="Carlito" w:hAnsi="Carlito" w:cs="Carlito" w:hint="default"/>
        <w:w w:val="100"/>
        <w:sz w:val="20"/>
        <w:szCs w:val="20"/>
        <w:lang w:val="en-US" w:eastAsia="en-US" w:bidi="ar-SA"/>
      </w:rPr>
    </w:lvl>
    <w:lvl w:ilvl="1" w:tplc="43D8039A">
      <w:numFmt w:val="bullet"/>
      <w:lvlText w:val="•"/>
      <w:lvlJc w:val="left"/>
      <w:pPr>
        <w:ind w:left="367" w:hanging="111"/>
      </w:pPr>
      <w:rPr>
        <w:rFonts w:hint="default"/>
        <w:lang w:val="en-US" w:eastAsia="en-US" w:bidi="ar-SA"/>
      </w:rPr>
    </w:lvl>
    <w:lvl w:ilvl="2" w:tplc="80D626AC">
      <w:numFmt w:val="bullet"/>
      <w:lvlText w:val="•"/>
      <w:lvlJc w:val="left"/>
      <w:pPr>
        <w:ind w:left="515" w:hanging="111"/>
      </w:pPr>
      <w:rPr>
        <w:rFonts w:hint="default"/>
        <w:lang w:val="en-US" w:eastAsia="en-US" w:bidi="ar-SA"/>
      </w:rPr>
    </w:lvl>
    <w:lvl w:ilvl="3" w:tplc="F3362710">
      <w:numFmt w:val="bullet"/>
      <w:lvlText w:val="•"/>
      <w:lvlJc w:val="left"/>
      <w:pPr>
        <w:ind w:left="663" w:hanging="111"/>
      </w:pPr>
      <w:rPr>
        <w:rFonts w:hint="default"/>
        <w:lang w:val="en-US" w:eastAsia="en-US" w:bidi="ar-SA"/>
      </w:rPr>
    </w:lvl>
    <w:lvl w:ilvl="4" w:tplc="F866F96A">
      <w:numFmt w:val="bullet"/>
      <w:lvlText w:val="•"/>
      <w:lvlJc w:val="left"/>
      <w:pPr>
        <w:ind w:left="811" w:hanging="111"/>
      </w:pPr>
      <w:rPr>
        <w:rFonts w:hint="default"/>
        <w:lang w:val="en-US" w:eastAsia="en-US" w:bidi="ar-SA"/>
      </w:rPr>
    </w:lvl>
    <w:lvl w:ilvl="5" w:tplc="230E5578">
      <w:numFmt w:val="bullet"/>
      <w:lvlText w:val="•"/>
      <w:lvlJc w:val="left"/>
      <w:pPr>
        <w:ind w:left="959" w:hanging="111"/>
      </w:pPr>
      <w:rPr>
        <w:rFonts w:hint="default"/>
        <w:lang w:val="en-US" w:eastAsia="en-US" w:bidi="ar-SA"/>
      </w:rPr>
    </w:lvl>
    <w:lvl w:ilvl="6" w:tplc="4D66BC90">
      <w:numFmt w:val="bullet"/>
      <w:lvlText w:val="•"/>
      <w:lvlJc w:val="left"/>
      <w:pPr>
        <w:ind w:left="1106" w:hanging="111"/>
      </w:pPr>
      <w:rPr>
        <w:rFonts w:hint="default"/>
        <w:lang w:val="en-US" w:eastAsia="en-US" w:bidi="ar-SA"/>
      </w:rPr>
    </w:lvl>
    <w:lvl w:ilvl="7" w:tplc="8EDE510C">
      <w:numFmt w:val="bullet"/>
      <w:lvlText w:val="•"/>
      <w:lvlJc w:val="left"/>
      <w:pPr>
        <w:ind w:left="1254" w:hanging="111"/>
      </w:pPr>
      <w:rPr>
        <w:rFonts w:hint="default"/>
        <w:lang w:val="en-US" w:eastAsia="en-US" w:bidi="ar-SA"/>
      </w:rPr>
    </w:lvl>
    <w:lvl w:ilvl="8" w:tplc="C7580CB2">
      <w:numFmt w:val="bullet"/>
      <w:lvlText w:val="•"/>
      <w:lvlJc w:val="left"/>
      <w:pPr>
        <w:ind w:left="1402" w:hanging="111"/>
      </w:pPr>
      <w:rPr>
        <w:rFonts w:hint="default"/>
        <w:lang w:val="en-US" w:eastAsia="en-US" w:bidi="ar-SA"/>
      </w:rPr>
    </w:lvl>
  </w:abstractNum>
  <w:abstractNum w:abstractNumId="1" w15:restartNumberingAfterBreak="0">
    <w:nsid w:val="16CF2B78"/>
    <w:multiLevelType w:val="hybridMultilevel"/>
    <w:tmpl w:val="386279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BC090E"/>
    <w:multiLevelType w:val="hybridMultilevel"/>
    <w:tmpl w:val="3D78B78E"/>
    <w:lvl w:ilvl="0" w:tplc="411A095E">
      <w:numFmt w:val="bullet"/>
      <w:lvlText w:val="•"/>
      <w:lvlJc w:val="left"/>
      <w:pPr>
        <w:ind w:left="224" w:hanging="111"/>
      </w:pPr>
      <w:rPr>
        <w:rFonts w:ascii="Carlito" w:eastAsia="Carlito" w:hAnsi="Carlito" w:cs="Carlito" w:hint="default"/>
        <w:w w:val="100"/>
        <w:sz w:val="20"/>
        <w:szCs w:val="20"/>
        <w:lang w:val="en-US" w:eastAsia="en-US" w:bidi="ar-SA"/>
      </w:rPr>
    </w:lvl>
    <w:lvl w:ilvl="1" w:tplc="B1663CC6">
      <w:numFmt w:val="bullet"/>
      <w:lvlText w:val="•"/>
      <w:lvlJc w:val="left"/>
      <w:pPr>
        <w:ind w:left="367" w:hanging="111"/>
      </w:pPr>
      <w:rPr>
        <w:rFonts w:hint="default"/>
        <w:lang w:val="en-US" w:eastAsia="en-US" w:bidi="ar-SA"/>
      </w:rPr>
    </w:lvl>
    <w:lvl w:ilvl="2" w:tplc="0CACA62A">
      <w:numFmt w:val="bullet"/>
      <w:lvlText w:val="•"/>
      <w:lvlJc w:val="left"/>
      <w:pPr>
        <w:ind w:left="515" w:hanging="111"/>
      </w:pPr>
      <w:rPr>
        <w:rFonts w:hint="default"/>
        <w:lang w:val="en-US" w:eastAsia="en-US" w:bidi="ar-SA"/>
      </w:rPr>
    </w:lvl>
    <w:lvl w:ilvl="3" w:tplc="45261232">
      <w:numFmt w:val="bullet"/>
      <w:lvlText w:val="•"/>
      <w:lvlJc w:val="left"/>
      <w:pPr>
        <w:ind w:left="663" w:hanging="111"/>
      </w:pPr>
      <w:rPr>
        <w:rFonts w:hint="default"/>
        <w:lang w:val="en-US" w:eastAsia="en-US" w:bidi="ar-SA"/>
      </w:rPr>
    </w:lvl>
    <w:lvl w:ilvl="4" w:tplc="58288B42">
      <w:numFmt w:val="bullet"/>
      <w:lvlText w:val="•"/>
      <w:lvlJc w:val="left"/>
      <w:pPr>
        <w:ind w:left="811" w:hanging="111"/>
      </w:pPr>
      <w:rPr>
        <w:rFonts w:hint="default"/>
        <w:lang w:val="en-US" w:eastAsia="en-US" w:bidi="ar-SA"/>
      </w:rPr>
    </w:lvl>
    <w:lvl w:ilvl="5" w:tplc="054CB186">
      <w:numFmt w:val="bullet"/>
      <w:lvlText w:val="•"/>
      <w:lvlJc w:val="left"/>
      <w:pPr>
        <w:ind w:left="959" w:hanging="111"/>
      </w:pPr>
      <w:rPr>
        <w:rFonts w:hint="default"/>
        <w:lang w:val="en-US" w:eastAsia="en-US" w:bidi="ar-SA"/>
      </w:rPr>
    </w:lvl>
    <w:lvl w:ilvl="6" w:tplc="F09875B0">
      <w:numFmt w:val="bullet"/>
      <w:lvlText w:val="•"/>
      <w:lvlJc w:val="left"/>
      <w:pPr>
        <w:ind w:left="1106" w:hanging="111"/>
      </w:pPr>
      <w:rPr>
        <w:rFonts w:hint="default"/>
        <w:lang w:val="en-US" w:eastAsia="en-US" w:bidi="ar-SA"/>
      </w:rPr>
    </w:lvl>
    <w:lvl w:ilvl="7" w:tplc="7D742AAA">
      <w:numFmt w:val="bullet"/>
      <w:lvlText w:val="•"/>
      <w:lvlJc w:val="left"/>
      <w:pPr>
        <w:ind w:left="1254" w:hanging="111"/>
      </w:pPr>
      <w:rPr>
        <w:rFonts w:hint="default"/>
        <w:lang w:val="en-US" w:eastAsia="en-US" w:bidi="ar-SA"/>
      </w:rPr>
    </w:lvl>
    <w:lvl w:ilvl="8" w:tplc="20888136">
      <w:numFmt w:val="bullet"/>
      <w:lvlText w:val="•"/>
      <w:lvlJc w:val="left"/>
      <w:pPr>
        <w:ind w:left="1402" w:hanging="111"/>
      </w:pPr>
      <w:rPr>
        <w:rFonts w:hint="default"/>
        <w:lang w:val="en-US" w:eastAsia="en-US" w:bidi="ar-SA"/>
      </w:rPr>
    </w:lvl>
  </w:abstractNum>
  <w:abstractNum w:abstractNumId="4" w15:restartNumberingAfterBreak="0">
    <w:nsid w:val="2CB67F96"/>
    <w:multiLevelType w:val="hybridMultilevel"/>
    <w:tmpl w:val="E9168A54"/>
    <w:lvl w:ilvl="0" w:tplc="55A03402">
      <w:numFmt w:val="bullet"/>
      <w:lvlText w:val="•"/>
      <w:lvlJc w:val="left"/>
      <w:pPr>
        <w:ind w:left="224" w:hanging="111"/>
      </w:pPr>
      <w:rPr>
        <w:rFonts w:ascii="Carlito" w:eastAsia="Carlito" w:hAnsi="Carlito" w:cs="Carlito" w:hint="default"/>
        <w:w w:val="100"/>
        <w:sz w:val="20"/>
        <w:szCs w:val="20"/>
        <w:lang w:val="en-US" w:eastAsia="en-US" w:bidi="ar-SA"/>
      </w:rPr>
    </w:lvl>
    <w:lvl w:ilvl="1" w:tplc="A6AA447C">
      <w:numFmt w:val="bullet"/>
      <w:lvlText w:val="•"/>
      <w:lvlJc w:val="left"/>
      <w:pPr>
        <w:ind w:left="367" w:hanging="111"/>
      </w:pPr>
      <w:rPr>
        <w:rFonts w:hint="default"/>
        <w:lang w:val="en-US" w:eastAsia="en-US" w:bidi="ar-SA"/>
      </w:rPr>
    </w:lvl>
    <w:lvl w:ilvl="2" w:tplc="C5700F0E">
      <w:numFmt w:val="bullet"/>
      <w:lvlText w:val="•"/>
      <w:lvlJc w:val="left"/>
      <w:pPr>
        <w:ind w:left="515" w:hanging="111"/>
      </w:pPr>
      <w:rPr>
        <w:rFonts w:hint="default"/>
        <w:lang w:val="en-US" w:eastAsia="en-US" w:bidi="ar-SA"/>
      </w:rPr>
    </w:lvl>
    <w:lvl w:ilvl="3" w:tplc="F96C3CA6">
      <w:numFmt w:val="bullet"/>
      <w:lvlText w:val="•"/>
      <w:lvlJc w:val="left"/>
      <w:pPr>
        <w:ind w:left="663" w:hanging="111"/>
      </w:pPr>
      <w:rPr>
        <w:rFonts w:hint="default"/>
        <w:lang w:val="en-US" w:eastAsia="en-US" w:bidi="ar-SA"/>
      </w:rPr>
    </w:lvl>
    <w:lvl w:ilvl="4" w:tplc="37E4A03A">
      <w:numFmt w:val="bullet"/>
      <w:lvlText w:val="•"/>
      <w:lvlJc w:val="left"/>
      <w:pPr>
        <w:ind w:left="811" w:hanging="111"/>
      </w:pPr>
      <w:rPr>
        <w:rFonts w:hint="default"/>
        <w:lang w:val="en-US" w:eastAsia="en-US" w:bidi="ar-SA"/>
      </w:rPr>
    </w:lvl>
    <w:lvl w:ilvl="5" w:tplc="65F8340C">
      <w:numFmt w:val="bullet"/>
      <w:lvlText w:val="•"/>
      <w:lvlJc w:val="left"/>
      <w:pPr>
        <w:ind w:left="959" w:hanging="111"/>
      </w:pPr>
      <w:rPr>
        <w:rFonts w:hint="default"/>
        <w:lang w:val="en-US" w:eastAsia="en-US" w:bidi="ar-SA"/>
      </w:rPr>
    </w:lvl>
    <w:lvl w:ilvl="6" w:tplc="017092B4">
      <w:numFmt w:val="bullet"/>
      <w:lvlText w:val="•"/>
      <w:lvlJc w:val="left"/>
      <w:pPr>
        <w:ind w:left="1106" w:hanging="111"/>
      </w:pPr>
      <w:rPr>
        <w:rFonts w:hint="default"/>
        <w:lang w:val="en-US" w:eastAsia="en-US" w:bidi="ar-SA"/>
      </w:rPr>
    </w:lvl>
    <w:lvl w:ilvl="7" w:tplc="876820D6">
      <w:numFmt w:val="bullet"/>
      <w:lvlText w:val="•"/>
      <w:lvlJc w:val="left"/>
      <w:pPr>
        <w:ind w:left="1254" w:hanging="111"/>
      </w:pPr>
      <w:rPr>
        <w:rFonts w:hint="default"/>
        <w:lang w:val="en-US" w:eastAsia="en-US" w:bidi="ar-SA"/>
      </w:rPr>
    </w:lvl>
    <w:lvl w:ilvl="8" w:tplc="2C54F2DA">
      <w:numFmt w:val="bullet"/>
      <w:lvlText w:val="•"/>
      <w:lvlJc w:val="left"/>
      <w:pPr>
        <w:ind w:left="1402" w:hanging="111"/>
      </w:pPr>
      <w:rPr>
        <w:rFonts w:hint="default"/>
        <w:lang w:val="en-US" w:eastAsia="en-US" w:bidi="ar-SA"/>
      </w:rPr>
    </w:lvl>
  </w:abstractNum>
  <w:abstractNum w:abstractNumId="5" w15:restartNumberingAfterBreak="0">
    <w:nsid w:val="3210408C"/>
    <w:multiLevelType w:val="multilevel"/>
    <w:tmpl w:val="5ED46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517DB"/>
    <w:multiLevelType w:val="hybridMultilevel"/>
    <w:tmpl w:val="B70254C6"/>
    <w:lvl w:ilvl="0" w:tplc="C8D2A610">
      <w:numFmt w:val="bullet"/>
      <w:lvlText w:val="•"/>
      <w:lvlJc w:val="left"/>
      <w:pPr>
        <w:ind w:left="110" w:hanging="111"/>
      </w:pPr>
      <w:rPr>
        <w:rFonts w:ascii="Carlito" w:eastAsia="Carlito" w:hAnsi="Carlito" w:cs="Carlito" w:hint="default"/>
        <w:spacing w:val="-1"/>
        <w:w w:val="100"/>
        <w:sz w:val="20"/>
        <w:szCs w:val="20"/>
        <w:lang w:val="en-US" w:eastAsia="en-US" w:bidi="ar-SA"/>
      </w:rPr>
    </w:lvl>
    <w:lvl w:ilvl="1" w:tplc="5BD0D840">
      <w:numFmt w:val="bullet"/>
      <w:lvlText w:val="•"/>
      <w:lvlJc w:val="left"/>
      <w:pPr>
        <w:ind w:left="211" w:hanging="111"/>
      </w:pPr>
      <w:rPr>
        <w:rFonts w:hint="default"/>
        <w:lang w:val="en-US" w:eastAsia="en-US" w:bidi="ar-SA"/>
      </w:rPr>
    </w:lvl>
    <w:lvl w:ilvl="2" w:tplc="C1C42C72">
      <w:numFmt w:val="bullet"/>
      <w:lvlText w:val="•"/>
      <w:lvlJc w:val="left"/>
      <w:pPr>
        <w:ind w:left="303" w:hanging="111"/>
      </w:pPr>
      <w:rPr>
        <w:rFonts w:hint="default"/>
        <w:lang w:val="en-US" w:eastAsia="en-US" w:bidi="ar-SA"/>
      </w:rPr>
    </w:lvl>
    <w:lvl w:ilvl="3" w:tplc="8230CE32">
      <w:numFmt w:val="bullet"/>
      <w:lvlText w:val="•"/>
      <w:lvlJc w:val="left"/>
      <w:pPr>
        <w:ind w:left="394" w:hanging="111"/>
      </w:pPr>
      <w:rPr>
        <w:rFonts w:hint="default"/>
        <w:lang w:val="en-US" w:eastAsia="en-US" w:bidi="ar-SA"/>
      </w:rPr>
    </w:lvl>
    <w:lvl w:ilvl="4" w:tplc="FDFA06BE">
      <w:numFmt w:val="bullet"/>
      <w:lvlText w:val="•"/>
      <w:lvlJc w:val="left"/>
      <w:pPr>
        <w:ind w:left="486" w:hanging="111"/>
      </w:pPr>
      <w:rPr>
        <w:rFonts w:hint="default"/>
        <w:lang w:val="en-US" w:eastAsia="en-US" w:bidi="ar-SA"/>
      </w:rPr>
    </w:lvl>
    <w:lvl w:ilvl="5" w:tplc="EF04F7E0">
      <w:numFmt w:val="bullet"/>
      <w:lvlText w:val="•"/>
      <w:lvlJc w:val="left"/>
      <w:pPr>
        <w:ind w:left="577" w:hanging="111"/>
      </w:pPr>
      <w:rPr>
        <w:rFonts w:hint="default"/>
        <w:lang w:val="en-US" w:eastAsia="en-US" w:bidi="ar-SA"/>
      </w:rPr>
    </w:lvl>
    <w:lvl w:ilvl="6" w:tplc="0226B6BC">
      <w:numFmt w:val="bullet"/>
      <w:lvlText w:val="•"/>
      <w:lvlJc w:val="left"/>
      <w:pPr>
        <w:ind w:left="669" w:hanging="111"/>
      </w:pPr>
      <w:rPr>
        <w:rFonts w:hint="default"/>
        <w:lang w:val="en-US" w:eastAsia="en-US" w:bidi="ar-SA"/>
      </w:rPr>
    </w:lvl>
    <w:lvl w:ilvl="7" w:tplc="C7AC94C2">
      <w:numFmt w:val="bullet"/>
      <w:lvlText w:val="•"/>
      <w:lvlJc w:val="left"/>
      <w:pPr>
        <w:ind w:left="760" w:hanging="111"/>
      </w:pPr>
      <w:rPr>
        <w:rFonts w:hint="default"/>
        <w:lang w:val="en-US" w:eastAsia="en-US" w:bidi="ar-SA"/>
      </w:rPr>
    </w:lvl>
    <w:lvl w:ilvl="8" w:tplc="4948D13E">
      <w:numFmt w:val="bullet"/>
      <w:lvlText w:val="•"/>
      <w:lvlJc w:val="left"/>
      <w:pPr>
        <w:ind w:left="852" w:hanging="111"/>
      </w:pPr>
      <w:rPr>
        <w:rFonts w:hint="default"/>
        <w:lang w:val="en-US" w:eastAsia="en-US" w:bidi="ar-SA"/>
      </w:rPr>
    </w:lvl>
  </w:abstractNum>
  <w:abstractNum w:abstractNumId="7" w15:restartNumberingAfterBreak="0">
    <w:nsid w:val="3B545284"/>
    <w:multiLevelType w:val="hybridMultilevel"/>
    <w:tmpl w:val="D178880C"/>
    <w:lvl w:ilvl="0" w:tplc="D7A8F99A">
      <w:start w:val="1"/>
      <w:numFmt w:val="decimal"/>
      <w:lvlText w:val="%1."/>
      <w:lvlJc w:val="left"/>
      <w:pPr>
        <w:ind w:left="580" w:hanging="360"/>
      </w:pPr>
      <w:rPr>
        <w:rFonts w:ascii="Times New Roman" w:eastAsia="Times New Roman" w:hAnsi="Times New Roman" w:cs="Times New Roman" w:hint="default"/>
        <w:b/>
        <w:bCs/>
        <w:spacing w:val="-2"/>
        <w:w w:val="99"/>
        <w:sz w:val="24"/>
        <w:szCs w:val="24"/>
        <w:lang w:val="en-US" w:eastAsia="en-US" w:bidi="ar-SA"/>
      </w:rPr>
    </w:lvl>
    <w:lvl w:ilvl="1" w:tplc="4348B7CC">
      <w:numFmt w:val="bullet"/>
      <w:lvlText w:val=""/>
      <w:lvlJc w:val="left"/>
      <w:pPr>
        <w:ind w:left="940" w:hanging="360"/>
      </w:pPr>
      <w:rPr>
        <w:rFonts w:ascii="Symbol" w:eastAsia="Symbol" w:hAnsi="Symbol" w:cs="Symbol" w:hint="default"/>
        <w:w w:val="100"/>
        <w:sz w:val="24"/>
        <w:szCs w:val="24"/>
        <w:lang w:val="en-US" w:eastAsia="en-US" w:bidi="ar-SA"/>
      </w:rPr>
    </w:lvl>
    <w:lvl w:ilvl="2" w:tplc="8F843F78">
      <w:numFmt w:val="bullet"/>
      <w:lvlText w:val="•"/>
      <w:lvlJc w:val="left"/>
      <w:pPr>
        <w:ind w:left="1902" w:hanging="360"/>
      </w:pPr>
      <w:rPr>
        <w:rFonts w:hint="default"/>
        <w:lang w:val="en-US" w:eastAsia="en-US" w:bidi="ar-SA"/>
      </w:rPr>
    </w:lvl>
    <w:lvl w:ilvl="3" w:tplc="5BDA4C22">
      <w:numFmt w:val="bullet"/>
      <w:lvlText w:val="•"/>
      <w:lvlJc w:val="left"/>
      <w:pPr>
        <w:ind w:left="2865" w:hanging="360"/>
      </w:pPr>
      <w:rPr>
        <w:rFonts w:hint="default"/>
        <w:lang w:val="en-US" w:eastAsia="en-US" w:bidi="ar-SA"/>
      </w:rPr>
    </w:lvl>
    <w:lvl w:ilvl="4" w:tplc="28549958">
      <w:numFmt w:val="bullet"/>
      <w:lvlText w:val="•"/>
      <w:lvlJc w:val="left"/>
      <w:pPr>
        <w:ind w:left="3828" w:hanging="360"/>
      </w:pPr>
      <w:rPr>
        <w:rFonts w:hint="default"/>
        <w:lang w:val="en-US" w:eastAsia="en-US" w:bidi="ar-SA"/>
      </w:rPr>
    </w:lvl>
    <w:lvl w:ilvl="5" w:tplc="72A80DB8">
      <w:numFmt w:val="bullet"/>
      <w:lvlText w:val="•"/>
      <w:lvlJc w:val="left"/>
      <w:pPr>
        <w:ind w:left="4791" w:hanging="360"/>
      </w:pPr>
      <w:rPr>
        <w:rFonts w:hint="default"/>
        <w:lang w:val="en-US" w:eastAsia="en-US" w:bidi="ar-SA"/>
      </w:rPr>
    </w:lvl>
    <w:lvl w:ilvl="6" w:tplc="A65A5FF6">
      <w:numFmt w:val="bullet"/>
      <w:lvlText w:val="•"/>
      <w:lvlJc w:val="left"/>
      <w:pPr>
        <w:ind w:left="5754" w:hanging="360"/>
      </w:pPr>
      <w:rPr>
        <w:rFonts w:hint="default"/>
        <w:lang w:val="en-US" w:eastAsia="en-US" w:bidi="ar-SA"/>
      </w:rPr>
    </w:lvl>
    <w:lvl w:ilvl="7" w:tplc="F334A258">
      <w:numFmt w:val="bullet"/>
      <w:lvlText w:val="•"/>
      <w:lvlJc w:val="left"/>
      <w:pPr>
        <w:ind w:left="6717" w:hanging="360"/>
      </w:pPr>
      <w:rPr>
        <w:rFonts w:hint="default"/>
        <w:lang w:val="en-US" w:eastAsia="en-US" w:bidi="ar-SA"/>
      </w:rPr>
    </w:lvl>
    <w:lvl w:ilvl="8" w:tplc="713C96EA">
      <w:numFmt w:val="bullet"/>
      <w:lvlText w:val="•"/>
      <w:lvlJc w:val="left"/>
      <w:pPr>
        <w:ind w:left="7680" w:hanging="360"/>
      </w:pPr>
      <w:rPr>
        <w:rFonts w:hint="default"/>
        <w:lang w:val="en-US" w:eastAsia="en-US" w:bidi="ar-SA"/>
      </w:rPr>
    </w:lvl>
  </w:abstractNum>
  <w:abstractNum w:abstractNumId="8" w15:restartNumberingAfterBreak="0">
    <w:nsid w:val="3BEA4926"/>
    <w:multiLevelType w:val="multilevel"/>
    <w:tmpl w:val="1A8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7804"/>
    <w:multiLevelType w:val="hybridMultilevel"/>
    <w:tmpl w:val="175C7B66"/>
    <w:lvl w:ilvl="0" w:tplc="79124C0E">
      <w:start w:val="1"/>
      <w:numFmt w:val="lowerLetter"/>
      <w:lvlText w:val="%1."/>
      <w:lvlJc w:val="left"/>
      <w:pPr>
        <w:ind w:left="940" w:hanging="360"/>
      </w:pPr>
      <w:rPr>
        <w:rFonts w:ascii="Times New Roman" w:eastAsia="Times New Roman" w:hAnsi="Times New Roman" w:cs="Times New Roman" w:hint="default"/>
        <w:b/>
        <w:bCs/>
        <w:spacing w:val="-2"/>
        <w:w w:val="99"/>
        <w:sz w:val="24"/>
        <w:szCs w:val="24"/>
        <w:lang w:val="en-US" w:eastAsia="en-US" w:bidi="ar-SA"/>
      </w:rPr>
    </w:lvl>
    <w:lvl w:ilvl="1" w:tplc="1FBCB3E4">
      <w:numFmt w:val="bullet"/>
      <w:lvlText w:val="•"/>
      <w:lvlJc w:val="left"/>
      <w:pPr>
        <w:ind w:left="1806" w:hanging="360"/>
      </w:pPr>
      <w:rPr>
        <w:rFonts w:hint="default"/>
        <w:lang w:val="en-US" w:eastAsia="en-US" w:bidi="ar-SA"/>
      </w:rPr>
    </w:lvl>
    <w:lvl w:ilvl="2" w:tplc="BDA4BC94">
      <w:numFmt w:val="bullet"/>
      <w:lvlText w:val="•"/>
      <w:lvlJc w:val="left"/>
      <w:pPr>
        <w:ind w:left="2673" w:hanging="360"/>
      </w:pPr>
      <w:rPr>
        <w:rFonts w:hint="default"/>
        <w:lang w:val="en-US" w:eastAsia="en-US" w:bidi="ar-SA"/>
      </w:rPr>
    </w:lvl>
    <w:lvl w:ilvl="3" w:tplc="30D0E690">
      <w:numFmt w:val="bullet"/>
      <w:lvlText w:val="•"/>
      <w:lvlJc w:val="left"/>
      <w:pPr>
        <w:ind w:left="3539" w:hanging="360"/>
      </w:pPr>
      <w:rPr>
        <w:rFonts w:hint="default"/>
        <w:lang w:val="en-US" w:eastAsia="en-US" w:bidi="ar-SA"/>
      </w:rPr>
    </w:lvl>
    <w:lvl w:ilvl="4" w:tplc="A27044F8">
      <w:numFmt w:val="bullet"/>
      <w:lvlText w:val="•"/>
      <w:lvlJc w:val="left"/>
      <w:pPr>
        <w:ind w:left="4406" w:hanging="360"/>
      </w:pPr>
      <w:rPr>
        <w:rFonts w:hint="default"/>
        <w:lang w:val="en-US" w:eastAsia="en-US" w:bidi="ar-SA"/>
      </w:rPr>
    </w:lvl>
    <w:lvl w:ilvl="5" w:tplc="3A7E6E78">
      <w:numFmt w:val="bullet"/>
      <w:lvlText w:val="•"/>
      <w:lvlJc w:val="left"/>
      <w:pPr>
        <w:ind w:left="5273" w:hanging="360"/>
      </w:pPr>
      <w:rPr>
        <w:rFonts w:hint="default"/>
        <w:lang w:val="en-US" w:eastAsia="en-US" w:bidi="ar-SA"/>
      </w:rPr>
    </w:lvl>
    <w:lvl w:ilvl="6" w:tplc="6A1C1A9A">
      <w:numFmt w:val="bullet"/>
      <w:lvlText w:val="•"/>
      <w:lvlJc w:val="left"/>
      <w:pPr>
        <w:ind w:left="6139" w:hanging="360"/>
      </w:pPr>
      <w:rPr>
        <w:rFonts w:hint="default"/>
        <w:lang w:val="en-US" w:eastAsia="en-US" w:bidi="ar-SA"/>
      </w:rPr>
    </w:lvl>
    <w:lvl w:ilvl="7" w:tplc="CC7EB908">
      <w:numFmt w:val="bullet"/>
      <w:lvlText w:val="•"/>
      <w:lvlJc w:val="left"/>
      <w:pPr>
        <w:ind w:left="7006" w:hanging="360"/>
      </w:pPr>
      <w:rPr>
        <w:rFonts w:hint="default"/>
        <w:lang w:val="en-US" w:eastAsia="en-US" w:bidi="ar-SA"/>
      </w:rPr>
    </w:lvl>
    <w:lvl w:ilvl="8" w:tplc="12CA21FE">
      <w:numFmt w:val="bullet"/>
      <w:lvlText w:val="•"/>
      <w:lvlJc w:val="left"/>
      <w:pPr>
        <w:ind w:left="7873" w:hanging="360"/>
      </w:pPr>
      <w:rPr>
        <w:rFonts w:hint="default"/>
        <w:lang w:val="en-US" w:eastAsia="en-US" w:bidi="ar-SA"/>
      </w:rPr>
    </w:lvl>
  </w:abstractNum>
  <w:abstractNum w:abstractNumId="12" w15:restartNumberingAfterBreak="0">
    <w:nsid w:val="60014DBD"/>
    <w:multiLevelType w:val="multilevel"/>
    <w:tmpl w:val="3DB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AF02CE"/>
    <w:multiLevelType w:val="hybridMultilevel"/>
    <w:tmpl w:val="977E2CC2"/>
    <w:lvl w:ilvl="0" w:tplc="78D8797C">
      <w:numFmt w:val="bullet"/>
      <w:lvlText w:val="•"/>
      <w:lvlJc w:val="left"/>
      <w:pPr>
        <w:ind w:left="224" w:hanging="111"/>
      </w:pPr>
      <w:rPr>
        <w:rFonts w:ascii="Carlito" w:eastAsia="Carlito" w:hAnsi="Carlito" w:cs="Carlito" w:hint="default"/>
        <w:spacing w:val="-1"/>
        <w:w w:val="100"/>
        <w:sz w:val="20"/>
        <w:szCs w:val="20"/>
        <w:lang w:val="en-US" w:eastAsia="en-US" w:bidi="ar-SA"/>
      </w:rPr>
    </w:lvl>
    <w:lvl w:ilvl="1" w:tplc="147405DC">
      <w:numFmt w:val="bullet"/>
      <w:lvlText w:val="•"/>
      <w:lvlJc w:val="left"/>
      <w:pPr>
        <w:ind w:left="367" w:hanging="111"/>
      </w:pPr>
      <w:rPr>
        <w:rFonts w:hint="default"/>
        <w:lang w:val="en-US" w:eastAsia="en-US" w:bidi="ar-SA"/>
      </w:rPr>
    </w:lvl>
    <w:lvl w:ilvl="2" w:tplc="18D04BF6">
      <w:numFmt w:val="bullet"/>
      <w:lvlText w:val="•"/>
      <w:lvlJc w:val="left"/>
      <w:pPr>
        <w:ind w:left="515" w:hanging="111"/>
      </w:pPr>
      <w:rPr>
        <w:rFonts w:hint="default"/>
        <w:lang w:val="en-US" w:eastAsia="en-US" w:bidi="ar-SA"/>
      </w:rPr>
    </w:lvl>
    <w:lvl w:ilvl="3" w:tplc="802CBE98">
      <w:numFmt w:val="bullet"/>
      <w:lvlText w:val="•"/>
      <w:lvlJc w:val="left"/>
      <w:pPr>
        <w:ind w:left="663" w:hanging="111"/>
      </w:pPr>
      <w:rPr>
        <w:rFonts w:hint="default"/>
        <w:lang w:val="en-US" w:eastAsia="en-US" w:bidi="ar-SA"/>
      </w:rPr>
    </w:lvl>
    <w:lvl w:ilvl="4" w:tplc="81E49F54">
      <w:numFmt w:val="bullet"/>
      <w:lvlText w:val="•"/>
      <w:lvlJc w:val="left"/>
      <w:pPr>
        <w:ind w:left="811" w:hanging="111"/>
      </w:pPr>
      <w:rPr>
        <w:rFonts w:hint="default"/>
        <w:lang w:val="en-US" w:eastAsia="en-US" w:bidi="ar-SA"/>
      </w:rPr>
    </w:lvl>
    <w:lvl w:ilvl="5" w:tplc="D83C1EA2">
      <w:numFmt w:val="bullet"/>
      <w:lvlText w:val="•"/>
      <w:lvlJc w:val="left"/>
      <w:pPr>
        <w:ind w:left="959" w:hanging="111"/>
      </w:pPr>
      <w:rPr>
        <w:rFonts w:hint="default"/>
        <w:lang w:val="en-US" w:eastAsia="en-US" w:bidi="ar-SA"/>
      </w:rPr>
    </w:lvl>
    <w:lvl w:ilvl="6" w:tplc="B1FEE920">
      <w:numFmt w:val="bullet"/>
      <w:lvlText w:val="•"/>
      <w:lvlJc w:val="left"/>
      <w:pPr>
        <w:ind w:left="1106" w:hanging="111"/>
      </w:pPr>
      <w:rPr>
        <w:rFonts w:hint="default"/>
        <w:lang w:val="en-US" w:eastAsia="en-US" w:bidi="ar-SA"/>
      </w:rPr>
    </w:lvl>
    <w:lvl w:ilvl="7" w:tplc="1CCE7ED8">
      <w:numFmt w:val="bullet"/>
      <w:lvlText w:val="•"/>
      <w:lvlJc w:val="left"/>
      <w:pPr>
        <w:ind w:left="1254" w:hanging="111"/>
      </w:pPr>
      <w:rPr>
        <w:rFonts w:hint="default"/>
        <w:lang w:val="en-US" w:eastAsia="en-US" w:bidi="ar-SA"/>
      </w:rPr>
    </w:lvl>
    <w:lvl w:ilvl="8" w:tplc="A9604EC4">
      <w:numFmt w:val="bullet"/>
      <w:lvlText w:val="•"/>
      <w:lvlJc w:val="left"/>
      <w:pPr>
        <w:ind w:left="1402" w:hanging="111"/>
      </w:pPr>
      <w:rPr>
        <w:rFonts w:hint="default"/>
        <w:lang w:val="en-US" w:eastAsia="en-US" w:bidi="ar-SA"/>
      </w:rPr>
    </w:lvl>
  </w:abstractNum>
  <w:abstractNum w:abstractNumId="14" w15:restartNumberingAfterBreak="0">
    <w:nsid w:val="65872D86"/>
    <w:multiLevelType w:val="multilevel"/>
    <w:tmpl w:val="5ED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6"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5"/>
  </w:num>
  <w:num w:numId="4">
    <w:abstractNumId w:val="10"/>
  </w:num>
  <w:num w:numId="5">
    <w:abstractNumId w:val="16"/>
  </w:num>
  <w:num w:numId="6">
    <w:abstractNumId w:val="1"/>
  </w:num>
  <w:num w:numId="7">
    <w:abstractNumId w:val="6"/>
  </w:num>
  <w:num w:numId="8">
    <w:abstractNumId w:val="13"/>
  </w:num>
  <w:num w:numId="9">
    <w:abstractNumId w:val="3"/>
  </w:num>
  <w:num w:numId="10">
    <w:abstractNumId w:val="4"/>
  </w:num>
  <w:num w:numId="11">
    <w:abstractNumId w:val="0"/>
  </w:num>
  <w:num w:numId="12">
    <w:abstractNumId w:val="11"/>
  </w:num>
  <w:num w:numId="13">
    <w:abstractNumId w:val="7"/>
  </w:num>
  <w:num w:numId="14">
    <w:abstractNumId w:val="14"/>
  </w:num>
  <w:num w:numId="15">
    <w:abstractNumId w:val="1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BE6"/>
    <w:rsid w:val="000A1D4B"/>
    <w:rsid w:val="000A2AB9"/>
    <w:rsid w:val="000B0382"/>
    <w:rsid w:val="000B05B4"/>
    <w:rsid w:val="001121AF"/>
    <w:rsid w:val="00124395"/>
    <w:rsid w:val="00133D1C"/>
    <w:rsid w:val="001430E5"/>
    <w:rsid w:val="00152DCD"/>
    <w:rsid w:val="00191CEC"/>
    <w:rsid w:val="00192383"/>
    <w:rsid w:val="001A7A11"/>
    <w:rsid w:val="001B2304"/>
    <w:rsid w:val="001E2619"/>
    <w:rsid w:val="001E6179"/>
    <w:rsid w:val="001F6A43"/>
    <w:rsid w:val="00245A03"/>
    <w:rsid w:val="00250D60"/>
    <w:rsid w:val="00281B0A"/>
    <w:rsid w:val="002908B0"/>
    <w:rsid w:val="002A197C"/>
    <w:rsid w:val="002C2D26"/>
    <w:rsid w:val="0032070D"/>
    <w:rsid w:val="0032675D"/>
    <w:rsid w:val="00342509"/>
    <w:rsid w:val="00367549"/>
    <w:rsid w:val="00384F56"/>
    <w:rsid w:val="003962BA"/>
    <w:rsid w:val="00396829"/>
    <w:rsid w:val="003A56B4"/>
    <w:rsid w:val="003B07DD"/>
    <w:rsid w:val="003C44B6"/>
    <w:rsid w:val="003F13FE"/>
    <w:rsid w:val="003F5030"/>
    <w:rsid w:val="0042281E"/>
    <w:rsid w:val="004601CA"/>
    <w:rsid w:val="004737E5"/>
    <w:rsid w:val="004B5D44"/>
    <w:rsid w:val="004E1173"/>
    <w:rsid w:val="004F799D"/>
    <w:rsid w:val="0051682C"/>
    <w:rsid w:val="00545150"/>
    <w:rsid w:val="005523E0"/>
    <w:rsid w:val="00564C75"/>
    <w:rsid w:val="00582A8C"/>
    <w:rsid w:val="005B012D"/>
    <w:rsid w:val="005C2954"/>
    <w:rsid w:val="005D1C7B"/>
    <w:rsid w:val="005D7C8D"/>
    <w:rsid w:val="005E1FE9"/>
    <w:rsid w:val="005E7A1A"/>
    <w:rsid w:val="00604A76"/>
    <w:rsid w:val="00606427"/>
    <w:rsid w:val="0060695D"/>
    <w:rsid w:val="00652E23"/>
    <w:rsid w:val="00653A7B"/>
    <w:rsid w:val="00662AC0"/>
    <w:rsid w:val="00664407"/>
    <w:rsid w:val="006B4A1B"/>
    <w:rsid w:val="006F297D"/>
    <w:rsid w:val="00727FA4"/>
    <w:rsid w:val="0074325C"/>
    <w:rsid w:val="00771F89"/>
    <w:rsid w:val="00777D25"/>
    <w:rsid w:val="007843D6"/>
    <w:rsid w:val="007B1661"/>
    <w:rsid w:val="007C649D"/>
    <w:rsid w:val="007F1241"/>
    <w:rsid w:val="0082702E"/>
    <w:rsid w:val="00870A33"/>
    <w:rsid w:val="00891492"/>
    <w:rsid w:val="008B0B5F"/>
    <w:rsid w:val="008B30A0"/>
    <w:rsid w:val="008D33C6"/>
    <w:rsid w:val="009143D8"/>
    <w:rsid w:val="00924303"/>
    <w:rsid w:val="009703F6"/>
    <w:rsid w:val="00981C21"/>
    <w:rsid w:val="00984155"/>
    <w:rsid w:val="0098557B"/>
    <w:rsid w:val="00985F7E"/>
    <w:rsid w:val="00987DC9"/>
    <w:rsid w:val="00994DCD"/>
    <w:rsid w:val="009A18D6"/>
    <w:rsid w:val="009A375A"/>
    <w:rsid w:val="009D7E4E"/>
    <w:rsid w:val="00A07BC1"/>
    <w:rsid w:val="00A172D6"/>
    <w:rsid w:val="00A70C2A"/>
    <w:rsid w:val="00A810F0"/>
    <w:rsid w:val="00AB2230"/>
    <w:rsid w:val="00AD4186"/>
    <w:rsid w:val="00AF0EAA"/>
    <w:rsid w:val="00B30131"/>
    <w:rsid w:val="00B55AB2"/>
    <w:rsid w:val="00B67991"/>
    <w:rsid w:val="00BC586E"/>
    <w:rsid w:val="00BD616E"/>
    <w:rsid w:val="00BE2A7A"/>
    <w:rsid w:val="00C10A79"/>
    <w:rsid w:val="00C15CAD"/>
    <w:rsid w:val="00C3799D"/>
    <w:rsid w:val="00C453EE"/>
    <w:rsid w:val="00C62BD9"/>
    <w:rsid w:val="00C84EBE"/>
    <w:rsid w:val="00C92F63"/>
    <w:rsid w:val="00CD248E"/>
    <w:rsid w:val="00CD7696"/>
    <w:rsid w:val="00CF098C"/>
    <w:rsid w:val="00CF5863"/>
    <w:rsid w:val="00CF6431"/>
    <w:rsid w:val="00D16668"/>
    <w:rsid w:val="00D24598"/>
    <w:rsid w:val="00D61129"/>
    <w:rsid w:val="00D663A6"/>
    <w:rsid w:val="00D97BBC"/>
    <w:rsid w:val="00DA27D5"/>
    <w:rsid w:val="00DE4FC0"/>
    <w:rsid w:val="00E03CB9"/>
    <w:rsid w:val="00E17543"/>
    <w:rsid w:val="00EB2EFA"/>
    <w:rsid w:val="00ED4E0B"/>
    <w:rsid w:val="00F35A3C"/>
    <w:rsid w:val="00FA57E6"/>
    <w:rsid w:val="00FA6B5D"/>
    <w:rsid w:val="00FE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E4FC0"/>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99"/>
    <w:semiHidden/>
    <w:unhideWhenUsed/>
    <w:rsid w:val="00545150"/>
    <w:pPr>
      <w:spacing w:after="120"/>
    </w:pPr>
  </w:style>
  <w:style w:type="character" w:customStyle="1" w:styleId="BodyTextChar">
    <w:name w:val="Body Text Char"/>
    <w:basedOn w:val="DefaultParagraphFont"/>
    <w:link w:val="BodyText"/>
    <w:uiPriority w:val="99"/>
    <w:semiHidden/>
    <w:rsid w:val="0054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23.jp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Dr.Shailesh Pandey</cp:lastModifiedBy>
  <cp:revision>66</cp:revision>
  <cp:lastPrinted>2018-09-26T10:46:00Z</cp:lastPrinted>
  <dcterms:created xsi:type="dcterms:W3CDTF">2021-10-05T09:08:00Z</dcterms:created>
  <dcterms:modified xsi:type="dcterms:W3CDTF">2021-10-10T05:41:00Z</dcterms:modified>
</cp:coreProperties>
</file>