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C8245F" w:rsidRPr="00C8245F">
              <w:rPr>
                <w:rFonts w:ascii="Calibri" w:hAnsi="Calibri" w:cs="Calibri"/>
                <w:sz w:val="28"/>
                <w:szCs w:val="28"/>
                <w:lang w:val="en-IN"/>
              </w:rPr>
              <w:t>Batch 2022-24)</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1D7935">
              <w:rPr>
                <w:rFonts w:ascii="Calibri" w:hAnsi="Calibri" w:cs="Calibri"/>
                <w:b/>
                <w:color w:val="000000" w:themeColor="text1"/>
                <w:sz w:val="28"/>
                <w:szCs w:val="28"/>
                <w:lang w:val="en-IN"/>
              </w:rPr>
              <w:t>Business</w:t>
            </w:r>
            <w:r w:rsidR="0039246A">
              <w:rPr>
                <w:rFonts w:ascii="Calibri" w:hAnsi="Calibri" w:cs="Calibri"/>
                <w:b/>
                <w:color w:val="000000" w:themeColor="text1"/>
                <w:sz w:val="28"/>
                <w:szCs w:val="28"/>
                <w:lang w:val="en-IN"/>
              </w:rPr>
              <w:t xml:space="preserve"> Research Method</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9246A">
              <w:rPr>
                <w:rFonts w:ascii="Calibri" w:hAnsi="Calibri" w:cs="Calibri"/>
                <w:b/>
                <w:sz w:val="28"/>
                <w:szCs w:val="28"/>
                <w:lang w:val="en-IN"/>
              </w:rPr>
              <w:t>40503</w:t>
            </w:r>
            <w:r w:rsidRPr="00921E9B">
              <w:rPr>
                <w:rFonts w:ascii="Calibri" w:hAnsi="Calibri" w:cs="Calibri"/>
                <w:b/>
                <w:sz w:val="28"/>
                <w:szCs w:val="28"/>
                <w:lang w:val="en-IN"/>
              </w:rPr>
              <w:t>)</w:t>
            </w:r>
          </w:p>
          <w:p w:rsidR="00BB291F" w:rsidRPr="00921E9B" w:rsidRDefault="00C8245F" w:rsidP="00392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 Term - I</w:t>
            </w:r>
            <w:r w:rsidR="00147366">
              <w:rPr>
                <w:rFonts w:ascii="Calibri" w:hAnsi="Calibri" w:cs="Calibri"/>
                <w:b/>
                <w:sz w:val="28"/>
                <w:szCs w:val="28"/>
                <w:lang w:val="en-IN"/>
              </w:rPr>
              <w:t>I</w:t>
            </w:r>
            <w:r>
              <w:rPr>
                <w:rFonts w:ascii="Calibri" w:hAnsi="Calibri" w:cs="Calibri"/>
                <w:b/>
                <w:sz w:val="28"/>
                <w:szCs w:val="28"/>
                <w:lang w:val="en-IN"/>
              </w:rPr>
              <w:t>I</w:t>
            </w:r>
            <w:r w:rsidR="00BB291F" w:rsidRPr="00921E9B">
              <w:rPr>
                <w:rFonts w:ascii="Calibri" w:hAnsi="Calibri" w:cs="Calibri"/>
                <w:b/>
                <w:sz w:val="28"/>
                <w:szCs w:val="28"/>
                <w:lang w:val="en-IN"/>
              </w:rPr>
              <w:t xml:space="preserve"> (</w:t>
            </w:r>
            <w:r>
              <w:rPr>
                <w:rFonts w:ascii="Calibri" w:hAnsi="Calibri" w:cs="Calibri"/>
                <w:b/>
                <w:sz w:val="28"/>
                <w:szCs w:val="28"/>
                <w:lang w:val="en-IN"/>
              </w:rPr>
              <w:t>May</w:t>
            </w:r>
            <w:r w:rsidR="00BB291F" w:rsidRPr="00921E9B">
              <w:rPr>
                <w:rFonts w:ascii="Calibri" w:hAnsi="Calibri" w:cs="Calibri"/>
                <w:b/>
                <w:sz w:val="28"/>
                <w:szCs w:val="28"/>
                <w:lang w:val="en-IN"/>
              </w:rPr>
              <w:t xml:space="preserve">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39246A">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39246A">
        <w:rPr>
          <w:rFonts w:ascii="Calibri" w:hAnsi="Calibri" w:cs="Calibri"/>
          <w:bCs/>
          <w:i/>
          <w:sz w:val="24"/>
          <w:szCs w:val="24"/>
        </w:rPr>
        <w:t>are</w:t>
      </w:r>
      <w:r w:rsidRPr="00921E9B">
        <w:rPr>
          <w:rFonts w:ascii="Calibri" w:hAnsi="Calibri" w:cs="Calibri"/>
          <w:bCs/>
          <w:i/>
          <w:sz w:val="24"/>
          <w:szCs w:val="24"/>
        </w:rPr>
        <w:t xml:space="preserve">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w:t>
      </w:r>
      <w:r w:rsidR="0039246A">
        <w:rPr>
          <w:rFonts w:ascii="Calibri" w:hAnsi="Calibri" w:cs="Calibri"/>
          <w:bCs/>
          <w:i/>
          <w:sz w:val="24"/>
          <w:szCs w:val="24"/>
        </w:rPr>
        <w:t>'</w:t>
      </w:r>
      <w:r w:rsidRPr="00921E9B">
        <w:rPr>
          <w:rFonts w:ascii="Calibri" w:hAnsi="Calibri" w:cs="Calibri"/>
          <w:bCs/>
          <w:i/>
          <w:sz w:val="24"/>
          <w:szCs w:val="24"/>
        </w:rPr>
        <w:t>Section/Question</w:t>
      </w:r>
      <w:r w:rsidR="0039246A">
        <w:rPr>
          <w:rFonts w:ascii="Calibri" w:hAnsi="Calibri" w:cs="Calibri"/>
          <w:bCs/>
          <w:i/>
          <w:sz w:val="24"/>
          <w:szCs w:val="24"/>
        </w:rPr>
        <w:t>'</w:t>
      </w:r>
      <w:r w:rsidRPr="00921E9B">
        <w:rPr>
          <w:rFonts w:ascii="Calibri" w:hAnsi="Calibri" w:cs="Calibri"/>
          <w:bCs/>
          <w:i/>
          <w:sz w:val="24"/>
          <w:szCs w:val="24"/>
        </w:rPr>
        <w:t xml:space="preserve"> </w:t>
      </w:r>
      <w:r w:rsidR="0039246A">
        <w:rPr>
          <w:rFonts w:ascii="Calibri" w:hAnsi="Calibri" w:cs="Calibri"/>
          <w:bCs/>
          <w:i/>
          <w:sz w:val="24"/>
          <w:szCs w:val="24"/>
        </w:rPr>
        <w:t>in</w:t>
      </w:r>
      <w:r w:rsidRPr="00921E9B">
        <w:rPr>
          <w:rFonts w:ascii="Calibri" w:hAnsi="Calibri" w:cs="Calibri"/>
          <w:bCs/>
          <w:i/>
          <w:sz w:val="24"/>
          <w:szCs w:val="24"/>
        </w:rPr>
        <w:t xml:space="preserve">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D77468" w:rsidRPr="00921E9B" w:rsidRDefault="00D77468" w:rsidP="00AA0EE8">
      <w:pPr>
        <w:pStyle w:val="ListParagraph"/>
        <w:numPr>
          <w:ilvl w:val="0"/>
          <w:numId w:val="1"/>
        </w:numPr>
        <w:pBdr>
          <w:bottom w:val="single" w:sz="6" w:space="10" w:color="auto"/>
        </w:pBdr>
        <w:spacing w:after="0"/>
        <w:jc w:val="both"/>
        <w:rPr>
          <w:rFonts w:ascii="Calibri" w:hAnsi="Calibri" w:cs="Calibri"/>
          <w:bCs/>
          <w:i/>
          <w:sz w:val="24"/>
          <w:szCs w:val="24"/>
        </w:rPr>
      </w:pPr>
      <w:r>
        <w:rPr>
          <w:rFonts w:ascii="Calibri" w:hAnsi="Calibri" w:cs="Calibri"/>
          <w:bCs/>
          <w:i/>
          <w:sz w:val="24"/>
          <w:szCs w:val="24"/>
        </w:rPr>
        <w:t xml:space="preserve">It’s an open book exam, </w:t>
      </w:r>
      <w:proofErr w:type="gramStart"/>
      <w:r>
        <w:rPr>
          <w:rFonts w:ascii="Calibri" w:hAnsi="Calibri" w:cs="Calibri"/>
          <w:bCs/>
          <w:i/>
          <w:sz w:val="24"/>
          <w:szCs w:val="24"/>
        </w:rPr>
        <w:t>You</w:t>
      </w:r>
      <w:proofErr w:type="gramEnd"/>
      <w:r>
        <w:rPr>
          <w:rFonts w:ascii="Calibri" w:hAnsi="Calibri" w:cs="Calibri"/>
          <w:bCs/>
          <w:i/>
          <w:sz w:val="24"/>
          <w:szCs w:val="24"/>
        </w:rPr>
        <w:t xml:space="preserve"> can refer text book and personal lecture notes. </w:t>
      </w:r>
    </w:p>
    <w:p w:rsidR="00AF7654" w:rsidRPr="00AF7654" w:rsidRDefault="00AF7654" w:rsidP="00AF7654">
      <w:pPr>
        <w:spacing w:after="0"/>
        <w:ind w:left="360"/>
        <w:jc w:val="both"/>
        <w:rPr>
          <w:rFonts w:ascii="Calibri" w:hAnsi="Calibri" w:cs="Calibri"/>
          <w:bCs/>
          <w:i/>
          <w:sz w:val="24"/>
          <w:szCs w:val="24"/>
        </w:rPr>
      </w:pPr>
    </w:p>
    <w:p w:rsidR="0091524B" w:rsidRDefault="0091524B" w:rsidP="0091524B">
      <w:pPr>
        <w:spacing w:after="0"/>
        <w:rPr>
          <w:rFonts w:ascii="Calibri" w:eastAsia="Times New Roman" w:hAnsi="Calibri" w:cs="Calibri"/>
          <w:b/>
          <w:sz w:val="24"/>
          <w:szCs w:val="24"/>
        </w:rPr>
      </w:pPr>
    </w:p>
    <w:p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91524B">
      <w:pPr>
        <w:spacing w:after="0"/>
        <w:rPr>
          <w:rFonts w:ascii="Calibri" w:eastAsia="Times New Roman" w:hAnsi="Calibri" w:cs="Calibri"/>
          <w:b/>
          <w:sz w:val="24"/>
          <w:szCs w:val="24"/>
        </w:rPr>
      </w:pPr>
    </w:p>
    <w:p w:rsidR="0039246A" w:rsidRDefault="0091524B" w:rsidP="0091524B">
      <w:pPr>
        <w:spacing w:after="120" w:line="360" w:lineRule="auto"/>
        <w:jc w:val="both"/>
        <w:rPr>
          <w:rFonts w:ascii="Calibri" w:eastAsia="Times New Roman" w:hAnsi="Calibri" w:cs="Calibri"/>
          <w:sz w:val="24"/>
          <w:szCs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9B12AB">
        <w:rPr>
          <w:rFonts w:ascii="Calibri" w:eastAsia="Times New Roman" w:hAnsi="Calibri" w:cs="Calibri"/>
          <w:b/>
          <w:sz w:val="24"/>
          <w:szCs w:val="24"/>
        </w:rPr>
        <w:t xml:space="preserve"> </w:t>
      </w:r>
      <w:proofErr w:type="spellStart"/>
      <w:r w:rsidR="0039246A" w:rsidRPr="0039246A">
        <w:rPr>
          <w:rFonts w:ascii="Calibri" w:eastAsia="Times New Roman" w:hAnsi="Calibri" w:cs="Calibri"/>
          <w:sz w:val="24"/>
          <w:szCs w:val="24"/>
        </w:rPr>
        <w:t>Saksham</w:t>
      </w:r>
      <w:proofErr w:type="spellEnd"/>
      <w:r w:rsidR="0039246A" w:rsidRPr="0039246A">
        <w:rPr>
          <w:rFonts w:ascii="Calibri" w:eastAsia="Times New Roman" w:hAnsi="Calibri" w:cs="Calibri"/>
          <w:sz w:val="24"/>
          <w:szCs w:val="24"/>
        </w:rPr>
        <w:t xml:space="preserve"> </w:t>
      </w:r>
      <w:proofErr w:type="spellStart"/>
      <w:r w:rsidR="0039246A">
        <w:rPr>
          <w:rFonts w:ascii="Calibri" w:eastAsia="Times New Roman" w:hAnsi="Calibri" w:cs="Calibri"/>
          <w:sz w:val="24"/>
          <w:szCs w:val="24"/>
        </w:rPr>
        <w:t>Verma</w:t>
      </w:r>
      <w:proofErr w:type="spellEnd"/>
      <w:r w:rsidR="0039246A" w:rsidRPr="0039246A">
        <w:rPr>
          <w:rFonts w:ascii="Calibri" w:eastAsia="Times New Roman" w:hAnsi="Calibri" w:cs="Calibri"/>
          <w:sz w:val="24"/>
          <w:szCs w:val="24"/>
        </w:rPr>
        <w:t xml:space="preserve"> is a newly appointed summer intern in the </w:t>
      </w:r>
      <w:r w:rsidR="0039246A">
        <w:rPr>
          <w:rFonts w:ascii="Calibri" w:eastAsia="Times New Roman" w:hAnsi="Calibri" w:cs="Calibri"/>
          <w:sz w:val="24"/>
          <w:szCs w:val="24"/>
        </w:rPr>
        <w:t>T</w:t>
      </w:r>
      <w:r w:rsidR="0039246A" w:rsidRPr="0039246A">
        <w:rPr>
          <w:rFonts w:ascii="Calibri" w:eastAsia="Times New Roman" w:hAnsi="Calibri" w:cs="Calibri"/>
          <w:sz w:val="24"/>
          <w:szCs w:val="24"/>
        </w:rPr>
        <w:t xml:space="preserve">ata </w:t>
      </w:r>
      <w:r w:rsidR="0039246A">
        <w:rPr>
          <w:rFonts w:ascii="Calibri" w:eastAsia="Times New Roman" w:hAnsi="Calibri" w:cs="Calibri"/>
          <w:sz w:val="24"/>
          <w:szCs w:val="24"/>
        </w:rPr>
        <w:t>M</w:t>
      </w:r>
      <w:r w:rsidR="0039246A" w:rsidRPr="0039246A">
        <w:rPr>
          <w:rFonts w:ascii="Calibri" w:eastAsia="Times New Roman" w:hAnsi="Calibri" w:cs="Calibri"/>
          <w:sz w:val="24"/>
          <w:szCs w:val="24"/>
        </w:rPr>
        <w:t>otors dealership in Indore, and he is so happy to join the large automobile giant. As he read somewhere, India's</w:t>
      </w:r>
      <w:r w:rsidR="0039246A" w:rsidRPr="0039246A">
        <w:rPr>
          <w:rFonts w:ascii="Calibri" w:hAnsi="Calibri" w:cs="Calibri"/>
          <w:sz w:val="24"/>
          <w:szCs w:val="24"/>
        </w:rPr>
        <w:t xml:space="preserve"> electric vehicle market size was USD 1.45 billion in 2021 and is projected to grow from USD 3.21 billion in 2022 to USD 113.99 billion in 2029, growing at a CAGR of 66.52% during the 2022-2029 forecast period.</w:t>
      </w:r>
      <w:r w:rsidR="0039246A" w:rsidRPr="0039246A">
        <w:rPr>
          <w:rFonts w:ascii="Calibri" w:eastAsia="Times New Roman" w:hAnsi="Calibri" w:cs="Calibri"/>
          <w:sz w:val="24"/>
          <w:szCs w:val="24"/>
        </w:rPr>
        <w:t xml:space="preserve"> </w:t>
      </w:r>
      <w:r w:rsidR="0039246A">
        <w:rPr>
          <w:rFonts w:ascii="Calibri" w:eastAsia="Times New Roman" w:hAnsi="Calibri" w:cs="Calibri"/>
          <w:sz w:val="24"/>
          <w:szCs w:val="24"/>
        </w:rPr>
        <w:t xml:space="preserve">Contrary to that, </w:t>
      </w:r>
      <w:proofErr w:type="gramStart"/>
      <w:r w:rsidR="0039246A" w:rsidRPr="0039246A">
        <w:rPr>
          <w:rFonts w:ascii="Calibri" w:eastAsia="Times New Roman" w:hAnsi="Calibri" w:cs="Calibri"/>
          <w:sz w:val="24"/>
          <w:szCs w:val="24"/>
        </w:rPr>
        <w:t>At</w:t>
      </w:r>
      <w:proofErr w:type="gramEnd"/>
      <w:r w:rsidR="0039246A" w:rsidRPr="0039246A">
        <w:rPr>
          <w:rFonts w:ascii="Calibri" w:eastAsia="Times New Roman" w:hAnsi="Calibri" w:cs="Calibri"/>
          <w:sz w:val="24"/>
          <w:szCs w:val="24"/>
        </w:rPr>
        <w:t xml:space="preserve"> his first interaction with his manager, he realized his </w:t>
      </w:r>
      <w:r w:rsidR="0039246A">
        <w:rPr>
          <w:rFonts w:ascii="Calibri" w:eastAsia="Times New Roman" w:hAnsi="Calibri" w:cs="Calibri"/>
          <w:sz w:val="24"/>
          <w:szCs w:val="24"/>
        </w:rPr>
        <w:t xml:space="preserve">rising </w:t>
      </w:r>
      <w:r w:rsidR="0039246A" w:rsidRPr="0039246A">
        <w:rPr>
          <w:rFonts w:ascii="Calibri" w:eastAsia="Times New Roman" w:hAnsi="Calibri" w:cs="Calibri"/>
          <w:sz w:val="24"/>
          <w:szCs w:val="24"/>
        </w:rPr>
        <w:t>concern over profitability. The sales at Indore are not promising enough to sustain in the market amongst the existing four dealerships in city limits</w:t>
      </w:r>
      <w:r w:rsidR="0039246A">
        <w:rPr>
          <w:rFonts w:ascii="Calibri" w:eastAsia="Times New Roman" w:hAnsi="Calibri" w:cs="Calibri"/>
          <w:b/>
          <w:sz w:val="24"/>
          <w:szCs w:val="24"/>
        </w:rPr>
        <w:t xml:space="preserve">. </w:t>
      </w:r>
      <w:r w:rsidR="0039246A">
        <w:rPr>
          <w:rFonts w:ascii="Calibri" w:eastAsia="Times New Roman" w:hAnsi="Calibri" w:cs="Calibri"/>
          <w:sz w:val="24"/>
          <w:szCs w:val="24"/>
        </w:rPr>
        <w:t>India's greatest auto assembling organization began creating new vehicles by surveying future interest in electric</w:t>
      </w:r>
      <w:r w:rsidR="0039246A" w:rsidRPr="0039246A">
        <w:rPr>
          <w:rFonts w:ascii="Calibri" w:eastAsia="Times New Roman" w:hAnsi="Calibri" w:cs="Calibri"/>
          <w:sz w:val="24"/>
          <w:szCs w:val="24"/>
        </w:rPr>
        <w:t xml:space="preserve"> vehicles. Tata </w:t>
      </w:r>
      <w:r w:rsidR="0039246A">
        <w:rPr>
          <w:rFonts w:ascii="Calibri" w:eastAsia="Times New Roman" w:hAnsi="Calibri" w:cs="Calibri"/>
          <w:sz w:val="24"/>
          <w:szCs w:val="24"/>
        </w:rPr>
        <w:t>M</w:t>
      </w:r>
      <w:r w:rsidR="0039246A" w:rsidRPr="0039246A">
        <w:rPr>
          <w:rFonts w:ascii="Calibri" w:eastAsia="Times New Roman" w:hAnsi="Calibri" w:cs="Calibri"/>
          <w:sz w:val="24"/>
          <w:szCs w:val="24"/>
        </w:rPr>
        <w:t>otors</w:t>
      </w:r>
      <w:r w:rsidR="0039246A">
        <w:rPr>
          <w:rFonts w:ascii="Calibri" w:eastAsia="Times New Roman" w:hAnsi="Calibri" w:cs="Calibri"/>
          <w:sz w:val="24"/>
          <w:szCs w:val="24"/>
        </w:rPr>
        <w:t>,</w:t>
      </w:r>
      <w:r w:rsidR="0039246A" w:rsidRPr="0039246A">
        <w:rPr>
          <w:rFonts w:ascii="Calibri" w:eastAsia="Times New Roman" w:hAnsi="Calibri" w:cs="Calibri"/>
          <w:sz w:val="24"/>
          <w:szCs w:val="24"/>
        </w:rPr>
        <w:t xml:space="preserve"> in December 2019</w:t>
      </w:r>
      <w:r w:rsidR="0039246A">
        <w:rPr>
          <w:rFonts w:ascii="Calibri" w:eastAsia="Times New Roman" w:hAnsi="Calibri" w:cs="Calibri"/>
          <w:sz w:val="24"/>
          <w:szCs w:val="24"/>
        </w:rPr>
        <w:t>,</w:t>
      </w:r>
      <w:r w:rsidR="0039246A" w:rsidRPr="0039246A">
        <w:rPr>
          <w:rFonts w:ascii="Calibri" w:eastAsia="Times New Roman" w:hAnsi="Calibri" w:cs="Calibri"/>
          <w:sz w:val="24"/>
          <w:szCs w:val="24"/>
        </w:rPr>
        <w:t xml:space="preserve"> divulged one of the predominant item</w:t>
      </w:r>
      <w:r w:rsidR="0039246A">
        <w:rPr>
          <w:rFonts w:ascii="Calibri" w:eastAsia="Times New Roman" w:hAnsi="Calibri" w:cs="Calibri"/>
          <w:sz w:val="24"/>
          <w:szCs w:val="24"/>
        </w:rPr>
        <w:t>s</w:t>
      </w:r>
      <w:r w:rsidR="0039246A" w:rsidRPr="0039246A">
        <w:rPr>
          <w:rFonts w:ascii="Calibri" w:eastAsia="Times New Roman" w:hAnsi="Calibri" w:cs="Calibri"/>
          <w:sz w:val="24"/>
          <w:szCs w:val="24"/>
        </w:rPr>
        <w:t xml:space="preserve"> Tata </w:t>
      </w:r>
      <w:proofErr w:type="spellStart"/>
      <w:r w:rsidR="0039246A" w:rsidRPr="0039246A">
        <w:rPr>
          <w:rFonts w:ascii="Calibri" w:eastAsia="Times New Roman" w:hAnsi="Calibri" w:cs="Calibri"/>
          <w:sz w:val="24"/>
          <w:szCs w:val="24"/>
        </w:rPr>
        <w:t>Nexon</w:t>
      </w:r>
      <w:proofErr w:type="spellEnd"/>
      <w:r w:rsidR="0039246A" w:rsidRPr="0039246A">
        <w:rPr>
          <w:rFonts w:ascii="Calibri" w:eastAsia="Times New Roman" w:hAnsi="Calibri" w:cs="Calibri"/>
          <w:sz w:val="24"/>
          <w:szCs w:val="24"/>
        </w:rPr>
        <w:t xml:space="preserve"> EV</w:t>
      </w:r>
      <w:r w:rsidR="0039246A">
        <w:rPr>
          <w:rFonts w:ascii="Calibri" w:eastAsia="Times New Roman" w:hAnsi="Calibri" w:cs="Calibri"/>
          <w:sz w:val="24"/>
          <w:szCs w:val="24"/>
        </w:rPr>
        <w:t>, an electric vehicle with</w:t>
      </w:r>
      <w:r w:rsidR="0039246A" w:rsidRPr="0039246A">
        <w:rPr>
          <w:rFonts w:ascii="Calibri" w:eastAsia="Times New Roman" w:hAnsi="Calibri" w:cs="Calibri"/>
          <w:sz w:val="24"/>
          <w:szCs w:val="24"/>
        </w:rPr>
        <w:t xml:space="preserve"> </w:t>
      </w:r>
      <w:r w:rsidR="0039246A">
        <w:rPr>
          <w:rFonts w:ascii="Calibri" w:eastAsia="Times New Roman" w:hAnsi="Calibri" w:cs="Calibri"/>
          <w:sz w:val="24"/>
          <w:szCs w:val="24"/>
        </w:rPr>
        <w:t>three</w:t>
      </w:r>
      <w:r w:rsidR="0039246A" w:rsidRPr="0039246A">
        <w:rPr>
          <w:rFonts w:ascii="Calibri" w:eastAsia="Times New Roman" w:hAnsi="Calibri" w:cs="Calibri"/>
          <w:sz w:val="24"/>
          <w:szCs w:val="24"/>
        </w:rPr>
        <w:t xml:space="preserve"> variations in 3 shades having </w:t>
      </w:r>
      <w:r w:rsidR="0039246A">
        <w:rPr>
          <w:rFonts w:ascii="Calibri" w:eastAsia="Times New Roman" w:hAnsi="Calibri" w:cs="Calibri"/>
          <w:sz w:val="24"/>
          <w:szCs w:val="24"/>
        </w:rPr>
        <w:t>great</w:t>
      </w:r>
      <w:r w:rsidR="0039246A" w:rsidRPr="0039246A">
        <w:rPr>
          <w:rFonts w:ascii="Calibri" w:eastAsia="Times New Roman" w:hAnsi="Calibri" w:cs="Calibri"/>
          <w:sz w:val="24"/>
          <w:szCs w:val="24"/>
        </w:rPr>
        <w:t xml:space="preserve"> millage and execution contrast with the other </w:t>
      </w:r>
      <w:r w:rsidR="0039246A">
        <w:rPr>
          <w:rFonts w:ascii="Calibri" w:eastAsia="Times New Roman" w:hAnsi="Calibri" w:cs="Calibri"/>
          <w:sz w:val="24"/>
          <w:szCs w:val="24"/>
        </w:rPr>
        <w:t>rival vehicle</w:t>
      </w:r>
      <w:r w:rsidR="0039246A" w:rsidRPr="0039246A">
        <w:rPr>
          <w:rFonts w:ascii="Calibri" w:eastAsia="Times New Roman" w:hAnsi="Calibri" w:cs="Calibri"/>
          <w:sz w:val="24"/>
          <w:szCs w:val="24"/>
        </w:rPr>
        <w:t xml:space="preserve"> in </w:t>
      </w:r>
      <w:r w:rsidR="0039246A">
        <w:rPr>
          <w:rFonts w:ascii="Calibri" w:eastAsia="Times New Roman" w:hAnsi="Calibri" w:cs="Calibri"/>
          <w:sz w:val="24"/>
          <w:szCs w:val="24"/>
        </w:rPr>
        <w:t xml:space="preserve">a </w:t>
      </w:r>
      <w:r w:rsidR="0039246A" w:rsidRPr="0039246A">
        <w:rPr>
          <w:rFonts w:ascii="Calibri" w:eastAsia="Times New Roman" w:hAnsi="Calibri" w:cs="Calibri"/>
          <w:sz w:val="24"/>
          <w:szCs w:val="24"/>
        </w:rPr>
        <w:t>reasonable value range.</w:t>
      </w:r>
      <w:r w:rsidR="0039246A">
        <w:rPr>
          <w:rFonts w:ascii="Calibri" w:eastAsia="Times New Roman" w:hAnsi="Calibri" w:cs="Calibri"/>
          <w:sz w:val="24"/>
          <w:szCs w:val="24"/>
        </w:rPr>
        <w:t xml:space="preserve"> </w:t>
      </w:r>
    </w:p>
    <w:p w:rsidR="0039246A" w:rsidRDefault="0039246A" w:rsidP="0091524B">
      <w:pPr>
        <w:spacing w:after="120" w:line="360" w:lineRule="auto"/>
        <w:jc w:val="both"/>
        <w:rPr>
          <w:rFonts w:ascii="Calibri" w:eastAsia="Times New Roman" w:hAnsi="Calibri" w:cs="Calibri"/>
          <w:sz w:val="24"/>
          <w:szCs w:val="24"/>
        </w:rPr>
      </w:pPr>
    </w:p>
    <w:p w:rsidR="0039246A" w:rsidRDefault="0039246A" w:rsidP="0091524B">
      <w:pPr>
        <w:spacing w:after="120" w:line="360" w:lineRule="auto"/>
        <w:jc w:val="both"/>
        <w:rPr>
          <w:rFonts w:ascii="Calibri" w:eastAsia="Times New Roman" w:hAnsi="Calibri" w:cs="Calibri"/>
          <w:sz w:val="24"/>
          <w:szCs w:val="24"/>
        </w:rPr>
      </w:pPr>
    </w:p>
    <w:p w:rsidR="0039246A" w:rsidRDefault="0039246A" w:rsidP="0091524B">
      <w:pPr>
        <w:spacing w:after="120" w:line="360" w:lineRule="auto"/>
        <w:jc w:val="both"/>
        <w:rPr>
          <w:rFonts w:ascii="Calibri" w:eastAsia="Times New Roman" w:hAnsi="Calibri" w:cs="Calibri"/>
          <w:sz w:val="24"/>
          <w:szCs w:val="24"/>
        </w:rPr>
      </w:pPr>
    </w:p>
    <w:p w:rsidR="0039246A" w:rsidRDefault="0039246A" w:rsidP="0091524B">
      <w:pPr>
        <w:spacing w:after="120" w:line="360" w:lineRule="auto"/>
        <w:jc w:val="both"/>
        <w:rPr>
          <w:rFonts w:ascii="Calibri" w:eastAsia="Times New Roman" w:hAnsi="Calibri" w:cs="Calibri"/>
          <w:sz w:val="24"/>
          <w:szCs w:val="24"/>
        </w:rPr>
      </w:pPr>
    </w:p>
    <w:p w:rsidR="0039246A" w:rsidRDefault="0039246A" w:rsidP="0091524B">
      <w:pPr>
        <w:spacing w:after="120" w:line="360" w:lineRule="auto"/>
        <w:jc w:val="both"/>
        <w:rPr>
          <w:rFonts w:ascii="Calibri" w:eastAsia="Times New Roman" w:hAnsi="Calibri" w:cs="Calibri"/>
          <w:sz w:val="24"/>
          <w:szCs w:val="24"/>
        </w:rPr>
      </w:pPr>
      <w:r w:rsidRPr="0039246A">
        <w:rPr>
          <w:noProof/>
          <w:lang w:val="en-IN" w:eastAsia="en-IN"/>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600700" cy="3200400"/>
            <wp:effectExtent l="0" t="0" r="0" b="0"/>
            <wp:wrapTopAndBottom/>
            <wp:docPr id="2" name="Picture 2" descr="https://e-vehicleinfo.com/ev-sales-data-april-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vehicleinfo.com/ev-sales-data-april-20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246A" w:rsidRPr="0039246A" w:rsidRDefault="0039246A" w:rsidP="0091524B">
      <w:pPr>
        <w:spacing w:after="120" w:line="360" w:lineRule="auto"/>
        <w:jc w:val="both"/>
        <w:rPr>
          <w:rFonts w:ascii="Calibri" w:eastAsia="Times New Roman" w:hAnsi="Calibri" w:cs="Calibri"/>
          <w:sz w:val="24"/>
          <w:szCs w:val="24"/>
        </w:rPr>
      </w:pPr>
      <w:r w:rsidRPr="0039246A">
        <w:rPr>
          <w:rFonts w:ascii="Calibri" w:eastAsia="Times New Roman" w:hAnsi="Calibri" w:cs="Calibri"/>
          <w:sz w:val="24"/>
          <w:szCs w:val="24"/>
        </w:rPr>
        <w:t>But the records speak of the concern of the manager</w:t>
      </w:r>
      <w:r>
        <w:rPr>
          <w:rFonts w:ascii="Calibri" w:eastAsia="Times New Roman" w:hAnsi="Calibri" w:cs="Calibri"/>
          <w:sz w:val="24"/>
          <w:szCs w:val="24"/>
        </w:rPr>
        <w:t xml:space="preserve">. </w:t>
      </w:r>
      <w:r w:rsidRPr="0039246A">
        <w:rPr>
          <w:rFonts w:ascii="Calibri" w:eastAsia="Times New Roman" w:hAnsi="Calibri" w:cs="Calibri"/>
          <w:sz w:val="24"/>
          <w:szCs w:val="24"/>
        </w:rPr>
        <w:t>As the only candidate selected in TATA Motors across four campuses for a market research profile, he decided to crack the code and investigate the product market fit. He remembers the Value proposition canvas and integrities of product market fit.</w:t>
      </w:r>
      <w:r>
        <w:rPr>
          <w:rFonts w:ascii="Calibri" w:eastAsia="Times New Roman" w:hAnsi="Calibri" w:cs="Calibri"/>
          <w:sz w:val="24"/>
          <w:szCs w:val="24"/>
        </w:rPr>
        <w:t xml:space="preserve"> So finally, he decided to take it as his research project. </w:t>
      </w:r>
    </w:p>
    <w:p w:rsidR="0039246A" w:rsidRPr="0039246A" w:rsidRDefault="0039246A" w:rsidP="0039246A">
      <w:pPr>
        <w:pStyle w:val="ListParagraph"/>
        <w:numPr>
          <w:ilvl w:val="0"/>
          <w:numId w:val="6"/>
        </w:numPr>
        <w:spacing w:after="120" w:line="360" w:lineRule="auto"/>
        <w:jc w:val="both"/>
        <w:rPr>
          <w:rFonts w:ascii="Calibri" w:eastAsia="Times New Roman" w:hAnsi="Calibri" w:cs="Calibri"/>
          <w:b/>
          <w:sz w:val="24"/>
          <w:szCs w:val="24"/>
        </w:rPr>
      </w:pPr>
      <w:r w:rsidRPr="0039246A">
        <w:rPr>
          <w:rFonts w:ascii="Calibri" w:eastAsia="Times New Roman" w:hAnsi="Calibri" w:cs="Calibri"/>
          <w:b/>
          <w:sz w:val="24"/>
          <w:szCs w:val="24"/>
        </w:rPr>
        <w:t xml:space="preserve">Identify and state what </w:t>
      </w:r>
      <w:r w:rsidR="000D659A">
        <w:rPr>
          <w:rFonts w:ascii="Calibri" w:eastAsia="Times New Roman" w:hAnsi="Calibri" w:cs="Calibri"/>
          <w:b/>
          <w:sz w:val="24"/>
          <w:szCs w:val="24"/>
        </w:rPr>
        <w:t>the underlined research problem is</w:t>
      </w:r>
      <w:r>
        <w:rPr>
          <w:rFonts w:ascii="Calibri" w:eastAsia="Times New Roman" w:hAnsi="Calibri" w:cs="Calibri"/>
          <w:b/>
          <w:sz w:val="24"/>
          <w:szCs w:val="24"/>
        </w:rPr>
        <w:t>.</w:t>
      </w:r>
      <w:r w:rsidR="00000F8C" w:rsidRPr="0039246A">
        <w:rPr>
          <w:rFonts w:ascii="Calibri" w:eastAsia="Times New Roman" w:hAnsi="Calibri" w:cs="Calibri"/>
          <w:b/>
          <w:sz w:val="24"/>
          <w:szCs w:val="24"/>
        </w:rPr>
        <w:t xml:space="preserve"> </w:t>
      </w:r>
      <w:r w:rsidR="0039656B">
        <w:rPr>
          <w:rFonts w:ascii="Calibri" w:eastAsia="Times New Roman" w:hAnsi="Calibri" w:cs="Calibri"/>
          <w:b/>
          <w:sz w:val="24"/>
          <w:szCs w:val="24"/>
        </w:rPr>
        <w:t xml:space="preserve">                    </w:t>
      </w:r>
      <w:r>
        <w:rPr>
          <w:rFonts w:ascii="Calibri" w:eastAsia="Times New Roman" w:hAnsi="Calibri" w:cs="Calibri"/>
          <w:b/>
          <w:sz w:val="24"/>
          <w:szCs w:val="24"/>
        </w:rPr>
        <w:t>(2 Marks)</w:t>
      </w:r>
      <w:r w:rsidR="00000F8C" w:rsidRPr="0039246A">
        <w:rPr>
          <w:rFonts w:ascii="Calibri" w:eastAsia="Times New Roman" w:hAnsi="Calibri" w:cs="Calibri"/>
          <w:b/>
          <w:sz w:val="24"/>
          <w:szCs w:val="24"/>
        </w:rPr>
        <w:t xml:space="preserve">  </w:t>
      </w:r>
    </w:p>
    <w:p w:rsidR="0039246A" w:rsidRDefault="0039246A" w:rsidP="0091524B">
      <w:pPr>
        <w:pStyle w:val="ListParagraph"/>
        <w:numPr>
          <w:ilvl w:val="0"/>
          <w:numId w:val="6"/>
        </w:num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W</w:t>
      </w:r>
      <w:r w:rsidRPr="0039246A">
        <w:rPr>
          <w:rFonts w:ascii="Calibri" w:eastAsia="Times New Roman" w:hAnsi="Calibri" w:cs="Calibri"/>
          <w:b/>
          <w:sz w:val="24"/>
          <w:szCs w:val="24"/>
        </w:rPr>
        <w:t xml:space="preserve">hat </w:t>
      </w:r>
      <w:r>
        <w:rPr>
          <w:rFonts w:ascii="Calibri" w:eastAsia="Times New Roman" w:hAnsi="Calibri" w:cs="Calibri"/>
          <w:b/>
          <w:sz w:val="24"/>
          <w:szCs w:val="24"/>
        </w:rPr>
        <w:t>should</w:t>
      </w:r>
      <w:r w:rsidRPr="0039246A">
        <w:rPr>
          <w:rFonts w:ascii="Calibri" w:eastAsia="Times New Roman" w:hAnsi="Calibri" w:cs="Calibri"/>
          <w:b/>
          <w:sz w:val="24"/>
          <w:szCs w:val="24"/>
        </w:rPr>
        <w:t xml:space="preserve"> be the research objectives for </w:t>
      </w:r>
      <w:proofErr w:type="spellStart"/>
      <w:r>
        <w:rPr>
          <w:rFonts w:ascii="Calibri" w:eastAsia="Times New Roman" w:hAnsi="Calibri" w:cs="Calibri"/>
          <w:b/>
          <w:sz w:val="24"/>
          <w:szCs w:val="24"/>
        </w:rPr>
        <w:t>Saksham</w:t>
      </w:r>
      <w:proofErr w:type="spellEnd"/>
      <w:r w:rsidRPr="0039246A">
        <w:rPr>
          <w:rFonts w:ascii="Calibri" w:eastAsia="Times New Roman" w:hAnsi="Calibri" w:cs="Calibri"/>
          <w:b/>
          <w:sz w:val="24"/>
          <w:szCs w:val="24"/>
        </w:rPr>
        <w:t>?</w:t>
      </w:r>
      <w:r w:rsidR="00000F8C" w:rsidRPr="0039246A">
        <w:rPr>
          <w:rFonts w:ascii="Calibri" w:eastAsia="Times New Roman" w:hAnsi="Calibri" w:cs="Calibri"/>
          <w:b/>
          <w:sz w:val="24"/>
          <w:szCs w:val="24"/>
        </w:rPr>
        <w:t xml:space="preserve"> </w:t>
      </w:r>
      <w:r w:rsidR="0039656B">
        <w:rPr>
          <w:rFonts w:ascii="Calibri" w:eastAsia="Times New Roman" w:hAnsi="Calibri" w:cs="Calibri"/>
          <w:b/>
          <w:sz w:val="24"/>
          <w:szCs w:val="24"/>
        </w:rPr>
        <w:t xml:space="preserve">                               </w:t>
      </w:r>
      <w:r>
        <w:rPr>
          <w:rFonts w:ascii="Calibri" w:eastAsia="Times New Roman" w:hAnsi="Calibri" w:cs="Calibri"/>
          <w:b/>
          <w:sz w:val="24"/>
          <w:szCs w:val="24"/>
        </w:rPr>
        <w:t xml:space="preserve">(2 </w:t>
      </w:r>
      <w:proofErr w:type="gramStart"/>
      <w:r>
        <w:rPr>
          <w:rFonts w:ascii="Calibri" w:eastAsia="Times New Roman" w:hAnsi="Calibri" w:cs="Calibri"/>
          <w:b/>
          <w:sz w:val="24"/>
          <w:szCs w:val="24"/>
        </w:rPr>
        <w:t>Marks )</w:t>
      </w:r>
      <w:proofErr w:type="gramEnd"/>
      <w:r w:rsidR="00000F8C" w:rsidRPr="0039246A">
        <w:rPr>
          <w:rFonts w:ascii="Calibri" w:eastAsia="Times New Roman" w:hAnsi="Calibri" w:cs="Calibri"/>
          <w:b/>
          <w:sz w:val="24"/>
          <w:szCs w:val="24"/>
        </w:rPr>
        <w:t xml:space="preserve">  </w:t>
      </w:r>
    </w:p>
    <w:p w:rsidR="00000F8C" w:rsidRDefault="0039246A" w:rsidP="0091524B">
      <w:pPr>
        <w:pStyle w:val="ListParagraph"/>
        <w:numPr>
          <w:ilvl w:val="0"/>
          <w:numId w:val="6"/>
        </w:numPr>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Formulate three research questions that will help him investigate the issue identified. </w:t>
      </w:r>
      <w:r w:rsidR="0039656B">
        <w:rPr>
          <w:rFonts w:ascii="Calibri" w:eastAsia="Times New Roman" w:hAnsi="Calibri" w:cs="Calibri"/>
          <w:b/>
          <w:sz w:val="24"/>
          <w:szCs w:val="24"/>
        </w:rPr>
        <w:t xml:space="preserve">         </w:t>
      </w:r>
    </w:p>
    <w:p w:rsidR="0039656B" w:rsidRPr="0039246A" w:rsidRDefault="0039656B" w:rsidP="0039656B">
      <w:pPr>
        <w:pStyle w:val="ListParagraph"/>
        <w:spacing w:after="120" w:line="360" w:lineRule="auto"/>
        <w:jc w:val="both"/>
        <w:rPr>
          <w:rFonts w:ascii="Calibri" w:eastAsia="Times New Roman" w:hAnsi="Calibri" w:cs="Calibri"/>
          <w:b/>
          <w:sz w:val="24"/>
          <w:szCs w:val="24"/>
        </w:rPr>
      </w:pPr>
      <w:r>
        <w:rPr>
          <w:rFonts w:ascii="Calibri" w:eastAsia="Times New Roman" w:hAnsi="Calibri" w:cs="Calibri"/>
          <w:b/>
          <w:sz w:val="24"/>
          <w:szCs w:val="24"/>
        </w:rPr>
        <w:t xml:space="preserve">                                                                                                                                   (2 Marks)</w:t>
      </w:r>
    </w:p>
    <w:p w:rsidR="000D659A" w:rsidRPr="009B12AB" w:rsidRDefault="00E61C02" w:rsidP="000D659A">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Q</w:t>
      </w:r>
      <w:r w:rsidR="0091524B">
        <w:rPr>
          <w:rFonts w:ascii="Calibri" w:eastAsia="Times New Roman" w:hAnsi="Calibri" w:cs="Calibri"/>
          <w:b/>
          <w:sz w:val="24"/>
          <w:szCs w:val="24"/>
        </w:rPr>
        <w:t>2</w:t>
      </w:r>
      <w:r w:rsidR="0039246A">
        <w:rPr>
          <w:rFonts w:ascii="Calibri" w:eastAsia="Times New Roman" w:hAnsi="Calibri" w:cs="Calibri"/>
          <w:b/>
          <w:sz w:val="24"/>
          <w:szCs w:val="24"/>
        </w:rPr>
        <w:t xml:space="preserve">     </w:t>
      </w:r>
      <w:proofErr w:type="spellStart"/>
      <w:r w:rsidR="0039246A" w:rsidRPr="0039246A">
        <w:rPr>
          <w:rFonts w:ascii="Calibri" w:eastAsia="Times New Roman" w:hAnsi="Calibri" w:cs="Calibri"/>
          <w:sz w:val="24"/>
          <w:szCs w:val="24"/>
        </w:rPr>
        <w:t>Manjeet</w:t>
      </w:r>
      <w:proofErr w:type="spellEnd"/>
      <w:r w:rsidR="0039246A" w:rsidRPr="0039246A">
        <w:rPr>
          <w:rFonts w:ascii="Calibri" w:eastAsia="Times New Roman" w:hAnsi="Calibri" w:cs="Calibri"/>
          <w:sz w:val="24"/>
          <w:szCs w:val="24"/>
        </w:rPr>
        <w:t xml:space="preserve"> Singh, a young </w:t>
      </w:r>
      <w:proofErr w:type="spellStart"/>
      <w:r w:rsidR="0039246A" w:rsidRPr="0039246A">
        <w:rPr>
          <w:rFonts w:ascii="Calibri" w:eastAsia="Times New Roman" w:hAnsi="Calibri" w:cs="Calibri"/>
          <w:sz w:val="24"/>
          <w:szCs w:val="24"/>
        </w:rPr>
        <w:t>wanna</w:t>
      </w:r>
      <w:proofErr w:type="spellEnd"/>
      <w:r w:rsidR="0039246A" w:rsidRPr="0039246A">
        <w:rPr>
          <w:rFonts w:ascii="Calibri" w:eastAsia="Times New Roman" w:hAnsi="Calibri" w:cs="Calibri"/>
          <w:sz w:val="24"/>
          <w:szCs w:val="24"/>
        </w:rPr>
        <w:t xml:space="preserve">-be businessman, came across a web article mentioning an Indian startup </w:t>
      </w:r>
      <w:r w:rsidR="0039246A">
        <w:rPr>
          <w:rFonts w:ascii="Calibri" w:eastAsia="Times New Roman" w:hAnsi="Calibri" w:cs="Calibri"/>
          <w:sz w:val="24"/>
          <w:szCs w:val="24"/>
        </w:rPr>
        <w:t>fighting</w:t>
      </w:r>
      <w:r w:rsidR="0039246A" w:rsidRPr="0039246A">
        <w:rPr>
          <w:rFonts w:ascii="Calibri" w:eastAsia="Times New Roman" w:hAnsi="Calibri" w:cs="Calibri"/>
          <w:sz w:val="24"/>
          <w:szCs w:val="24"/>
        </w:rPr>
        <w:t xml:space="preserve"> against plastic garbage accumulation by turning it into shoes. </w:t>
      </w:r>
      <w:r w:rsidR="0039246A">
        <w:rPr>
          <w:rFonts w:ascii="Calibri" w:eastAsia="Times New Roman" w:hAnsi="Calibri" w:cs="Calibri"/>
          <w:sz w:val="24"/>
          <w:szCs w:val="24"/>
        </w:rPr>
        <w:t xml:space="preserve">The " </w:t>
      </w:r>
      <w:proofErr w:type="spellStart"/>
      <w:r w:rsidR="0039246A">
        <w:rPr>
          <w:rFonts w:ascii="Calibri" w:eastAsia="Times New Roman" w:hAnsi="Calibri" w:cs="Calibri"/>
          <w:sz w:val="24"/>
          <w:szCs w:val="24"/>
        </w:rPr>
        <w:t>Thaely</w:t>
      </w:r>
      <w:proofErr w:type="spellEnd"/>
      <w:r w:rsidR="0039246A">
        <w:rPr>
          <w:rFonts w:ascii="Calibri" w:eastAsia="Times New Roman" w:hAnsi="Calibri" w:cs="Calibri"/>
          <w:sz w:val="24"/>
          <w:szCs w:val="24"/>
        </w:rPr>
        <w:t xml:space="preserve"> " company</w:t>
      </w:r>
      <w:r w:rsidR="0039246A" w:rsidRPr="0039246A">
        <w:rPr>
          <w:rFonts w:ascii="Calibri" w:eastAsia="Times New Roman" w:hAnsi="Calibri" w:cs="Calibri"/>
          <w:sz w:val="24"/>
          <w:szCs w:val="24"/>
        </w:rPr>
        <w:t xml:space="preserve"> claims that </w:t>
      </w:r>
      <w:r w:rsidR="000D659A">
        <w:rPr>
          <w:rFonts w:ascii="Calibri" w:eastAsia="Times New Roman" w:hAnsi="Calibri" w:cs="Calibri"/>
          <w:sz w:val="24"/>
          <w:szCs w:val="24"/>
        </w:rPr>
        <w:t>shoes are</w:t>
      </w:r>
      <w:r w:rsidR="0039246A" w:rsidRPr="0039246A">
        <w:rPr>
          <w:rFonts w:ascii="Calibri" w:eastAsia="Times New Roman" w:hAnsi="Calibri" w:cs="Calibri"/>
          <w:sz w:val="24"/>
          <w:szCs w:val="24"/>
        </w:rPr>
        <w:t xml:space="preserve"> made from 10 bags and 12 bottles. Launched in July 2021, </w:t>
      </w:r>
      <w:proofErr w:type="spellStart"/>
      <w:r w:rsidR="0039246A" w:rsidRPr="0039246A">
        <w:rPr>
          <w:rFonts w:ascii="Calibri" w:eastAsia="Times New Roman" w:hAnsi="Calibri" w:cs="Calibri"/>
          <w:sz w:val="24"/>
          <w:szCs w:val="24"/>
        </w:rPr>
        <w:t>Thaely</w:t>
      </w:r>
      <w:proofErr w:type="spellEnd"/>
      <w:r w:rsidR="0039246A" w:rsidRPr="0039246A">
        <w:rPr>
          <w:rFonts w:ascii="Calibri" w:eastAsia="Times New Roman" w:hAnsi="Calibri" w:cs="Calibri"/>
          <w:sz w:val="24"/>
          <w:szCs w:val="24"/>
        </w:rPr>
        <w:t xml:space="preserve"> is named after the Hindi word for plastic bags.</w:t>
      </w:r>
      <w:r w:rsidR="0039246A">
        <w:rPr>
          <w:rFonts w:ascii="Calibri" w:eastAsia="Times New Roman" w:hAnsi="Calibri" w:cs="Calibri"/>
          <w:sz w:val="24"/>
          <w:szCs w:val="24"/>
        </w:rPr>
        <w:t xml:space="preserve"> </w:t>
      </w:r>
      <w:r w:rsidR="000D659A">
        <w:rPr>
          <w:rFonts w:ascii="Calibri" w:eastAsia="Times New Roman" w:hAnsi="Calibri" w:cs="Calibri"/>
          <w:sz w:val="24"/>
          <w:szCs w:val="24"/>
        </w:rPr>
        <w:t xml:space="preserve">The </w:t>
      </w:r>
      <w:r w:rsidR="000D659A" w:rsidRPr="0039246A">
        <w:rPr>
          <w:rFonts w:ascii="Calibri" w:eastAsia="Times New Roman" w:hAnsi="Calibri" w:cs="Calibri"/>
          <w:sz w:val="24"/>
          <w:szCs w:val="24"/>
        </w:rPr>
        <w:t>23</w:t>
      </w:r>
      <w:r w:rsidR="0039246A" w:rsidRPr="0039246A">
        <w:rPr>
          <w:rFonts w:ascii="Calibri" w:eastAsia="Times New Roman" w:hAnsi="Calibri" w:cs="Calibri"/>
          <w:sz w:val="24"/>
          <w:szCs w:val="24"/>
        </w:rPr>
        <w:t xml:space="preserve">-year-old founder </w:t>
      </w:r>
      <w:proofErr w:type="spellStart"/>
      <w:r w:rsidR="0039246A" w:rsidRPr="0039246A">
        <w:rPr>
          <w:rFonts w:ascii="Calibri" w:eastAsia="Times New Roman" w:hAnsi="Calibri" w:cs="Calibri"/>
          <w:sz w:val="24"/>
          <w:szCs w:val="24"/>
        </w:rPr>
        <w:t>Ashay</w:t>
      </w:r>
      <w:proofErr w:type="spellEnd"/>
      <w:r w:rsidR="0039246A" w:rsidRPr="0039246A">
        <w:rPr>
          <w:rFonts w:ascii="Calibri" w:eastAsia="Times New Roman" w:hAnsi="Calibri" w:cs="Calibri"/>
          <w:sz w:val="24"/>
          <w:szCs w:val="24"/>
        </w:rPr>
        <w:t xml:space="preserve"> </w:t>
      </w:r>
      <w:proofErr w:type="spellStart"/>
      <w:r w:rsidR="0039246A" w:rsidRPr="0039246A">
        <w:rPr>
          <w:rFonts w:ascii="Calibri" w:eastAsia="Times New Roman" w:hAnsi="Calibri" w:cs="Calibri"/>
          <w:sz w:val="24"/>
          <w:szCs w:val="24"/>
        </w:rPr>
        <w:t>Bhave</w:t>
      </w:r>
      <w:proofErr w:type="spellEnd"/>
      <w:r w:rsidR="0039246A" w:rsidRPr="0039246A">
        <w:rPr>
          <w:rFonts w:ascii="Calibri" w:eastAsia="Times New Roman" w:hAnsi="Calibri" w:cs="Calibri"/>
          <w:sz w:val="24"/>
          <w:szCs w:val="24"/>
        </w:rPr>
        <w:t xml:space="preserve"> claimed that the business is already profitable and that the environment-first startup ships the shoes </w:t>
      </w:r>
      <w:r w:rsidR="0039246A">
        <w:rPr>
          <w:rFonts w:ascii="Calibri" w:eastAsia="Times New Roman" w:hAnsi="Calibri" w:cs="Calibri"/>
          <w:sz w:val="24"/>
          <w:szCs w:val="24"/>
        </w:rPr>
        <w:t>worldwide</w:t>
      </w:r>
      <w:r w:rsidR="0039246A" w:rsidRPr="0039246A">
        <w:rPr>
          <w:rFonts w:ascii="Calibri" w:eastAsia="Times New Roman" w:hAnsi="Calibri" w:cs="Calibri"/>
          <w:sz w:val="24"/>
          <w:szCs w:val="24"/>
        </w:rPr>
        <w:t xml:space="preserve"> for $110 (About ₹8,000).</w:t>
      </w:r>
      <w:r w:rsidR="0039246A">
        <w:rPr>
          <w:rFonts w:ascii="Calibri" w:eastAsia="Times New Roman" w:hAnsi="Calibri" w:cs="Calibri"/>
          <w:b/>
          <w:sz w:val="24"/>
          <w:szCs w:val="24"/>
        </w:rPr>
        <w:t>"</w:t>
      </w:r>
      <w:r w:rsidR="000D659A">
        <w:rPr>
          <w:rFonts w:ascii="Calibri" w:eastAsia="Times New Roman" w:hAnsi="Calibri" w:cs="Calibri"/>
          <w:b/>
          <w:sz w:val="24"/>
          <w:szCs w:val="24"/>
        </w:rPr>
        <w:t xml:space="preserve"> </w:t>
      </w:r>
      <w:proofErr w:type="spellStart"/>
      <w:r w:rsidR="000D659A" w:rsidRPr="000D659A">
        <w:rPr>
          <w:rFonts w:ascii="Calibri" w:eastAsia="Times New Roman" w:hAnsi="Calibri" w:cs="Calibri"/>
          <w:sz w:val="24"/>
          <w:szCs w:val="24"/>
        </w:rPr>
        <w:t>Manjeet</w:t>
      </w:r>
      <w:proofErr w:type="spellEnd"/>
      <w:r w:rsidR="000D659A" w:rsidRPr="000D659A">
        <w:rPr>
          <w:rFonts w:ascii="Calibri" w:eastAsia="Times New Roman" w:hAnsi="Calibri" w:cs="Calibri"/>
          <w:sz w:val="24"/>
          <w:szCs w:val="24"/>
        </w:rPr>
        <w:t xml:space="preserve"> is thrilled by the Idea but also suspicious about </w:t>
      </w:r>
      <w:r w:rsidR="000D659A">
        <w:rPr>
          <w:rFonts w:ascii="Calibri" w:eastAsia="Times New Roman" w:hAnsi="Calibri" w:cs="Calibri"/>
          <w:sz w:val="24"/>
          <w:szCs w:val="24"/>
        </w:rPr>
        <w:t xml:space="preserve">the </w:t>
      </w:r>
      <w:r w:rsidR="000D659A" w:rsidRPr="000D659A">
        <w:rPr>
          <w:rFonts w:ascii="Calibri" w:eastAsia="Times New Roman" w:hAnsi="Calibri" w:cs="Calibri"/>
          <w:sz w:val="24"/>
          <w:szCs w:val="24"/>
        </w:rPr>
        <w:t xml:space="preserve">success of such </w:t>
      </w:r>
      <w:r w:rsidR="000D659A">
        <w:rPr>
          <w:rFonts w:ascii="Calibri" w:eastAsia="Times New Roman" w:hAnsi="Calibri" w:cs="Calibri"/>
          <w:sz w:val="24"/>
          <w:szCs w:val="24"/>
        </w:rPr>
        <w:t xml:space="preserve">a </w:t>
      </w:r>
      <w:r w:rsidR="000D659A" w:rsidRPr="000D659A">
        <w:rPr>
          <w:rFonts w:ascii="Calibri" w:eastAsia="Times New Roman" w:hAnsi="Calibri" w:cs="Calibri"/>
          <w:sz w:val="24"/>
          <w:szCs w:val="24"/>
        </w:rPr>
        <w:t>product. He want</w:t>
      </w:r>
      <w:r w:rsidR="000D659A">
        <w:rPr>
          <w:rFonts w:ascii="Calibri" w:eastAsia="Times New Roman" w:hAnsi="Calibri" w:cs="Calibri"/>
          <w:sz w:val="24"/>
          <w:szCs w:val="24"/>
        </w:rPr>
        <w:t>s</w:t>
      </w:r>
      <w:r w:rsidR="000D659A" w:rsidRPr="000D659A">
        <w:rPr>
          <w:rFonts w:ascii="Calibri" w:eastAsia="Times New Roman" w:hAnsi="Calibri" w:cs="Calibri"/>
          <w:sz w:val="24"/>
          <w:szCs w:val="24"/>
        </w:rPr>
        <w:t xml:space="preserve"> to understand the market </w:t>
      </w:r>
      <w:r w:rsidR="000D659A">
        <w:rPr>
          <w:rFonts w:ascii="Calibri" w:eastAsia="Times New Roman" w:hAnsi="Calibri" w:cs="Calibri"/>
          <w:sz w:val="24"/>
          <w:szCs w:val="24"/>
        </w:rPr>
        <w:t xml:space="preserve">potential for such green products. </w:t>
      </w:r>
      <w:r w:rsidR="00EB4169">
        <w:rPr>
          <w:rFonts w:ascii="Calibri" w:eastAsia="Times New Roman" w:hAnsi="Calibri" w:cs="Calibri"/>
          <w:sz w:val="24"/>
          <w:szCs w:val="24"/>
        </w:rPr>
        <w:lastRenderedPageBreak/>
        <w:t>Develop</w:t>
      </w:r>
      <w:r w:rsidR="000D659A" w:rsidRPr="000D659A">
        <w:rPr>
          <w:rFonts w:ascii="Calibri" w:eastAsia="Times New Roman" w:hAnsi="Calibri" w:cs="Calibri"/>
          <w:sz w:val="24"/>
          <w:szCs w:val="24"/>
        </w:rPr>
        <w:t xml:space="preserve"> the following research design for </w:t>
      </w:r>
      <w:proofErr w:type="spellStart"/>
      <w:r w:rsidR="000D659A" w:rsidRPr="000D659A">
        <w:rPr>
          <w:rFonts w:ascii="Calibri" w:eastAsia="Times New Roman" w:hAnsi="Calibri" w:cs="Calibri"/>
          <w:sz w:val="24"/>
          <w:szCs w:val="24"/>
        </w:rPr>
        <w:t>Thaely</w:t>
      </w:r>
      <w:proofErr w:type="spellEnd"/>
      <w:r w:rsidR="000D659A" w:rsidRPr="000D659A">
        <w:rPr>
          <w:rFonts w:ascii="Calibri" w:eastAsia="Times New Roman" w:hAnsi="Calibri" w:cs="Calibri"/>
          <w:sz w:val="24"/>
          <w:szCs w:val="24"/>
        </w:rPr>
        <w:t xml:space="preserve"> shoes </w:t>
      </w:r>
      <w:r w:rsidR="002C0088">
        <w:rPr>
          <w:rFonts w:ascii="Calibri" w:eastAsia="Times New Roman" w:hAnsi="Calibri" w:cs="Calibri"/>
          <w:sz w:val="24"/>
          <w:szCs w:val="24"/>
        </w:rPr>
        <w:t>from below designs</w:t>
      </w:r>
      <w:r w:rsidR="000D659A" w:rsidRPr="000D659A">
        <w:rPr>
          <w:rFonts w:ascii="Calibri" w:eastAsia="Times New Roman" w:hAnsi="Calibri" w:cs="Calibri"/>
          <w:sz w:val="24"/>
          <w:szCs w:val="24"/>
        </w:rPr>
        <w:t xml:space="preserve"> to understand the acceptance of the product (Any </w:t>
      </w:r>
      <w:proofErr w:type="gramStart"/>
      <w:r w:rsidR="000D659A" w:rsidRPr="000D659A">
        <w:rPr>
          <w:rFonts w:ascii="Calibri" w:eastAsia="Times New Roman" w:hAnsi="Calibri" w:cs="Calibri"/>
          <w:sz w:val="24"/>
          <w:szCs w:val="24"/>
        </w:rPr>
        <w:t>two)</w:t>
      </w:r>
      <w:r w:rsidR="000D659A">
        <w:rPr>
          <w:rFonts w:ascii="Calibri" w:eastAsia="Times New Roman" w:hAnsi="Calibri" w:cs="Calibri"/>
          <w:sz w:val="24"/>
          <w:szCs w:val="24"/>
        </w:rPr>
        <w:t xml:space="preserve"> </w:t>
      </w:r>
      <w:r w:rsidR="009B12AB">
        <w:rPr>
          <w:rFonts w:ascii="Calibri" w:eastAsia="Times New Roman" w:hAnsi="Calibri" w:cs="Calibri"/>
          <w:sz w:val="24"/>
          <w:szCs w:val="24"/>
        </w:rPr>
        <w:t xml:space="preserve">  </w:t>
      </w:r>
      <w:proofErr w:type="gramEnd"/>
      <w:r w:rsidR="009B12AB">
        <w:rPr>
          <w:rFonts w:ascii="Calibri" w:eastAsia="Times New Roman" w:hAnsi="Calibri" w:cs="Calibri"/>
          <w:sz w:val="24"/>
          <w:szCs w:val="24"/>
        </w:rPr>
        <w:t xml:space="preserve">                                                                         </w:t>
      </w:r>
      <w:r w:rsidR="00817EEF">
        <w:rPr>
          <w:rFonts w:ascii="Calibri" w:eastAsia="Times New Roman" w:hAnsi="Calibri" w:cs="Calibri"/>
          <w:sz w:val="24"/>
          <w:szCs w:val="24"/>
        </w:rPr>
        <w:t xml:space="preserve">        </w:t>
      </w:r>
      <w:r w:rsidR="000D659A" w:rsidRPr="009B12AB">
        <w:rPr>
          <w:rFonts w:ascii="Calibri" w:eastAsia="Times New Roman" w:hAnsi="Calibri" w:cs="Calibri"/>
          <w:b/>
          <w:sz w:val="24"/>
          <w:szCs w:val="24"/>
        </w:rPr>
        <w:t>(5 Marks)</w:t>
      </w:r>
    </w:p>
    <w:p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r w:rsidRPr="000D659A">
        <w:rPr>
          <w:rFonts w:ascii="Calibri" w:eastAsia="Times New Roman" w:hAnsi="Calibri" w:cs="Calibri"/>
          <w:sz w:val="24"/>
          <w:szCs w:val="24"/>
        </w:rPr>
        <w:t xml:space="preserve">Qualitative Research Design </w:t>
      </w:r>
    </w:p>
    <w:p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r w:rsidRPr="000D659A">
        <w:rPr>
          <w:rFonts w:ascii="Calibri" w:eastAsia="Times New Roman" w:hAnsi="Calibri" w:cs="Calibri"/>
          <w:sz w:val="24"/>
          <w:szCs w:val="24"/>
        </w:rPr>
        <w:t xml:space="preserve">Quantitative Research Design </w:t>
      </w:r>
    </w:p>
    <w:p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proofErr w:type="gramStart"/>
      <w:r>
        <w:rPr>
          <w:rFonts w:ascii="Calibri" w:eastAsia="Times New Roman" w:hAnsi="Calibri" w:cs="Calibri"/>
          <w:sz w:val="24"/>
          <w:szCs w:val="24"/>
        </w:rPr>
        <w:t>Causal  Research</w:t>
      </w:r>
      <w:proofErr w:type="gramEnd"/>
      <w:r>
        <w:rPr>
          <w:rFonts w:ascii="Calibri" w:eastAsia="Times New Roman" w:hAnsi="Calibri" w:cs="Calibri"/>
          <w:sz w:val="24"/>
          <w:szCs w:val="24"/>
        </w:rPr>
        <w:t xml:space="preserve"> Design </w:t>
      </w:r>
    </w:p>
    <w:p w:rsidR="000D659A" w:rsidRPr="000D659A" w:rsidRDefault="000D659A" w:rsidP="000D659A">
      <w:pPr>
        <w:pStyle w:val="ListParagraph"/>
        <w:numPr>
          <w:ilvl w:val="1"/>
          <w:numId w:val="7"/>
        </w:numPr>
        <w:spacing w:after="120" w:line="360" w:lineRule="auto"/>
        <w:jc w:val="both"/>
        <w:rPr>
          <w:rFonts w:ascii="Calibri" w:eastAsia="Times New Roman" w:hAnsi="Calibri" w:cs="Calibri"/>
          <w:b/>
          <w:sz w:val="24"/>
          <w:szCs w:val="24"/>
        </w:rPr>
      </w:pPr>
      <w:r>
        <w:rPr>
          <w:rFonts w:ascii="Calibri" w:eastAsia="Times New Roman" w:hAnsi="Calibri" w:cs="Calibri"/>
          <w:sz w:val="24"/>
          <w:szCs w:val="24"/>
        </w:rPr>
        <w:t xml:space="preserve">Experimental Research Design </w:t>
      </w:r>
    </w:p>
    <w:p w:rsidR="00E61C02" w:rsidRPr="0091524B" w:rsidRDefault="00E61C02" w:rsidP="00E61C02">
      <w:pPr>
        <w:pStyle w:val="NoSpacing"/>
        <w:jc w:val="both"/>
        <w:rPr>
          <w:rFonts w:ascii="Calibri" w:hAnsi="Calibri" w:cs="Calibri"/>
          <w:b/>
          <w:sz w:val="24"/>
          <w:szCs w:val="24"/>
        </w:rPr>
      </w:pPr>
    </w:p>
    <w:p w:rsidR="000D659A" w:rsidRDefault="0091524B" w:rsidP="000D659A">
      <w:pPr>
        <w:autoSpaceDE w:val="0"/>
        <w:autoSpaceDN w:val="0"/>
        <w:adjustRightInd w:val="0"/>
        <w:spacing w:after="0" w:line="360" w:lineRule="auto"/>
        <w:jc w:val="both"/>
        <w:rPr>
          <w:rFonts w:ascii="Calibri" w:hAnsi="Calibri" w:cs="Calibri"/>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0D659A">
        <w:rPr>
          <w:rFonts w:ascii="Calibri" w:hAnsi="Calibri" w:cs="Calibri"/>
          <w:sz w:val="24"/>
          <w:szCs w:val="24"/>
        </w:rPr>
        <w:t xml:space="preserve">   Ms. </w:t>
      </w:r>
      <w:proofErr w:type="spellStart"/>
      <w:r w:rsidR="000D659A">
        <w:rPr>
          <w:rFonts w:ascii="Calibri" w:hAnsi="Calibri" w:cs="Calibri"/>
          <w:sz w:val="24"/>
          <w:szCs w:val="24"/>
        </w:rPr>
        <w:t>Sweety</w:t>
      </w:r>
      <w:proofErr w:type="spellEnd"/>
      <w:r w:rsidR="000D659A">
        <w:rPr>
          <w:rFonts w:ascii="Calibri" w:hAnsi="Calibri" w:cs="Calibri"/>
          <w:sz w:val="24"/>
          <w:szCs w:val="24"/>
        </w:rPr>
        <w:t xml:space="preserve"> loves sugar cane juice to the extent that she wants to establish a high-capacity production plant to give the taste of Indian sugar cane to the world. The high-quality hygienic bottled version of sugar cane juice was inspired by the packed version of Coconut water and the success of other bottled beverages sold in the market. She is looking for a market study to support her Idea. </w:t>
      </w:r>
    </w:p>
    <w:p w:rsidR="00E61C02" w:rsidRDefault="000D659A" w:rsidP="000D659A">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Develop your research survey questionnaire for prospective consumers of packaged sugar cane juice. Map your survey questionnaire with the underline research questions and hypothesis for each question asked. Limit your questionnaire to the maximum of five most relevant questions. </w:t>
      </w:r>
    </w:p>
    <w:p w:rsidR="00BB291F" w:rsidRPr="000D659A" w:rsidRDefault="000D659A" w:rsidP="000D659A">
      <w:pPr>
        <w:autoSpaceDE w:val="0"/>
        <w:autoSpaceDN w:val="0"/>
        <w:adjustRightInd w:val="0"/>
        <w:spacing w:after="0" w:line="360" w:lineRule="auto"/>
        <w:jc w:val="both"/>
        <w:rPr>
          <w:rFonts w:ascii="Calibri" w:hAnsi="Calibri" w:cs="Calibri"/>
          <w:b/>
          <w:i/>
          <w:sz w:val="24"/>
          <w:szCs w:val="24"/>
        </w:rPr>
      </w:pPr>
      <w:r w:rsidRPr="000D659A">
        <w:rPr>
          <w:rFonts w:ascii="Calibri" w:hAnsi="Calibri" w:cs="Calibri"/>
          <w:i/>
          <w:sz w:val="24"/>
          <w:szCs w:val="24"/>
        </w:rPr>
        <w:t xml:space="preserve">(Every relevant question mapped with a Research question and formed hypothesis carries </w:t>
      </w:r>
      <w:r w:rsidRPr="00137122">
        <w:rPr>
          <w:rFonts w:ascii="Calibri" w:hAnsi="Calibri" w:cs="Calibri"/>
          <w:b/>
          <w:i/>
          <w:sz w:val="24"/>
          <w:szCs w:val="24"/>
        </w:rPr>
        <w:t>2 Mark</w:t>
      </w:r>
      <w:r w:rsidRPr="000D659A">
        <w:rPr>
          <w:rFonts w:ascii="Calibri" w:hAnsi="Calibri" w:cs="Calibri"/>
          <w:i/>
          <w:sz w:val="24"/>
          <w:szCs w:val="24"/>
        </w:rPr>
        <w:t xml:space="preserve"> /</w:t>
      </w:r>
      <w:r w:rsidRPr="009B12AB">
        <w:rPr>
          <w:rFonts w:ascii="Calibri" w:hAnsi="Calibri" w:cs="Calibri"/>
          <w:b/>
          <w:i/>
          <w:sz w:val="24"/>
          <w:szCs w:val="24"/>
        </w:rPr>
        <w:t>Total 1</w:t>
      </w:r>
      <w:r w:rsidR="00137122">
        <w:rPr>
          <w:rFonts w:ascii="Calibri" w:hAnsi="Calibri" w:cs="Calibri"/>
          <w:b/>
          <w:i/>
          <w:sz w:val="24"/>
          <w:szCs w:val="24"/>
        </w:rPr>
        <w:t xml:space="preserve">0 </w:t>
      </w:r>
      <w:proofErr w:type="gramStart"/>
      <w:r w:rsidR="00137122">
        <w:rPr>
          <w:rFonts w:ascii="Calibri" w:hAnsi="Calibri" w:cs="Calibri"/>
          <w:b/>
          <w:i/>
          <w:sz w:val="24"/>
          <w:szCs w:val="24"/>
        </w:rPr>
        <w:t>M</w:t>
      </w:r>
      <w:r w:rsidRPr="009B12AB">
        <w:rPr>
          <w:rFonts w:ascii="Calibri" w:hAnsi="Calibri" w:cs="Calibri"/>
          <w:b/>
          <w:i/>
          <w:sz w:val="24"/>
          <w:szCs w:val="24"/>
        </w:rPr>
        <w:t>arks</w:t>
      </w:r>
      <w:r w:rsidR="00137122">
        <w:rPr>
          <w:rFonts w:ascii="Calibri" w:hAnsi="Calibri" w:cs="Calibri"/>
          <w:b/>
          <w:i/>
          <w:sz w:val="24"/>
          <w:szCs w:val="24"/>
        </w:rPr>
        <w:t xml:space="preserve"> </w:t>
      </w:r>
      <w:r w:rsidRPr="000D659A">
        <w:rPr>
          <w:rFonts w:ascii="Calibri" w:hAnsi="Calibri" w:cs="Calibri"/>
          <w:i/>
          <w:sz w:val="24"/>
          <w:szCs w:val="24"/>
        </w:rPr>
        <w:t>)</w:t>
      </w:r>
      <w:proofErr w:type="gramEnd"/>
      <w:r w:rsidRPr="000D659A">
        <w:rPr>
          <w:rFonts w:ascii="Calibri" w:hAnsi="Calibri" w:cs="Calibri"/>
          <w:i/>
          <w:sz w:val="24"/>
          <w:szCs w:val="24"/>
        </w:rPr>
        <w:t xml:space="preserve"> </w:t>
      </w:r>
    </w:p>
    <w:p w:rsidR="0091524B" w:rsidRDefault="0091524B" w:rsidP="00E61C02">
      <w:pPr>
        <w:autoSpaceDE w:val="0"/>
        <w:autoSpaceDN w:val="0"/>
        <w:adjustRightInd w:val="0"/>
        <w:spacing w:after="0" w:line="360" w:lineRule="auto"/>
        <w:rPr>
          <w:rFonts w:ascii="Calibri" w:hAnsi="Calibri" w:cs="Calibri"/>
          <w:sz w:val="24"/>
          <w:szCs w:val="24"/>
        </w:rPr>
      </w:pPr>
    </w:p>
    <w:p w:rsidR="000D659A" w:rsidRPr="009B12AB" w:rsidRDefault="00E0384F" w:rsidP="000D659A">
      <w:pPr>
        <w:autoSpaceDE w:val="0"/>
        <w:autoSpaceDN w:val="0"/>
        <w:adjustRightInd w:val="0"/>
        <w:spacing w:after="0" w:line="360" w:lineRule="auto"/>
        <w:jc w:val="both"/>
        <w:rPr>
          <w:rFonts w:ascii="Calibri" w:hAnsi="Calibri" w:cs="Calibri"/>
          <w:b/>
          <w:sz w:val="24"/>
          <w:szCs w:val="24"/>
        </w:rPr>
      </w:pPr>
      <w:r w:rsidRPr="00E0384F">
        <w:rPr>
          <w:rFonts w:ascii="Calibri" w:hAnsi="Calibri" w:cs="Calibri"/>
          <w:b/>
          <w:sz w:val="24"/>
          <w:szCs w:val="24"/>
        </w:rPr>
        <w:t>Q4</w:t>
      </w:r>
      <w:r w:rsidRPr="000D659A">
        <w:rPr>
          <w:rFonts w:ascii="Calibri" w:hAnsi="Calibri" w:cs="Calibri"/>
          <w:sz w:val="24"/>
          <w:szCs w:val="24"/>
        </w:rPr>
        <w:t xml:space="preserve">. </w:t>
      </w:r>
      <w:proofErr w:type="gramStart"/>
      <w:r w:rsidR="000D659A">
        <w:rPr>
          <w:rFonts w:ascii="Calibri" w:hAnsi="Calibri" w:cs="Calibri"/>
          <w:sz w:val="24"/>
          <w:szCs w:val="24"/>
        </w:rPr>
        <w:t>A )</w:t>
      </w:r>
      <w:proofErr w:type="gramEnd"/>
      <w:r w:rsidR="000D659A">
        <w:rPr>
          <w:rFonts w:ascii="Calibri" w:hAnsi="Calibri" w:cs="Calibri"/>
          <w:sz w:val="24"/>
          <w:szCs w:val="24"/>
        </w:rPr>
        <w:t xml:space="preserve"> </w:t>
      </w:r>
      <w:r w:rsidR="000D659A" w:rsidRPr="000D659A">
        <w:rPr>
          <w:rFonts w:ascii="Calibri" w:hAnsi="Calibri" w:cs="Calibri"/>
          <w:sz w:val="24"/>
          <w:szCs w:val="24"/>
        </w:rPr>
        <w:t xml:space="preserve">Retail companies often use clustering to identify </w:t>
      </w:r>
      <w:r w:rsidR="000D659A">
        <w:rPr>
          <w:rFonts w:ascii="Calibri" w:hAnsi="Calibri" w:cs="Calibri"/>
          <w:sz w:val="24"/>
          <w:szCs w:val="24"/>
        </w:rPr>
        <w:t>similar household groups</w:t>
      </w:r>
      <w:r w:rsidR="000D659A" w:rsidRPr="000D659A">
        <w:rPr>
          <w:rFonts w:ascii="Calibri" w:hAnsi="Calibri" w:cs="Calibri"/>
          <w:sz w:val="24"/>
          <w:szCs w:val="24"/>
        </w:rPr>
        <w:t>.</w:t>
      </w:r>
      <w:r w:rsidR="000D659A">
        <w:rPr>
          <w:rFonts w:ascii="Calibri" w:hAnsi="Calibri" w:cs="Calibri"/>
          <w:sz w:val="24"/>
          <w:szCs w:val="24"/>
        </w:rPr>
        <w:t xml:space="preserve"> </w:t>
      </w:r>
      <w:r w:rsidR="000D659A" w:rsidRPr="000D659A">
        <w:rPr>
          <w:rFonts w:ascii="Calibri" w:hAnsi="Calibri" w:cs="Calibri"/>
          <w:sz w:val="24"/>
          <w:szCs w:val="24"/>
        </w:rPr>
        <w:t>For example, a retail company may collect the following information on households:</w:t>
      </w:r>
      <w:r w:rsidR="000D659A">
        <w:rPr>
          <w:rFonts w:ascii="Calibri" w:hAnsi="Calibri" w:cs="Calibri"/>
          <w:sz w:val="24"/>
          <w:szCs w:val="24"/>
        </w:rPr>
        <w:t xml:space="preserve"> </w:t>
      </w:r>
      <w:r w:rsidR="002C0088">
        <w:rPr>
          <w:rFonts w:ascii="Calibri" w:hAnsi="Calibri" w:cs="Calibri"/>
          <w:sz w:val="24"/>
          <w:szCs w:val="24"/>
        </w:rPr>
        <w:t xml:space="preserve">              </w:t>
      </w:r>
      <w:r w:rsidR="009B12AB">
        <w:rPr>
          <w:rFonts w:ascii="Calibri" w:hAnsi="Calibri" w:cs="Calibri"/>
          <w:sz w:val="24"/>
          <w:szCs w:val="24"/>
        </w:rPr>
        <w:t xml:space="preserve">  </w:t>
      </w:r>
      <w:r w:rsidR="00137122">
        <w:rPr>
          <w:rFonts w:ascii="Calibri" w:hAnsi="Calibri" w:cs="Calibri"/>
          <w:sz w:val="24"/>
          <w:szCs w:val="24"/>
        </w:rPr>
        <w:t xml:space="preserve">       </w:t>
      </w:r>
      <w:proofErr w:type="gramStart"/>
      <w:r w:rsidR="00137122">
        <w:rPr>
          <w:rFonts w:ascii="Calibri" w:hAnsi="Calibri" w:cs="Calibri"/>
          <w:sz w:val="24"/>
          <w:szCs w:val="24"/>
        </w:rPr>
        <w:t xml:space="preserve">   </w:t>
      </w:r>
      <w:r w:rsidR="009B12AB">
        <w:rPr>
          <w:rFonts w:ascii="Calibri" w:hAnsi="Calibri" w:cs="Calibri"/>
          <w:b/>
          <w:sz w:val="24"/>
          <w:szCs w:val="24"/>
        </w:rPr>
        <w:t>(</w:t>
      </w:r>
      <w:proofErr w:type="gramEnd"/>
      <w:r w:rsidR="009B12AB">
        <w:rPr>
          <w:rFonts w:ascii="Calibri" w:hAnsi="Calibri" w:cs="Calibri"/>
          <w:b/>
          <w:sz w:val="24"/>
          <w:szCs w:val="24"/>
        </w:rPr>
        <w:t>4 M</w:t>
      </w:r>
      <w:r w:rsidR="000D659A" w:rsidRPr="009B12AB">
        <w:rPr>
          <w:rFonts w:ascii="Calibri" w:hAnsi="Calibri" w:cs="Calibri"/>
          <w:b/>
          <w:sz w:val="24"/>
          <w:szCs w:val="24"/>
        </w:rPr>
        <w:t>arks)</w:t>
      </w:r>
    </w:p>
    <w:p w:rsidR="000D659A" w:rsidRPr="000D659A" w:rsidRDefault="000D659A" w:rsidP="000D659A">
      <w:pPr>
        <w:pStyle w:val="ListParagraph"/>
        <w:numPr>
          <w:ilvl w:val="0"/>
          <w:numId w:val="9"/>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Household income</w:t>
      </w:r>
    </w:p>
    <w:p w:rsidR="000D659A" w:rsidRPr="000D659A" w:rsidRDefault="000D659A" w:rsidP="000D659A">
      <w:pPr>
        <w:pStyle w:val="ListParagraph"/>
        <w:numPr>
          <w:ilvl w:val="0"/>
          <w:numId w:val="9"/>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Household size</w:t>
      </w:r>
    </w:p>
    <w:p w:rsidR="000D659A" w:rsidRPr="000D659A" w:rsidRDefault="000D659A" w:rsidP="000D659A">
      <w:pPr>
        <w:pStyle w:val="ListParagraph"/>
        <w:numPr>
          <w:ilvl w:val="0"/>
          <w:numId w:val="9"/>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 xml:space="preserve">Head of </w:t>
      </w:r>
      <w:r>
        <w:rPr>
          <w:rFonts w:ascii="Calibri" w:hAnsi="Calibri" w:cs="Calibri"/>
          <w:sz w:val="24"/>
          <w:szCs w:val="24"/>
        </w:rPr>
        <w:t>H</w:t>
      </w:r>
      <w:r w:rsidRPr="000D659A">
        <w:rPr>
          <w:rFonts w:ascii="Calibri" w:hAnsi="Calibri" w:cs="Calibri"/>
          <w:sz w:val="24"/>
          <w:szCs w:val="24"/>
        </w:rPr>
        <w:t>ousehold Occupation</w:t>
      </w:r>
    </w:p>
    <w:p w:rsidR="000D659A" w:rsidRPr="000D659A" w:rsidRDefault="000D659A" w:rsidP="000D659A">
      <w:pPr>
        <w:pStyle w:val="ListParagraph"/>
        <w:numPr>
          <w:ilvl w:val="0"/>
          <w:numId w:val="9"/>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 xml:space="preserve">Distance from </w:t>
      </w:r>
      <w:r>
        <w:rPr>
          <w:rFonts w:ascii="Calibri" w:hAnsi="Calibri" w:cs="Calibri"/>
          <w:sz w:val="24"/>
          <w:szCs w:val="24"/>
        </w:rPr>
        <w:t xml:space="preserve">the </w:t>
      </w:r>
      <w:r w:rsidRPr="000D659A">
        <w:rPr>
          <w:rFonts w:ascii="Calibri" w:hAnsi="Calibri" w:cs="Calibri"/>
          <w:sz w:val="24"/>
          <w:szCs w:val="24"/>
        </w:rPr>
        <w:t>nearest urban area</w:t>
      </w:r>
    </w:p>
    <w:p w:rsidR="00565F93" w:rsidRDefault="001D7935" w:rsidP="000D659A">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If you will be u</w:t>
      </w:r>
      <w:r w:rsidR="000D659A">
        <w:rPr>
          <w:rFonts w:ascii="Calibri" w:hAnsi="Calibri" w:cs="Calibri"/>
          <w:sz w:val="24"/>
          <w:szCs w:val="24"/>
        </w:rPr>
        <w:t xml:space="preserve">sing </w:t>
      </w:r>
      <w:r>
        <w:rPr>
          <w:rFonts w:ascii="Calibri" w:hAnsi="Calibri" w:cs="Calibri"/>
          <w:sz w:val="24"/>
          <w:szCs w:val="24"/>
        </w:rPr>
        <w:t xml:space="preserve">any of the </w:t>
      </w:r>
      <w:r w:rsidR="000D659A">
        <w:rPr>
          <w:rFonts w:ascii="Calibri" w:hAnsi="Calibri" w:cs="Calibri"/>
          <w:sz w:val="24"/>
          <w:szCs w:val="24"/>
        </w:rPr>
        <w:t>clustering algorithms, identify at least four possible clusters obtained from the above-collected data.</w:t>
      </w:r>
    </w:p>
    <w:p w:rsidR="000D659A" w:rsidRDefault="000D659A" w:rsidP="000D659A">
      <w:pPr>
        <w:autoSpaceDE w:val="0"/>
        <w:autoSpaceDN w:val="0"/>
        <w:adjustRightInd w:val="0"/>
        <w:spacing w:after="0" w:line="360" w:lineRule="auto"/>
        <w:jc w:val="both"/>
        <w:rPr>
          <w:rFonts w:ascii="Calibri" w:hAnsi="Calibri" w:cs="Calibri"/>
          <w:sz w:val="24"/>
          <w:szCs w:val="24"/>
        </w:rPr>
      </w:pPr>
    </w:p>
    <w:p w:rsidR="000D659A" w:rsidRDefault="000D659A" w:rsidP="00137122">
      <w:pPr>
        <w:autoSpaceDE w:val="0"/>
        <w:autoSpaceDN w:val="0"/>
        <w:adjustRightInd w:val="0"/>
        <w:spacing w:after="0" w:line="360" w:lineRule="auto"/>
        <w:jc w:val="both"/>
        <w:rPr>
          <w:rFonts w:ascii="Calibri" w:hAnsi="Calibri" w:cs="Calibri"/>
          <w:sz w:val="24"/>
          <w:szCs w:val="24"/>
        </w:rPr>
      </w:pPr>
      <w:r w:rsidRPr="000D659A">
        <w:rPr>
          <w:rFonts w:ascii="Calibri" w:hAnsi="Calibri" w:cs="Calibri"/>
          <w:b/>
          <w:sz w:val="24"/>
          <w:szCs w:val="24"/>
        </w:rPr>
        <w:t>Q5</w:t>
      </w:r>
      <w:r>
        <w:rPr>
          <w:rFonts w:ascii="Calibri" w:hAnsi="Calibri" w:cs="Calibri"/>
          <w:sz w:val="24"/>
          <w:szCs w:val="24"/>
        </w:rPr>
        <w:t xml:space="preserve"> Rahul Kumar is an MBA aspirant looking for a B school that will transform his life. Management consulting has some data sheets of responses collected from various B School </w:t>
      </w:r>
      <w:r>
        <w:rPr>
          <w:rFonts w:ascii="Calibri" w:hAnsi="Calibri" w:cs="Calibri"/>
          <w:sz w:val="24"/>
          <w:szCs w:val="24"/>
        </w:rPr>
        <w:lastRenderedPageBreak/>
        <w:t xml:space="preserve">students. The questionnaire inquiries the following information head, and data is collected on </w:t>
      </w:r>
      <w:proofErr w:type="gramStart"/>
      <w:r>
        <w:rPr>
          <w:rFonts w:ascii="Calibri" w:hAnsi="Calibri" w:cs="Calibri"/>
          <w:sz w:val="24"/>
          <w:szCs w:val="24"/>
        </w:rPr>
        <w:t>a</w:t>
      </w:r>
      <w:proofErr w:type="gramEnd"/>
      <w:r>
        <w:rPr>
          <w:rFonts w:ascii="Calibri" w:hAnsi="Calibri" w:cs="Calibri"/>
          <w:sz w:val="24"/>
          <w:szCs w:val="24"/>
        </w:rPr>
        <w:t xml:space="preserve"> </w:t>
      </w:r>
      <w:r w:rsidR="005151F6">
        <w:rPr>
          <w:rFonts w:ascii="Calibri" w:hAnsi="Calibri" w:cs="Calibri"/>
          <w:sz w:val="24"/>
          <w:szCs w:val="24"/>
        </w:rPr>
        <w:t xml:space="preserve">importance </w:t>
      </w:r>
      <w:r>
        <w:rPr>
          <w:rFonts w:ascii="Calibri" w:hAnsi="Calibri" w:cs="Calibri"/>
          <w:sz w:val="24"/>
          <w:szCs w:val="24"/>
        </w:rPr>
        <w:t>scale [1Min to 5 Max.]</w:t>
      </w:r>
      <w:r w:rsidR="009B12AB">
        <w:rPr>
          <w:rFonts w:ascii="Calibri" w:hAnsi="Calibri" w:cs="Calibri"/>
          <w:sz w:val="24"/>
          <w:szCs w:val="24"/>
        </w:rPr>
        <w:t xml:space="preserve">                                                                               </w:t>
      </w:r>
      <w:r w:rsidR="00955E4E">
        <w:rPr>
          <w:rFonts w:ascii="Calibri" w:hAnsi="Calibri" w:cs="Calibri"/>
          <w:sz w:val="24"/>
          <w:szCs w:val="24"/>
        </w:rPr>
        <w:t xml:space="preserve">          </w:t>
      </w:r>
      <w:r w:rsidR="00A4032D">
        <w:rPr>
          <w:rFonts w:ascii="Calibri" w:hAnsi="Calibri" w:cs="Calibri"/>
          <w:sz w:val="24"/>
          <w:szCs w:val="24"/>
        </w:rPr>
        <w:t xml:space="preserve">  </w:t>
      </w:r>
      <w:r w:rsidR="009B12AB">
        <w:rPr>
          <w:rFonts w:ascii="Calibri" w:hAnsi="Calibri" w:cs="Calibri"/>
          <w:sz w:val="24"/>
          <w:szCs w:val="24"/>
        </w:rPr>
        <w:t xml:space="preserve"> </w:t>
      </w:r>
      <w:r>
        <w:rPr>
          <w:rFonts w:ascii="Calibri" w:hAnsi="Calibri" w:cs="Calibri"/>
          <w:sz w:val="24"/>
          <w:szCs w:val="24"/>
        </w:rPr>
        <w:t xml:space="preserve"> </w:t>
      </w:r>
      <w:r w:rsidRPr="009B12AB">
        <w:rPr>
          <w:rFonts w:ascii="Calibri" w:hAnsi="Calibri" w:cs="Calibri"/>
          <w:b/>
          <w:sz w:val="24"/>
          <w:szCs w:val="24"/>
        </w:rPr>
        <w:t xml:space="preserve">(6 </w:t>
      </w:r>
      <w:r w:rsidR="001D7935" w:rsidRPr="009B12AB">
        <w:rPr>
          <w:rFonts w:ascii="Calibri" w:hAnsi="Calibri" w:cs="Calibri"/>
          <w:b/>
          <w:sz w:val="24"/>
          <w:szCs w:val="24"/>
        </w:rPr>
        <w:t>Marks)</w:t>
      </w:r>
      <w:r w:rsidR="00955E4E">
        <w:rPr>
          <w:rFonts w:ascii="Calibri" w:hAnsi="Calibri" w:cs="Calibri"/>
          <w:b/>
          <w:sz w:val="24"/>
          <w:szCs w:val="24"/>
        </w:rPr>
        <w:t xml:space="preserve"> </w:t>
      </w:r>
      <w:bookmarkStart w:id="0" w:name="_GoBack"/>
      <w:bookmarkEnd w:id="0"/>
      <w:r w:rsidRPr="000D659A">
        <w:rPr>
          <w:rFonts w:ascii="Calibri" w:hAnsi="Calibri" w:cs="Calibri"/>
          <w:sz w:val="24"/>
          <w:szCs w:val="24"/>
        </w:rPr>
        <w:t xml:space="preserve">Family Income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 xml:space="preserve">Occupation of father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 xml:space="preserve">Program Fee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Placement Package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Infrastructure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Faculty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Sport facility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Hostel &amp; Canteen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Year of establishment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proofErr w:type="gramStart"/>
      <w:r>
        <w:rPr>
          <w:rFonts w:ascii="Calibri" w:hAnsi="Calibri" w:cs="Calibri"/>
          <w:sz w:val="24"/>
          <w:szCs w:val="24"/>
        </w:rPr>
        <w:t>Intake  Batch</w:t>
      </w:r>
      <w:proofErr w:type="gramEnd"/>
      <w:r>
        <w:rPr>
          <w:rFonts w:ascii="Calibri" w:hAnsi="Calibri" w:cs="Calibri"/>
          <w:sz w:val="24"/>
          <w:szCs w:val="24"/>
        </w:rPr>
        <w:t xml:space="preserve"> size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Alumni Count. </w:t>
      </w:r>
    </w:p>
    <w:p w:rsidR="000D659A" w:rsidRDefault="000D659A" w:rsidP="000D659A">
      <w:pPr>
        <w:pStyle w:val="ListParagraph"/>
        <w:numPr>
          <w:ilvl w:val="0"/>
          <w:numId w:val="10"/>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NIRF Institute Rank </w:t>
      </w:r>
    </w:p>
    <w:p w:rsidR="000D659A" w:rsidRDefault="000D659A" w:rsidP="000D659A">
      <w:pPr>
        <w:autoSpaceDE w:val="0"/>
        <w:autoSpaceDN w:val="0"/>
        <w:adjustRightInd w:val="0"/>
        <w:spacing w:after="0" w:line="360" w:lineRule="auto"/>
        <w:jc w:val="both"/>
        <w:rPr>
          <w:rFonts w:ascii="Calibri" w:hAnsi="Calibri" w:cs="Calibri"/>
          <w:sz w:val="24"/>
          <w:szCs w:val="24"/>
        </w:rPr>
      </w:pPr>
    </w:p>
    <w:p w:rsidR="000D659A" w:rsidRDefault="000D659A" w:rsidP="000D659A">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 Analyze the tentative research outcomes when he tries to run the following analysis using the above data heads: </w:t>
      </w:r>
    </w:p>
    <w:p w:rsidR="000D659A" w:rsidRDefault="000D659A" w:rsidP="000D659A">
      <w:pPr>
        <w:pStyle w:val="ListParagraph"/>
        <w:numPr>
          <w:ilvl w:val="0"/>
          <w:numId w:val="11"/>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 xml:space="preserve">Factor analysis </w:t>
      </w:r>
    </w:p>
    <w:p w:rsidR="000D659A" w:rsidRDefault="000D659A" w:rsidP="000D659A">
      <w:pPr>
        <w:pStyle w:val="ListParagraph"/>
        <w:numPr>
          <w:ilvl w:val="0"/>
          <w:numId w:val="11"/>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C</w:t>
      </w:r>
      <w:r w:rsidRPr="000D659A">
        <w:rPr>
          <w:rFonts w:ascii="Calibri" w:hAnsi="Calibri" w:cs="Calibri"/>
          <w:sz w:val="24"/>
          <w:szCs w:val="24"/>
        </w:rPr>
        <w:t>l</w:t>
      </w:r>
      <w:r>
        <w:rPr>
          <w:rFonts w:ascii="Calibri" w:hAnsi="Calibri" w:cs="Calibri"/>
          <w:sz w:val="24"/>
          <w:szCs w:val="24"/>
        </w:rPr>
        <w:t>us</w:t>
      </w:r>
      <w:r w:rsidRPr="000D659A">
        <w:rPr>
          <w:rFonts w:ascii="Calibri" w:hAnsi="Calibri" w:cs="Calibri"/>
          <w:sz w:val="24"/>
          <w:szCs w:val="24"/>
        </w:rPr>
        <w:t>ter analysis</w:t>
      </w:r>
    </w:p>
    <w:p w:rsidR="000D659A" w:rsidRDefault="000D659A" w:rsidP="000D659A">
      <w:pPr>
        <w:pStyle w:val="ListParagraph"/>
        <w:numPr>
          <w:ilvl w:val="0"/>
          <w:numId w:val="11"/>
        </w:num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C</w:t>
      </w:r>
      <w:r w:rsidRPr="000D659A">
        <w:rPr>
          <w:rFonts w:ascii="Calibri" w:hAnsi="Calibri" w:cs="Calibri"/>
          <w:sz w:val="24"/>
          <w:szCs w:val="24"/>
        </w:rPr>
        <w:t xml:space="preserve">onjoint analysis </w:t>
      </w:r>
    </w:p>
    <w:p w:rsidR="000D659A" w:rsidRPr="000D659A" w:rsidRDefault="000D659A" w:rsidP="000D659A">
      <w:pPr>
        <w:pStyle w:val="ListParagraph"/>
        <w:numPr>
          <w:ilvl w:val="0"/>
          <w:numId w:val="11"/>
        </w:numPr>
        <w:autoSpaceDE w:val="0"/>
        <w:autoSpaceDN w:val="0"/>
        <w:adjustRightInd w:val="0"/>
        <w:spacing w:after="0" w:line="360" w:lineRule="auto"/>
        <w:jc w:val="both"/>
        <w:rPr>
          <w:rFonts w:ascii="Calibri" w:hAnsi="Calibri" w:cs="Calibri"/>
          <w:sz w:val="24"/>
          <w:szCs w:val="24"/>
        </w:rPr>
      </w:pPr>
      <w:r w:rsidRPr="000D659A">
        <w:rPr>
          <w:rFonts w:ascii="Calibri" w:hAnsi="Calibri" w:cs="Calibri"/>
          <w:sz w:val="24"/>
          <w:szCs w:val="24"/>
        </w:rPr>
        <w:t>Discrimina</w:t>
      </w:r>
      <w:r>
        <w:rPr>
          <w:rFonts w:ascii="Calibri" w:hAnsi="Calibri" w:cs="Calibri"/>
          <w:sz w:val="24"/>
          <w:szCs w:val="24"/>
        </w:rPr>
        <w:t>n</w:t>
      </w:r>
      <w:r w:rsidRPr="000D659A">
        <w:rPr>
          <w:rFonts w:ascii="Calibri" w:hAnsi="Calibri" w:cs="Calibri"/>
          <w:sz w:val="24"/>
          <w:szCs w:val="24"/>
        </w:rPr>
        <w:t xml:space="preserve">t analysis  </w:t>
      </w:r>
    </w:p>
    <w:p w:rsidR="000D659A" w:rsidRPr="000D659A" w:rsidRDefault="000D659A" w:rsidP="000D659A">
      <w:pPr>
        <w:autoSpaceDE w:val="0"/>
        <w:autoSpaceDN w:val="0"/>
        <w:adjustRightInd w:val="0"/>
        <w:spacing w:after="0" w:line="360" w:lineRule="auto"/>
        <w:jc w:val="both"/>
        <w:rPr>
          <w:rFonts w:ascii="Calibri" w:hAnsi="Calibri" w:cs="Calibri"/>
          <w:sz w:val="24"/>
          <w:szCs w:val="24"/>
        </w:rPr>
      </w:pPr>
    </w:p>
    <w:p w:rsidR="000D659A" w:rsidRDefault="000D659A" w:rsidP="000D659A">
      <w:pPr>
        <w:autoSpaceDE w:val="0"/>
        <w:autoSpaceDN w:val="0"/>
        <w:adjustRightInd w:val="0"/>
        <w:spacing w:after="0" w:line="360" w:lineRule="auto"/>
        <w:jc w:val="both"/>
        <w:rPr>
          <w:rFonts w:ascii="Calibri" w:hAnsi="Calibri" w:cs="Calibri"/>
          <w:sz w:val="24"/>
          <w:szCs w:val="24"/>
        </w:rPr>
      </w:pPr>
    </w:p>
    <w:p w:rsidR="000D659A" w:rsidRDefault="000D659A" w:rsidP="000D659A">
      <w:pPr>
        <w:autoSpaceDE w:val="0"/>
        <w:autoSpaceDN w:val="0"/>
        <w:adjustRightInd w:val="0"/>
        <w:spacing w:after="0" w:line="360" w:lineRule="auto"/>
        <w:jc w:val="both"/>
        <w:rPr>
          <w:rFonts w:ascii="Calibri" w:hAnsi="Calibri" w:cs="Calibri"/>
          <w:sz w:val="24"/>
          <w:szCs w:val="24"/>
        </w:rPr>
      </w:pPr>
    </w:p>
    <w:p w:rsidR="00565F93" w:rsidRPr="000D659A" w:rsidRDefault="00565F93" w:rsidP="000D659A">
      <w:pPr>
        <w:autoSpaceDE w:val="0"/>
        <w:autoSpaceDN w:val="0"/>
        <w:adjustRightInd w:val="0"/>
        <w:spacing w:after="0" w:line="360" w:lineRule="auto"/>
        <w:rPr>
          <w:rFonts w:ascii="Calibri" w:hAnsi="Calibri" w:cs="Calibri"/>
          <w:sz w:val="24"/>
          <w:szCs w:val="24"/>
        </w:rPr>
      </w:pPr>
    </w:p>
    <w:p w:rsidR="00956BDE" w:rsidRDefault="00956BDE"/>
    <w:sectPr w:rsidR="00956BDE"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7B4" w:rsidRDefault="00B847B4" w:rsidP="00565F93">
      <w:pPr>
        <w:spacing w:after="0" w:line="240" w:lineRule="auto"/>
      </w:pPr>
      <w:r>
        <w:separator/>
      </w:r>
    </w:p>
  </w:endnote>
  <w:endnote w:type="continuationSeparator" w:id="0">
    <w:p w:rsidR="00B847B4" w:rsidRDefault="00B847B4"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37122">
              <w:rPr>
                <w:b/>
                <w:bCs/>
                <w:noProof/>
                <w:sz w:val="20"/>
              </w:rPr>
              <w:t>4</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37122">
              <w:rPr>
                <w:b/>
                <w:bCs/>
                <w:noProof/>
                <w:sz w:val="20"/>
              </w:rPr>
              <w:t>4</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7B4" w:rsidRDefault="00B847B4" w:rsidP="00565F93">
      <w:pPr>
        <w:spacing w:after="0" w:line="240" w:lineRule="auto"/>
      </w:pPr>
      <w:r>
        <w:separator/>
      </w:r>
    </w:p>
  </w:footnote>
  <w:footnote w:type="continuationSeparator" w:id="0">
    <w:p w:rsidR="00B847B4" w:rsidRDefault="00B847B4"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0084"/>
    <w:multiLevelType w:val="hybridMultilevel"/>
    <w:tmpl w:val="CF0A2F4E"/>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4B491B"/>
    <w:multiLevelType w:val="hybridMultilevel"/>
    <w:tmpl w:val="A06A7A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79A7793"/>
    <w:multiLevelType w:val="hybridMultilevel"/>
    <w:tmpl w:val="14D6CD4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56E86"/>
    <w:multiLevelType w:val="hybridMultilevel"/>
    <w:tmpl w:val="98C41C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743248"/>
    <w:multiLevelType w:val="hybridMultilevel"/>
    <w:tmpl w:val="576E70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B64837"/>
    <w:multiLevelType w:val="multilevel"/>
    <w:tmpl w:val="41C0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0"/>
  </w:num>
  <w:num w:numId="8">
    <w:abstractNumId w:val="9"/>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O0MLIwtzAwMzMwMjVW0lEKTi0uzszPAykwrAUAdi7IEywAAAA="/>
  </w:docVars>
  <w:rsids>
    <w:rsidRoot w:val="00394D92"/>
    <w:rsid w:val="00000F8C"/>
    <w:rsid w:val="000022E7"/>
    <w:rsid w:val="000224D0"/>
    <w:rsid w:val="00031DE4"/>
    <w:rsid w:val="000C6F0D"/>
    <w:rsid w:val="000D659A"/>
    <w:rsid w:val="00137122"/>
    <w:rsid w:val="00147366"/>
    <w:rsid w:val="001607CB"/>
    <w:rsid w:val="001D7935"/>
    <w:rsid w:val="001E2EBC"/>
    <w:rsid w:val="00233790"/>
    <w:rsid w:val="002969DB"/>
    <w:rsid w:val="002C0088"/>
    <w:rsid w:val="0035360D"/>
    <w:rsid w:val="0039246A"/>
    <w:rsid w:val="00394D92"/>
    <w:rsid w:val="0039656B"/>
    <w:rsid w:val="003D5570"/>
    <w:rsid w:val="004058EE"/>
    <w:rsid w:val="00470A63"/>
    <w:rsid w:val="004817D9"/>
    <w:rsid w:val="005151F6"/>
    <w:rsid w:val="005544AB"/>
    <w:rsid w:val="00565F93"/>
    <w:rsid w:val="00667832"/>
    <w:rsid w:val="00680D08"/>
    <w:rsid w:val="0070146B"/>
    <w:rsid w:val="00817EEF"/>
    <w:rsid w:val="009012A2"/>
    <w:rsid w:val="00903A58"/>
    <w:rsid w:val="0091524B"/>
    <w:rsid w:val="00921E9B"/>
    <w:rsid w:val="009231A7"/>
    <w:rsid w:val="00923DCD"/>
    <w:rsid w:val="00955E4E"/>
    <w:rsid w:val="00956BDE"/>
    <w:rsid w:val="00956E30"/>
    <w:rsid w:val="009B12AB"/>
    <w:rsid w:val="009E38F9"/>
    <w:rsid w:val="00A4032D"/>
    <w:rsid w:val="00A964EE"/>
    <w:rsid w:val="00AA0EE8"/>
    <w:rsid w:val="00AF7654"/>
    <w:rsid w:val="00B43F72"/>
    <w:rsid w:val="00B44A19"/>
    <w:rsid w:val="00B54346"/>
    <w:rsid w:val="00B661A3"/>
    <w:rsid w:val="00B71AD9"/>
    <w:rsid w:val="00B847B4"/>
    <w:rsid w:val="00BB291F"/>
    <w:rsid w:val="00C52051"/>
    <w:rsid w:val="00C8245F"/>
    <w:rsid w:val="00D77468"/>
    <w:rsid w:val="00DD234B"/>
    <w:rsid w:val="00E0384F"/>
    <w:rsid w:val="00E16D71"/>
    <w:rsid w:val="00E61C02"/>
    <w:rsid w:val="00EB4169"/>
    <w:rsid w:val="00EE1DF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43843"/>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styleId="CommentReference">
    <w:name w:val="annotation reference"/>
    <w:basedOn w:val="DefaultParagraphFont"/>
    <w:uiPriority w:val="99"/>
    <w:semiHidden/>
    <w:unhideWhenUsed/>
    <w:rsid w:val="0039246A"/>
    <w:rPr>
      <w:sz w:val="16"/>
      <w:szCs w:val="16"/>
    </w:rPr>
  </w:style>
  <w:style w:type="paragraph" w:styleId="CommentText">
    <w:name w:val="annotation text"/>
    <w:basedOn w:val="Normal"/>
    <w:link w:val="CommentTextChar"/>
    <w:uiPriority w:val="99"/>
    <w:semiHidden/>
    <w:unhideWhenUsed/>
    <w:rsid w:val="0039246A"/>
    <w:pPr>
      <w:spacing w:line="240" w:lineRule="auto"/>
    </w:pPr>
    <w:rPr>
      <w:sz w:val="20"/>
      <w:szCs w:val="20"/>
    </w:rPr>
  </w:style>
  <w:style w:type="character" w:customStyle="1" w:styleId="CommentTextChar">
    <w:name w:val="Comment Text Char"/>
    <w:basedOn w:val="DefaultParagraphFont"/>
    <w:link w:val="CommentText"/>
    <w:uiPriority w:val="99"/>
    <w:semiHidden/>
    <w:rsid w:val="0039246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9246A"/>
    <w:rPr>
      <w:b/>
      <w:bCs/>
    </w:rPr>
  </w:style>
  <w:style w:type="character" w:customStyle="1" w:styleId="CommentSubjectChar">
    <w:name w:val="Comment Subject Char"/>
    <w:basedOn w:val="CommentTextChar"/>
    <w:link w:val="CommentSubject"/>
    <w:uiPriority w:val="99"/>
    <w:semiHidden/>
    <w:rsid w:val="0039246A"/>
    <w:rPr>
      <w:rFonts w:eastAsiaTheme="minorEastAsia"/>
      <w:b/>
      <w:bCs/>
      <w:sz w:val="20"/>
      <w:szCs w:val="20"/>
    </w:rPr>
  </w:style>
  <w:style w:type="paragraph" w:styleId="BalloonText">
    <w:name w:val="Balloon Text"/>
    <w:basedOn w:val="Normal"/>
    <w:link w:val="BalloonTextChar"/>
    <w:uiPriority w:val="99"/>
    <w:semiHidden/>
    <w:unhideWhenUsed/>
    <w:rsid w:val="0039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46A"/>
    <w:rPr>
      <w:rFonts w:ascii="Segoe UI" w:eastAsiaTheme="minorEastAsia" w:hAnsi="Segoe UI" w:cs="Segoe UI"/>
      <w:sz w:val="18"/>
      <w:szCs w:val="18"/>
    </w:rPr>
  </w:style>
  <w:style w:type="character" w:customStyle="1" w:styleId="editor-highlight">
    <w:name w:val="editor-highlight"/>
    <w:basedOn w:val="DefaultParagraphFont"/>
    <w:rsid w:val="0039246A"/>
  </w:style>
  <w:style w:type="paragraph" w:styleId="NormalWeb">
    <w:name w:val="Normal (Web)"/>
    <w:basedOn w:val="Normal"/>
    <w:uiPriority w:val="99"/>
    <w:semiHidden/>
    <w:unhideWhenUsed/>
    <w:rsid w:val="000D659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30957584">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EB30-8822-4BCB-A7CF-11597B8D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12</cp:revision>
  <dcterms:created xsi:type="dcterms:W3CDTF">2023-04-17T10:46:00Z</dcterms:created>
  <dcterms:modified xsi:type="dcterms:W3CDTF">2023-04-19T10:45:00Z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