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:rsidTr="00000F8C">
        <w:trPr>
          <w:trHeight w:val="827"/>
        </w:trPr>
        <w:tc>
          <w:tcPr>
            <w:tcW w:w="1441" w:type="pct"/>
          </w:tcPr>
          <w:p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58F8E54" wp14:editId="2F5412D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BB291F" w:rsidRPr="009251D8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i/>
                <w:szCs w:val="24"/>
                <w:lang w:val="en-IN"/>
              </w:rPr>
            </w:pPr>
            <w:r w:rsidRPr="009251D8">
              <w:rPr>
                <w:rFonts w:ascii="Calibri" w:hAnsi="Calibri" w:cs="Calibri"/>
                <w:b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:rsidTr="00000F8C">
        <w:trPr>
          <w:trHeight w:val="755"/>
        </w:trPr>
        <w:tc>
          <w:tcPr>
            <w:tcW w:w="5000" w:type="pct"/>
            <w:gridSpan w:val="2"/>
          </w:tcPr>
          <w:p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</w:t>
            </w:r>
            <w:r w:rsidR="00C86C6B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Title:</w:t>
            </w:r>
            <w:r w:rsidR="00C86C6B">
              <w:rPr>
                <w:rFonts w:ascii="Calibri" w:hAnsi="Calibri" w:cs="Calibri"/>
                <w:color w:val="000000" w:themeColor="text1"/>
                <w:sz w:val="28"/>
                <w:szCs w:val="28"/>
                <w:lang w:val="en-IN"/>
              </w:rPr>
              <w:t xml:space="preserve"> </w:t>
            </w:r>
            <w:r w:rsidR="00C86C6B" w:rsidRPr="00BC30E9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Business</w:t>
            </w:r>
            <w:r w:rsidR="00B538E5" w:rsidRPr="00BC30E9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 xml:space="preserve"> to Business Marketing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(Course Code:</w:t>
            </w:r>
            <w:r w:rsidR="004E35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477D58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40133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BB291F" w:rsidRPr="009F5BC0" w:rsidRDefault="000E546F" w:rsidP="009F5BC0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End</w:t>
            </w:r>
            <w:r w:rsidR="004E35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-</w:t>
            </w:r>
            <w:r w:rsidR="004E35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Term Examination, </w:t>
            </w:r>
            <w:r w:rsidRPr="009F5BC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Term - V</w:t>
            </w:r>
            <w:r w:rsidR="009F5BC0" w:rsidRPr="009F5BC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9F5BC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April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25576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:rsidTr="00000F8C">
        <w:tc>
          <w:tcPr>
            <w:tcW w:w="5000" w:type="pct"/>
            <w:gridSpan w:val="2"/>
          </w:tcPr>
          <w:p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:rsidR="00E61C02" w:rsidRPr="00921E9B" w:rsidRDefault="000C6F0D" w:rsidP="006C55C4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:rsidR="00AF7654" w:rsidRPr="00921E9B" w:rsidRDefault="00AF7654" w:rsidP="006C55C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  <w:bookmarkStart w:id="0" w:name="_GoBack"/>
      <w:bookmarkEnd w:id="0"/>
    </w:p>
    <w:p w:rsidR="00AF7654" w:rsidRPr="00921E9B" w:rsidRDefault="00AF7654" w:rsidP="006C55C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Marks against each question is indicated to its right.</w:t>
      </w:r>
    </w:p>
    <w:p w:rsidR="00AF7654" w:rsidRPr="00921E9B" w:rsidRDefault="00AF7654" w:rsidP="006C55C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:rsidR="00AF7654" w:rsidRPr="00921E9B" w:rsidRDefault="00AF7654" w:rsidP="006C55C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:rsidR="000C6F0D" w:rsidRPr="00921E9B" w:rsidRDefault="000C6F0D" w:rsidP="006C55C4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:rsidR="00AF7654" w:rsidRPr="00AF7654" w:rsidRDefault="00AF7654" w:rsidP="006C55C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BB291F" w:rsidRDefault="00000F8C" w:rsidP="006C55C4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SECTION </w:t>
      </w:r>
      <w:r w:rsidR="006C55C4"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A</w:t>
      </w:r>
    </w:p>
    <w:p w:rsidR="006C55C4" w:rsidRPr="00E16D71" w:rsidRDefault="006C55C4" w:rsidP="006C55C4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B538E5" w:rsidRPr="00B538E5" w:rsidRDefault="00B538E5" w:rsidP="006C55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6C55C4">
        <w:rPr>
          <w:rFonts w:ascii="Calibri" w:hAnsi="Calibri" w:cs="Calibri"/>
          <w:b/>
          <w:sz w:val="24"/>
          <w:szCs w:val="24"/>
        </w:rPr>
        <w:t>Q1.</w:t>
      </w:r>
      <w:r w:rsidRPr="00B538E5">
        <w:t xml:space="preserve"> </w:t>
      </w:r>
      <w:proofErr w:type="spellStart"/>
      <w:r>
        <w:t>Bandhan</w:t>
      </w:r>
      <w:proofErr w:type="spellEnd"/>
      <w:r w:rsidRPr="00B538E5">
        <w:rPr>
          <w:rFonts w:ascii="Calibri" w:hAnsi="Calibri" w:cs="Calibri"/>
          <w:sz w:val="24"/>
          <w:szCs w:val="24"/>
        </w:rPr>
        <w:t xml:space="preserve"> Solutions, a pioneering </w:t>
      </w:r>
      <w:r>
        <w:rPr>
          <w:rFonts w:ascii="Calibri" w:hAnsi="Calibri" w:cs="Calibri"/>
          <w:sz w:val="24"/>
          <w:szCs w:val="24"/>
        </w:rPr>
        <w:t xml:space="preserve">Information Technology </w:t>
      </w:r>
      <w:r w:rsidRPr="00B538E5">
        <w:rPr>
          <w:rFonts w:ascii="Calibri" w:hAnsi="Calibri" w:cs="Calibri"/>
          <w:sz w:val="24"/>
          <w:szCs w:val="24"/>
        </w:rPr>
        <w:t xml:space="preserve">firm, </w:t>
      </w:r>
      <w:r>
        <w:rPr>
          <w:rFonts w:ascii="Calibri" w:hAnsi="Calibri" w:cs="Calibri"/>
          <w:sz w:val="24"/>
          <w:szCs w:val="24"/>
        </w:rPr>
        <w:t>wants</w:t>
      </w:r>
      <w:r w:rsidRPr="00B538E5">
        <w:rPr>
          <w:rFonts w:ascii="Calibri" w:hAnsi="Calibri" w:cs="Calibri"/>
          <w:sz w:val="24"/>
          <w:szCs w:val="24"/>
        </w:rPr>
        <w:t xml:space="preserve"> to revolutionize its approach through a new customer relationship marketing (CRM) program. With a robust clientele spanning diverse industries, </w:t>
      </w:r>
      <w:proofErr w:type="spellStart"/>
      <w:r>
        <w:t>Bandhan</w:t>
      </w:r>
      <w:proofErr w:type="spellEnd"/>
      <w:r w:rsidRPr="00B538E5">
        <w:rPr>
          <w:rFonts w:ascii="Calibri" w:hAnsi="Calibri" w:cs="Calibri"/>
          <w:sz w:val="24"/>
          <w:szCs w:val="24"/>
        </w:rPr>
        <w:t xml:space="preserve"> Solutions acknowledges the significance of fostering long-term relationships to drive growth and sustainability.</w:t>
      </w:r>
      <w:r>
        <w:rPr>
          <w:rFonts w:ascii="Calibri" w:hAnsi="Calibri" w:cs="Calibri"/>
          <w:sz w:val="24"/>
          <w:szCs w:val="24"/>
        </w:rPr>
        <w:t xml:space="preserve"> It has been observing closely</w:t>
      </w:r>
      <w:r w:rsidRPr="00B538E5">
        <w:rPr>
          <w:rFonts w:ascii="Calibri" w:hAnsi="Calibri" w:cs="Calibri"/>
          <w:sz w:val="24"/>
          <w:szCs w:val="24"/>
        </w:rPr>
        <w:t xml:space="preserve"> the evolving landscape of B2B interactions, </w:t>
      </w:r>
      <w:r w:rsidR="006B5E4F">
        <w:t xml:space="preserve">and now wants to </w:t>
      </w:r>
      <w:r w:rsidRPr="00B538E5">
        <w:rPr>
          <w:rFonts w:ascii="Calibri" w:hAnsi="Calibri" w:cs="Calibri"/>
          <w:sz w:val="24"/>
          <w:szCs w:val="24"/>
        </w:rPr>
        <w:t xml:space="preserve">implement a comprehensive CRM strategy tailored to the unique needs of its clientele. This initiative </w:t>
      </w:r>
      <w:r w:rsidR="006B5E4F">
        <w:rPr>
          <w:rFonts w:ascii="Calibri" w:hAnsi="Calibri" w:cs="Calibri"/>
          <w:sz w:val="24"/>
          <w:szCs w:val="24"/>
        </w:rPr>
        <w:t xml:space="preserve">is aimed at </w:t>
      </w:r>
      <w:r w:rsidR="006B5E4F" w:rsidRPr="00B538E5">
        <w:rPr>
          <w:rFonts w:ascii="Calibri" w:hAnsi="Calibri" w:cs="Calibri"/>
          <w:sz w:val="24"/>
          <w:szCs w:val="24"/>
        </w:rPr>
        <w:t>enhancing</w:t>
      </w:r>
      <w:r w:rsidRPr="00B538E5">
        <w:rPr>
          <w:rFonts w:ascii="Calibri" w:hAnsi="Calibri" w:cs="Calibri"/>
          <w:sz w:val="24"/>
          <w:szCs w:val="24"/>
        </w:rPr>
        <w:t xml:space="preserve"> customer engagement, streamline communication channels, and personalize interactions, thereby </w:t>
      </w:r>
      <w:r w:rsidR="006B5E4F" w:rsidRPr="00B538E5">
        <w:rPr>
          <w:rFonts w:ascii="Calibri" w:hAnsi="Calibri" w:cs="Calibri"/>
          <w:sz w:val="24"/>
          <w:szCs w:val="24"/>
        </w:rPr>
        <w:t>revitalizing</w:t>
      </w:r>
      <w:r w:rsidRPr="00B538E5">
        <w:rPr>
          <w:rFonts w:ascii="Calibri" w:hAnsi="Calibri" w:cs="Calibri"/>
          <w:sz w:val="24"/>
          <w:szCs w:val="24"/>
        </w:rPr>
        <w:t xml:space="preserve"> trust and loyalty.</w:t>
      </w:r>
      <w:r w:rsidR="006B5E4F">
        <w:rPr>
          <w:rFonts w:ascii="Calibri" w:hAnsi="Calibri" w:cs="Calibri"/>
          <w:sz w:val="24"/>
          <w:szCs w:val="24"/>
        </w:rPr>
        <w:t xml:space="preserve"> The proposed CRM program </w:t>
      </w:r>
    </w:p>
    <w:p w:rsidR="0091524B" w:rsidRDefault="006B5E4F" w:rsidP="006C55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would require </w:t>
      </w:r>
      <w:r w:rsidR="00B538E5" w:rsidRPr="00B538E5">
        <w:rPr>
          <w:rFonts w:ascii="Calibri" w:hAnsi="Calibri" w:cs="Calibri"/>
          <w:sz w:val="24"/>
          <w:szCs w:val="24"/>
        </w:rPr>
        <w:t xml:space="preserve">meticulous data analytics to decipher customer preferences, behavior patterns, and pain points, enabling </w:t>
      </w:r>
      <w:proofErr w:type="spellStart"/>
      <w:r>
        <w:rPr>
          <w:rFonts w:ascii="Calibri" w:hAnsi="Calibri" w:cs="Calibri"/>
          <w:sz w:val="24"/>
          <w:szCs w:val="24"/>
        </w:rPr>
        <w:t>Bandhan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B538E5" w:rsidRPr="00B538E5">
        <w:rPr>
          <w:rFonts w:ascii="Calibri" w:hAnsi="Calibri" w:cs="Calibri"/>
          <w:sz w:val="24"/>
          <w:szCs w:val="24"/>
        </w:rPr>
        <w:t xml:space="preserve">Solutions to deliver </w:t>
      </w:r>
      <w:r w:rsidRPr="00B538E5">
        <w:rPr>
          <w:rFonts w:ascii="Calibri" w:hAnsi="Calibri" w:cs="Calibri"/>
          <w:sz w:val="24"/>
          <w:szCs w:val="24"/>
        </w:rPr>
        <w:t>personalized</w:t>
      </w:r>
      <w:r w:rsidR="00B538E5" w:rsidRPr="00B538E5">
        <w:rPr>
          <w:rFonts w:ascii="Calibri" w:hAnsi="Calibri" w:cs="Calibri"/>
          <w:sz w:val="24"/>
          <w:szCs w:val="24"/>
        </w:rPr>
        <w:t xml:space="preserve"> solutions efficiently. </w:t>
      </w:r>
      <w:r w:rsidRPr="00B538E5">
        <w:rPr>
          <w:rFonts w:ascii="Calibri" w:hAnsi="Calibri" w:cs="Calibri"/>
          <w:sz w:val="24"/>
          <w:szCs w:val="24"/>
        </w:rPr>
        <w:t>Furthermore</w:t>
      </w:r>
      <w:r w:rsidR="00B538E5" w:rsidRPr="00B538E5">
        <w:rPr>
          <w:rFonts w:ascii="Calibri" w:hAnsi="Calibri" w:cs="Calibri"/>
          <w:sz w:val="24"/>
          <w:szCs w:val="24"/>
        </w:rPr>
        <w:t xml:space="preserve">, it integrates advanced technology solutions to automate processes, ensuring </w:t>
      </w:r>
      <w:r w:rsidRPr="00B538E5">
        <w:rPr>
          <w:rFonts w:ascii="Calibri" w:hAnsi="Calibri" w:cs="Calibri"/>
          <w:sz w:val="24"/>
          <w:szCs w:val="24"/>
        </w:rPr>
        <w:t>continuous</w:t>
      </w:r>
      <w:r w:rsidR="00B538E5" w:rsidRPr="00B538E5">
        <w:rPr>
          <w:rFonts w:ascii="Calibri" w:hAnsi="Calibri" w:cs="Calibri"/>
          <w:sz w:val="24"/>
          <w:szCs w:val="24"/>
        </w:rPr>
        <w:t xml:space="preserve"> transactions </w:t>
      </w:r>
      <w:r>
        <w:rPr>
          <w:rFonts w:ascii="Calibri" w:hAnsi="Calibri" w:cs="Calibri"/>
          <w:sz w:val="24"/>
          <w:szCs w:val="24"/>
        </w:rPr>
        <w:t xml:space="preserve">and proactive support services. </w:t>
      </w:r>
      <w:r w:rsidR="00B538E5" w:rsidRPr="00B538E5">
        <w:rPr>
          <w:rFonts w:ascii="Calibri" w:hAnsi="Calibri" w:cs="Calibri"/>
          <w:sz w:val="24"/>
          <w:szCs w:val="24"/>
        </w:rPr>
        <w:t>By prioritizing enduring partnerships over transactional exchanges, XYZ Solutions endeavors to redefine standards in B2B marketing and consolidate its position as a trusted partner in the Indian market.</w:t>
      </w:r>
      <w:r>
        <w:rPr>
          <w:rFonts w:ascii="Calibri" w:hAnsi="Calibri" w:cs="Calibri"/>
          <w:sz w:val="24"/>
          <w:szCs w:val="24"/>
        </w:rPr>
        <w:t xml:space="preserve"> </w:t>
      </w:r>
      <w:r w:rsidR="008C1C6C">
        <w:rPr>
          <w:rFonts w:ascii="Calibri" w:hAnsi="Calibri" w:cs="Calibri"/>
          <w:sz w:val="24"/>
          <w:szCs w:val="24"/>
        </w:rPr>
        <w:t>Formulate</w:t>
      </w:r>
      <w:r>
        <w:rPr>
          <w:rFonts w:ascii="Calibri" w:hAnsi="Calibri" w:cs="Calibri"/>
          <w:sz w:val="24"/>
          <w:szCs w:val="24"/>
        </w:rPr>
        <w:t xml:space="preserve"> a CRM strategy for them while highlighting which aspects/steps should be focused on by them? </w:t>
      </w:r>
      <w:r w:rsidR="006C55C4">
        <w:rPr>
          <w:rFonts w:ascii="Calibri" w:hAnsi="Calibri" w:cs="Calibri"/>
          <w:sz w:val="24"/>
          <w:szCs w:val="24"/>
        </w:rPr>
        <w:t xml:space="preserve">          </w:t>
      </w:r>
      <w:r w:rsidR="006C55C4">
        <w:rPr>
          <w:rFonts w:ascii="Calibri" w:hAnsi="Calibri" w:cs="Calibri"/>
          <w:b/>
          <w:sz w:val="24"/>
          <w:szCs w:val="24"/>
        </w:rPr>
        <w:t>(10 marks)</w:t>
      </w:r>
    </w:p>
    <w:p w:rsidR="006B5E4F" w:rsidRDefault="006B5E4F" w:rsidP="006C55C4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  <w:szCs w:val="24"/>
        </w:rPr>
      </w:pPr>
    </w:p>
    <w:p w:rsidR="006B5E4F" w:rsidRPr="00884DB5" w:rsidRDefault="006B5E4F" w:rsidP="006C55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6C55C4">
        <w:rPr>
          <w:rFonts w:ascii="Calibri" w:hAnsi="Calibri" w:cs="Calibri"/>
          <w:b/>
          <w:sz w:val="24"/>
          <w:szCs w:val="24"/>
        </w:rPr>
        <w:t>Q2.</w:t>
      </w:r>
      <w:r w:rsidR="00036278" w:rsidRPr="00036278">
        <w:t xml:space="preserve"> </w:t>
      </w:r>
      <w:r w:rsidR="00036278" w:rsidRPr="00036278">
        <w:rPr>
          <w:rFonts w:ascii="Calibri" w:hAnsi="Calibri" w:cs="Calibri"/>
          <w:sz w:val="24"/>
          <w:szCs w:val="24"/>
        </w:rPr>
        <w:t xml:space="preserve">Considering the dynamics of a business-to-business (B2B) company, how can an integrated communication program be effectively implemented to enhance client engagement, streamline interactions, and drive business growth? </w:t>
      </w:r>
      <w:r w:rsidR="00402C34">
        <w:rPr>
          <w:rFonts w:ascii="Calibri" w:hAnsi="Calibri" w:cs="Calibri"/>
          <w:sz w:val="24"/>
          <w:szCs w:val="24"/>
        </w:rPr>
        <w:t xml:space="preserve">Discuss </w:t>
      </w:r>
      <w:r w:rsidR="00447686">
        <w:rPr>
          <w:rFonts w:ascii="Calibri" w:hAnsi="Calibri" w:cs="Calibri"/>
          <w:sz w:val="24"/>
          <w:szCs w:val="24"/>
        </w:rPr>
        <w:t xml:space="preserve">how </w:t>
      </w:r>
      <w:r w:rsidR="00447686" w:rsidRPr="00036278">
        <w:rPr>
          <w:rFonts w:ascii="Calibri" w:hAnsi="Calibri" w:cs="Calibri"/>
          <w:sz w:val="24"/>
          <w:szCs w:val="24"/>
        </w:rPr>
        <w:t>a</w:t>
      </w:r>
      <w:r w:rsidR="00036278" w:rsidRPr="00036278">
        <w:rPr>
          <w:rFonts w:ascii="Calibri" w:hAnsi="Calibri" w:cs="Calibri"/>
          <w:sz w:val="24"/>
          <w:szCs w:val="24"/>
        </w:rPr>
        <w:t xml:space="preserve"> detailed analysis of key s</w:t>
      </w:r>
      <w:r w:rsidR="00402C34">
        <w:rPr>
          <w:rFonts w:ascii="Calibri" w:hAnsi="Calibri" w:cs="Calibri"/>
          <w:sz w:val="24"/>
          <w:szCs w:val="24"/>
        </w:rPr>
        <w:t xml:space="preserve">trategies, technological tools </w:t>
      </w:r>
      <w:proofErr w:type="spellStart"/>
      <w:r w:rsidR="00402C34">
        <w:rPr>
          <w:rFonts w:ascii="Calibri" w:hAnsi="Calibri" w:cs="Calibri"/>
          <w:sz w:val="24"/>
          <w:szCs w:val="24"/>
        </w:rPr>
        <w:t>etc</w:t>
      </w:r>
      <w:proofErr w:type="spellEnd"/>
      <w:r w:rsidR="00402C34">
        <w:rPr>
          <w:rFonts w:ascii="Calibri" w:hAnsi="Calibri" w:cs="Calibri"/>
          <w:sz w:val="24"/>
          <w:szCs w:val="24"/>
        </w:rPr>
        <w:t xml:space="preserve"> is </w:t>
      </w:r>
      <w:r w:rsidR="003A5682" w:rsidRPr="00036278">
        <w:rPr>
          <w:rFonts w:ascii="Calibri" w:hAnsi="Calibri" w:cs="Calibri"/>
          <w:sz w:val="24"/>
          <w:szCs w:val="24"/>
        </w:rPr>
        <w:t>necessary</w:t>
      </w:r>
      <w:r w:rsidR="00036278" w:rsidRPr="00036278">
        <w:rPr>
          <w:rFonts w:ascii="Calibri" w:hAnsi="Calibri" w:cs="Calibri"/>
          <w:sz w:val="24"/>
          <w:szCs w:val="24"/>
        </w:rPr>
        <w:t xml:space="preserve"> for the successful execution of such a program in t</w:t>
      </w:r>
      <w:r w:rsidR="00036278">
        <w:rPr>
          <w:rFonts w:ascii="Calibri" w:hAnsi="Calibri" w:cs="Calibri"/>
          <w:sz w:val="24"/>
          <w:szCs w:val="24"/>
        </w:rPr>
        <w:t>he context of B2B relationships?</w:t>
      </w:r>
      <w:r w:rsidR="00036278" w:rsidRPr="00036278">
        <w:rPr>
          <w:rFonts w:ascii="Calibri" w:hAnsi="Calibri" w:cs="Calibri"/>
          <w:b/>
          <w:sz w:val="24"/>
          <w:szCs w:val="24"/>
        </w:rPr>
        <w:t xml:space="preserve"> </w:t>
      </w:r>
      <w:r w:rsidR="006C55C4">
        <w:rPr>
          <w:rFonts w:ascii="Calibri" w:hAnsi="Calibri" w:cs="Calibri"/>
          <w:b/>
          <w:sz w:val="24"/>
          <w:szCs w:val="24"/>
        </w:rPr>
        <w:tab/>
      </w:r>
      <w:r w:rsidR="006C55C4">
        <w:rPr>
          <w:rFonts w:ascii="Calibri" w:hAnsi="Calibri" w:cs="Calibri"/>
          <w:b/>
          <w:sz w:val="24"/>
          <w:szCs w:val="24"/>
        </w:rPr>
        <w:tab/>
      </w:r>
      <w:r w:rsidR="006C55C4">
        <w:rPr>
          <w:rFonts w:ascii="Calibri" w:hAnsi="Calibri" w:cs="Calibri"/>
          <w:b/>
          <w:sz w:val="24"/>
          <w:szCs w:val="24"/>
        </w:rPr>
        <w:tab/>
      </w:r>
      <w:r w:rsidR="006C55C4">
        <w:rPr>
          <w:rFonts w:ascii="Calibri" w:hAnsi="Calibri" w:cs="Calibri"/>
          <w:b/>
          <w:sz w:val="24"/>
          <w:szCs w:val="24"/>
        </w:rPr>
        <w:tab/>
      </w:r>
      <w:r w:rsidR="006C55C4">
        <w:rPr>
          <w:rFonts w:ascii="Calibri" w:hAnsi="Calibri" w:cs="Calibri"/>
          <w:b/>
          <w:sz w:val="24"/>
          <w:szCs w:val="24"/>
        </w:rPr>
        <w:tab/>
      </w:r>
      <w:r w:rsidR="006C55C4">
        <w:rPr>
          <w:rFonts w:ascii="Calibri" w:hAnsi="Calibri" w:cs="Calibri"/>
          <w:b/>
          <w:sz w:val="24"/>
          <w:szCs w:val="24"/>
        </w:rPr>
        <w:tab/>
      </w:r>
      <w:r w:rsidR="006C55C4">
        <w:rPr>
          <w:rFonts w:ascii="Calibri" w:hAnsi="Calibri" w:cs="Calibri"/>
          <w:b/>
          <w:sz w:val="24"/>
          <w:szCs w:val="24"/>
        </w:rPr>
        <w:tab/>
        <w:t xml:space="preserve">    (10 marks)</w:t>
      </w:r>
    </w:p>
    <w:p w:rsidR="00036278" w:rsidRDefault="00036278" w:rsidP="006C55C4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6C55C4" w:rsidRDefault="006C55C4" w:rsidP="006C55C4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6C55C4" w:rsidRDefault="006C55C4" w:rsidP="006C55C4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BB291F" w:rsidRDefault="00000F8C" w:rsidP="006C55C4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00F8C">
        <w:rPr>
          <w:rFonts w:ascii="Calibri" w:eastAsia="Times New Roman" w:hAnsi="Calibri" w:cs="Calibri"/>
          <w:b/>
          <w:sz w:val="24"/>
          <w:szCs w:val="24"/>
          <w:u w:val="single"/>
        </w:rPr>
        <w:lastRenderedPageBreak/>
        <w:t xml:space="preserve">SECTION </w:t>
      </w:r>
      <w:r w:rsidR="00036278"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Pr="00000F8C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B</w:t>
      </w:r>
    </w:p>
    <w:p w:rsidR="00036278" w:rsidRDefault="00036278" w:rsidP="006C55C4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036278" w:rsidRDefault="00644237" w:rsidP="006C55C4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C55C4">
        <w:rPr>
          <w:rFonts w:ascii="Calibri" w:eastAsia="Times New Roman" w:hAnsi="Calibri" w:cs="Calibri"/>
          <w:b/>
          <w:sz w:val="24"/>
          <w:szCs w:val="24"/>
        </w:rPr>
        <w:t>Q3.</w:t>
      </w:r>
      <w:r w:rsidR="00A633DF" w:rsidRPr="00A633DF">
        <w:t xml:space="preserve"> </w:t>
      </w:r>
      <w:r w:rsidR="00A633DF" w:rsidRPr="00A633DF">
        <w:rPr>
          <w:rFonts w:ascii="Calibri" w:eastAsia="Times New Roman" w:hAnsi="Calibri" w:cs="Calibri"/>
          <w:sz w:val="24"/>
          <w:szCs w:val="24"/>
        </w:rPr>
        <w:t>In the realm of business-to-business (B2B) markets, firms often exhibit induced and</w:t>
      </w:r>
      <w:r w:rsidR="00A633DF">
        <w:rPr>
          <w:rFonts w:ascii="Calibri" w:eastAsia="Times New Roman" w:hAnsi="Calibri" w:cs="Calibri"/>
          <w:sz w:val="24"/>
          <w:szCs w:val="24"/>
        </w:rPr>
        <w:t xml:space="preserve"> autonomous strategic behaviors and </w:t>
      </w:r>
      <w:r w:rsidR="00A633DF" w:rsidRPr="00A633DF">
        <w:rPr>
          <w:rFonts w:ascii="Calibri" w:eastAsia="Times New Roman" w:hAnsi="Calibri" w:cs="Calibri"/>
          <w:sz w:val="24"/>
          <w:szCs w:val="24"/>
        </w:rPr>
        <w:t xml:space="preserve">understanding the interplay between </w:t>
      </w:r>
      <w:r w:rsidR="00A633DF">
        <w:rPr>
          <w:rFonts w:ascii="Calibri" w:eastAsia="Times New Roman" w:hAnsi="Calibri" w:cs="Calibri"/>
          <w:sz w:val="24"/>
          <w:szCs w:val="24"/>
        </w:rPr>
        <w:t>these</w:t>
      </w:r>
      <w:r w:rsidR="00A633DF" w:rsidRPr="00A633DF">
        <w:rPr>
          <w:rFonts w:ascii="Calibri" w:eastAsia="Times New Roman" w:hAnsi="Calibri" w:cs="Calibri"/>
          <w:sz w:val="24"/>
          <w:szCs w:val="24"/>
        </w:rPr>
        <w:t xml:space="preserve"> behaviors is crucial for</w:t>
      </w:r>
      <w:r w:rsidR="00A633DF">
        <w:rPr>
          <w:rFonts w:ascii="Calibri" w:eastAsia="Times New Roman" w:hAnsi="Calibri" w:cs="Calibri"/>
          <w:sz w:val="24"/>
          <w:szCs w:val="24"/>
        </w:rPr>
        <w:t xml:space="preserve"> firms in </w:t>
      </w:r>
      <w:r w:rsidR="00A633DF" w:rsidRPr="00A633DF">
        <w:rPr>
          <w:rFonts w:ascii="Calibri" w:eastAsia="Times New Roman" w:hAnsi="Calibri" w:cs="Calibri"/>
          <w:sz w:val="24"/>
          <w:szCs w:val="24"/>
        </w:rPr>
        <w:t>navigating competitive pressures and seizing growth opportunities effectively.</w:t>
      </w:r>
      <w:r w:rsidR="00A633DF">
        <w:rPr>
          <w:rFonts w:ascii="Calibri" w:eastAsia="Times New Roman" w:hAnsi="Calibri" w:cs="Calibri"/>
          <w:sz w:val="24"/>
          <w:szCs w:val="24"/>
        </w:rPr>
        <w:t xml:space="preserve"> </w:t>
      </w:r>
      <w:r w:rsidR="00447686">
        <w:rPr>
          <w:rFonts w:ascii="Calibri" w:eastAsia="Times New Roman" w:hAnsi="Calibri" w:cs="Calibri"/>
          <w:sz w:val="24"/>
          <w:szCs w:val="24"/>
        </w:rPr>
        <w:t>Discuss</w:t>
      </w:r>
      <w:r w:rsidR="00A633DF" w:rsidRPr="00A633DF">
        <w:rPr>
          <w:rFonts w:ascii="Calibri" w:eastAsia="Times New Roman" w:hAnsi="Calibri" w:cs="Calibri"/>
          <w:sz w:val="24"/>
          <w:szCs w:val="24"/>
        </w:rPr>
        <w:t xml:space="preserve"> </w:t>
      </w:r>
      <w:r w:rsidR="00447686">
        <w:rPr>
          <w:rFonts w:ascii="Calibri" w:eastAsia="Times New Roman" w:hAnsi="Calibri" w:cs="Calibri"/>
          <w:sz w:val="24"/>
          <w:szCs w:val="24"/>
        </w:rPr>
        <w:t xml:space="preserve">about </w:t>
      </w:r>
      <w:r w:rsidR="00A633DF">
        <w:rPr>
          <w:rFonts w:ascii="Calibri" w:eastAsia="Times New Roman" w:hAnsi="Calibri" w:cs="Calibri"/>
          <w:sz w:val="24"/>
          <w:szCs w:val="24"/>
        </w:rPr>
        <w:t>these two behaviors</w:t>
      </w:r>
      <w:r w:rsidR="00A633DF" w:rsidRPr="00A633DF">
        <w:rPr>
          <w:rFonts w:ascii="Calibri" w:eastAsia="Times New Roman" w:hAnsi="Calibri" w:cs="Calibri"/>
          <w:bCs/>
          <w:sz w:val="24"/>
          <w:szCs w:val="24"/>
        </w:rPr>
        <w:t xml:space="preserve"> with the help of relevant examples </w:t>
      </w:r>
      <w:r w:rsidR="00A633DF" w:rsidRPr="00A633DF">
        <w:rPr>
          <w:rFonts w:ascii="Calibri" w:hAnsi="Calibri" w:cs="Calibri"/>
          <w:sz w:val="24"/>
          <w:szCs w:val="24"/>
        </w:rPr>
        <w:t>in the context of B2B markets?</w:t>
      </w:r>
      <w:r w:rsidR="00A633DF">
        <w:rPr>
          <w:rFonts w:ascii="Calibri" w:hAnsi="Calibri" w:cs="Calibri"/>
          <w:sz w:val="24"/>
          <w:szCs w:val="24"/>
        </w:rPr>
        <w:t xml:space="preserve"> </w:t>
      </w:r>
      <w:r w:rsidR="006C55C4">
        <w:rPr>
          <w:rFonts w:ascii="Calibri" w:hAnsi="Calibri" w:cs="Calibri"/>
          <w:sz w:val="24"/>
          <w:szCs w:val="24"/>
        </w:rPr>
        <w:tab/>
      </w:r>
      <w:r w:rsidR="006C55C4">
        <w:rPr>
          <w:rFonts w:ascii="Calibri" w:hAnsi="Calibri" w:cs="Calibri"/>
          <w:sz w:val="24"/>
          <w:szCs w:val="24"/>
        </w:rPr>
        <w:tab/>
      </w:r>
      <w:r w:rsidR="006C55C4">
        <w:rPr>
          <w:rFonts w:ascii="Calibri" w:hAnsi="Calibri" w:cs="Calibri"/>
          <w:sz w:val="24"/>
          <w:szCs w:val="24"/>
        </w:rPr>
        <w:tab/>
      </w:r>
      <w:r w:rsidR="006C55C4">
        <w:rPr>
          <w:rFonts w:ascii="Calibri" w:hAnsi="Calibri" w:cs="Calibri"/>
          <w:sz w:val="24"/>
          <w:szCs w:val="24"/>
        </w:rPr>
        <w:tab/>
      </w:r>
      <w:r w:rsidR="006C55C4">
        <w:rPr>
          <w:rFonts w:ascii="Calibri" w:hAnsi="Calibri" w:cs="Calibri"/>
          <w:sz w:val="24"/>
          <w:szCs w:val="24"/>
        </w:rPr>
        <w:tab/>
      </w:r>
      <w:r w:rsidR="006C55C4">
        <w:rPr>
          <w:rFonts w:ascii="Calibri" w:hAnsi="Calibri" w:cs="Calibri"/>
          <w:sz w:val="24"/>
          <w:szCs w:val="24"/>
        </w:rPr>
        <w:tab/>
      </w:r>
      <w:r w:rsidR="006C55C4">
        <w:rPr>
          <w:rFonts w:ascii="Calibri" w:hAnsi="Calibri" w:cs="Calibri"/>
          <w:sz w:val="24"/>
          <w:szCs w:val="24"/>
        </w:rPr>
        <w:tab/>
      </w:r>
      <w:r w:rsidR="006C55C4">
        <w:rPr>
          <w:rFonts w:ascii="Calibri" w:hAnsi="Calibri" w:cs="Calibri"/>
          <w:sz w:val="24"/>
          <w:szCs w:val="24"/>
        </w:rPr>
        <w:tab/>
      </w:r>
      <w:r w:rsidR="006C55C4">
        <w:rPr>
          <w:rFonts w:ascii="Calibri" w:hAnsi="Calibri" w:cs="Calibri"/>
          <w:sz w:val="24"/>
          <w:szCs w:val="24"/>
        </w:rPr>
        <w:tab/>
        <w:t xml:space="preserve">    </w:t>
      </w:r>
      <w:r w:rsidR="00A633DF" w:rsidRPr="006B5E4F">
        <w:rPr>
          <w:rFonts w:ascii="Calibri" w:hAnsi="Calibri" w:cs="Calibri"/>
          <w:b/>
          <w:sz w:val="24"/>
          <w:szCs w:val="24"/>
        </w:rPr>
        <w:t>(10 marks)</w:t>
      </w:r>
    </w:p>
    <w:p w:rsidR="00FF3D65" w:rsidRDefault="00FF3D65" w:rsidP="006C55C4">
      <w:pPr>
        <w:spacing w:after="0"/>
        <w:rPr>
          <w:rFonts w:ascii="Calibri" w:hAnsi="Calibri" w:cs="Calibri"/>
          <w:b/>
          <w:sz w:val="24"/>
          <w:szCs w:val="24"/>
        </w:rPr>
      </w:pPr>
    </w:p>
    <w:p w:rsidR="00770B1F" w:rsidRDefault="00FF3D65" w:rsidP="006C55C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55C4">
        <w:rPr>
          <w:rFonts w:ascii="Calibri" w:hAnsi="Calibri" w:cs="Calibri"/>
          <w:b/>
          <w:sz w:val="24"/>
          <w:szCs w:val="24"/>
        </w:rPr>
        <w:t>Q4.</w:t>
      </w:r>
      <w:r w:rsidRPr="00FF3D65">
        <w:t xml:space="preserve"> </w:t>
      </w:r>
      <w:r w:rsidRPr="00FF3D65">
        <w:rPr>
          <w:rFonts w:ascii="Calibri" w:hAnsi="Calibri" w:cs="Calibri"/>
          <w:sz w:val="24"/>
          <w:szCs w:val="24"/>
        </w:rPr>
        <w:t xml:space="preserve">In the competitive landscape of business-to-business (B2B) markets, </w:t>
      </w:r>
      <w:r>
        <w:rPr>
          <w:rFonts w:ascii="Calibri" w:hAnsi="Calibri" w:cs="Calibri"/>
          <w:sz w:val="24"/>
          <w:szCs w:val="24"/>
        </w:rPr>
        <w:t xml:space="preserve">Simple </w:t>
      </w:r>
      <w:r w:rsidRPr="00FF3D65">
        <w:rPr>
          <w:rFonts w:ascii="Calibri" w:hAnsi="Calibri" w:cs="Calibri"/>
          <w:sz w:val="24"/>
          <w:szCs w:val="24"/>
        </w:rPr>
        <w:t xml:space="preserve">Solutions, a software development company, </w:t>
      </w:r>
      <w:r>
        <w:rPr>
          <w:rFonts w:ascii="Calibri" w:hAnsi="Calibri" w:cs="Calibri"/>
          <w:sz w:val="24"/>
          <w:szCs w:val="24"/>
        </w:rPr>
        <w:t xml:space="preserve">is faced with the </w:t>
      </w:r>
      <w:r w:rsidRPr="00FF3D65">
        <w:rPr>
          <w:rFonts w:ascii="Calibri" w:hAnsi="Calibri" w:cs="Calibri"/>
          <w:sz w:val="24"/>
          <w:szCs w:val="24"/>
        </w:rPr>
        <w:t xml:space="preserve">challenge of effectively positioning its latest product offering. Tasked with launching a new enterprise resource planning (ERP) solution tailored for manufacturing firms, </w:t>
      </w:r>
      <w:r>
        <w:rPr>
          <w:rFonts w:ascii="Calibri" w:hAnsi="Calibri" w:cs="Calibri"/>
          <w:sz w:val="24"/>
          <w:szCs w:val="24"/>
        </w:rPr>
        <w:t>Simple</w:t>
      </w:r>
      <w:r w:rsidRPr="00FF3D65">
        <w:rPr>
          <w:rFonts w:ascii="Calibri" w:hAnsi="Calibri" w:cs="Calibri"/>
          <w:sz w:val="24"/>
          <w:szCs w:val="24"/>
        </w:rPr>
        <w:t xml:space="preserve"> Solutions must navigate the complexities of product positioning to capture market share.</w:t>
      </w:r>
      <w:r w:rsidR="004C4777">
        <w:rPr>
          <w:rFonts w:ascii="Calibri" w:hAnsi="Calibri" w:cs="Calibri"/>
          <w:sz w:val="24"/>
          <w:szCs w:val="24"/>
        </w:rPr>
        <w:t xml:space="preserve"> </w:t>
      </w:r>
      <w:r w:rsidRPr="00FF3D65">
        <w:rPr>
          <w:rFonts w:ascii="Calibri" w:hAnsi="Calibri" w:cs="Calibri"/>
          <w:sz w:val="24"/>
          <w:szCs w:val="24"/>
        </w:rPr>
        <w:t xml:space="preserve">After extensive market research and competitor analysis, </w:t>
      </w:r>
      <w:r>
        <w:rPr>
          <w:rFonts w:ascii="Calibri" w:hAnsi="Calibri" w:cs="Calibri"/>
          <w:sz w:val="24"/>
          <w:szCs w:val="24"/>
        </w:rPr>
        <w:t>Simple</w:t>
      </w:r>
      <w:r w:rsidRPr="00FF3D65">
        <w:rPr>
          <w:rFonts w:ascii="Calibri" w:hAnsi="Calibri" w:cs="Calibri"/>
          <w:sz w:val="24"/>
          <w:szCs w:val="24"/>
        </w:rPr>
        <w:t xml:space="preserve"> Solutions identifies key value propositions such as customizable modules, seamless integration, and real-time analytics.</w:t>
      </w:r>
    </w:p>
    <w:p w:rsidR="00770B1F" w:rsidRDefault="00FF3D65" w:rsidP="006C55C4">
      <w:pPr>
        <w:spacing w:after="0"/>
        <w:rPr>
          <w:rFonts w:ascii="Calibri" w:hAnsi="Calibri" w:cs="Calibri"/>
          <w:sz w:val="24"/>
          <w:szCs w:val="24"/>
        </w:rPr>
      </w:pPr>
      <w:r w:rsidRPr="00FF3D65">
        <w:rPr>
          <w:rFonts w:ascii="Calibri" w:hAnsi="Calibri" w:cs="Calibri"/>
          <w:sz w:val="24"/>
          <w:szCs w:val="24"/>
        </w:rPr>
        <w:t xml:space="preserve"> </w:t>
      </w:r>
    </w:p>
    <w:p w:rsidR="00770B1F" w:rsidRDefault="00770B1F" w:rsidP="006C55C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70B1F">
        <w:rPr>
          <w:rFonts w:ascii="Calibri" w:hAnsi="Calibri" w:cs="Calibri"/>
          <w:sz w:val="24"/>
          <w:szCs w:val="24"/>
        </w:rPr>
        <w:t xml:space="preserve">A comparison with existing competitors reveals that while some offer similar functionalities, </w:t>
      </w:r>
      <w:r>
        <w:rPr>
          <w:rFonts w:ascii="Calibri" w:hAnsi="Calibri" w:cs="Calibri"/>
          <w:sz w:val="24"/>
          <w:szCs w:val="24"/>
        </w:rPr>
        <w:t>Simple</w:t>
      </w:r>
      <w:r w:rsidRPr="00770B1F">
        <w:rPr>
          <w:rFonts w:ascii="Calibri" w:hAnsi="Calibri" w:cs="Calibri"/>
          <w:sz w:val="24"/>
          <w:szCs w:val="24"/>
        </w:rPr>
        <w:t xml:space="preserve"> Solutions' ERP solution distinguishes itself through its user-friendly interface, robust support services, and rapid implementation process. Additionally, </w:t>
      </w:r>
      <w:r>
        <w:rPr>
          <w:rFonts w:ascii="Calibri" w:hAnsi="Calibri" w:cs="Calibri"/>
          <w:sz w:val="24"/>
          <w:szCs w:val="24"/>
        </w:rPr>
        <w:t>Simple</w:t>
      </w:r>
      <w:r w:rsidRPr="00770B1F">
        <w:rPr>
          <w:rFonts w:ascii="Calibri" w:hAnsi="Calibri" w:cs="Calibri"/>
          <w:sz w:val="24"/>
          <w:szCs w:val="24"/>
        </w:rPr>
        <w:t xml:space="preserve"> Solutions' solution boasts advanced features such as predictive maintenance and supply chain optimization, setting it apart as a superior choice for manufacturing enterprises seeking to stay ahead in today's competitive market landscape.</w:t>
      </w:r>
    </w:p>
    <w:p w:rsidR="00770B1F" w:rsidRDefault="00770B1F" w:rsidP="006C55C4">
      <w:pPr>
        <w:spacing w:after="0"/>
        <w:rPr>
          <w:rFonts w:ascii="Calibri" w:hAnsi="Calibri" w:cs="Calibri"/>
          <w:sz w:val="24"/>
          <w:szCs w:val="24"/>
        </w:rPr>
      </w:pPr>
    </w:p>
    <w:p w:rsidR="00FF3D65" w:rsidRPr="00FF3D65" w:rsidRDefault="00FF3D65" w:rsidP="006C55C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F3D65">
        <w:rPr>
          <w:rFonts w:ascii="Calibri" w:hAnsi="Calibri" w:cs="Calibri"/>
          <w:sz w:val="24"/>
          <w:szCs w:val="24"/>
        </w:rPr>
        <w:t xml:space="preserve">Leveraging this insight, the company strategically positions its ERP solution as a comprehensive and scalable platform capable of optimizing operational efficiency and driving business growth for manufacturing </w:t>
      </w:r>
      <w:r w:rsidR="00770B1F" w:rsidRPr="00FF3D65">
        <w:rPr>
          <w:rFonts w:ascii="Calibri" w:hAnsi="Calibri" w:cs="Calibri"/>
          <w:sz w:val="24"/>
          <w:szCs w:val="24"/>
        </w:rPr>
        <w:t>clients.</w:t>
      </w:r>
      <w:r w:rsidR="00770B1F">
        <w:rPr>
          <w:rFonts w:ascii="Calibri" w:hAnsi="Calibri" w:cs="Calibri"/>
          <w:sz w:val="24"/>
          <w:szCs w:val="24"/>
        </w:rPr>
        <w:t xml:space="preserve"> As</w:t>
      </w:r>
      <w:r w:rsidR="004C4777">
        <w:rPr>
          <w:rFonts w:ascii="Calibri" w:hAnsi="Calibri" w:cs="Calibri"/>
          <w:sz w:val="24"/>
          <w:szCs w:val="24"/>
        </w:rPr>
        <w:t xml:space="preserve"> a Marketing manager tasked with the implementation of this strategy </w:t>
      </w:r>
      <w:r w:rsidR="00A72996">
        <w:rPr>
          <w:rFonts w:ascii="Calibri" w:hAnsi="Calibri" w:cs="Calibri"/>
          <w:sz w:val="24"/>
          <w:szCs w:val="24"/>
        </w:rPr>
        <w:t xml:space="preserve">elaborate on </w:t>
      </w:r>
      <w:r w:rsidR="004C4777">
        <w:rPr>
          <w:rFonts w:ascii="Calibri" w:hAnsi="Calibri" w:cs="Calibri"/>
          <w:sz w:val="24"/>
          <w:szCs w:val="24"/>
        </w:rPr>
        <w:t xml:space="preserve">the steps you would focus on? </w:t>
      </w:r>
      <w:r w:rsidR="006C55C4">
        <w:rPr>
          <w:rFonts w:ascii="Calibri" w:hAnsi="Calibri" w:cs="Calibri"/>
          <w:sz w:val="24"/>
          <w:szCs w:val="24"/>
        </w:rPr>
        <w:tab/>
      </w:r>
      <w:r w:rsidR="006C55C4">
        <w:rPr>
          <w:rFonts w:ascii="Calibri" w:hAnsi="Calibri" w:cs="Calibri"/>
          <w:sz w:val="24"/>
          <w:szCs w:val="24"/>
        </w:rPr>
        <w:tab/>
      </w:r>
      <w:r w:rsidR="006C55C4">
        <w:rPr>
          <w:rFonts w:ascii="Calibri" w:hAnsi="Calibri" w:cs="Calibri"/>
          <w:sz w:val="24"/>
          <w:szCs w:val="24"/>
        </w:rPr>
        <w:tab/>
      </w:r>
      <w:r w:rsidR="006C55C4">
        <w:rPr>
          <w:rFonts w:ascii="Calibri" w:hAnsi="Calibri" w:cs="Calibri"/>
          <w:sz w:val="24"/>
          <w:szCs w:val="24"/>
        </w:rPr>
        <w:tab/>
        <w:t xml:space="preserve">    </w:t>
      </w:r>
      <w:r w:rsidR="006C55C4">
        <w:rPr>
          <w:rFonts w:ascii="Calibri" w:hAnsi="Calibri" w:cs="Calibri"/>
          <w:b/>
          <w:sz w:val="24"/>
          <w:szCs w:val="24"/>
        </w:rPr>
        <w:t>(10 marks)</w:t>
      </w:r>
    </w:p>
    <w:p w:rsidR="00FF3D65" w:rsidRPr="00FF3D65" w:rsidRDefault="00FF3D65" w:rsidP="006C55C4">
      <w:pPr>
        <w:spacing w:after="0"/>
        <w:rPr>
          <w:rFonts w:ascii="Calibri" w:hAnsi="Calibri" w:cs="Calibri"/>
          <w:sz w:val="24"/>
          <w:szCs w:val="24"/>
        </w:rPr>
      </w:pPr>
    </w:p>
    <w:p w:rsidR="0091524B" w:rsidRDefault="0091524B" w:rsidP="006C55C4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000F8C" w:rsidRDefault="00000F8C" w:rsidP="006C55C4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050E8E" w:rsidRDefault="00050E8E" w:rsidP="006C55C4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050E8E" w:rsidRPr="00050E8E" w:rsidRDefault="00050E8E" w:rsidP="006C55C4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956BDE" w:rsidRDefault="00956BDE" w:rsidP="006C55C4"/>
    <w:sectPr w:rsidR="00956BDE" w:rsidSect="009F5BC0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02" w:rsidRDefault="002A1A02" w:rsidP="00565F93">
      <w:pPr>
        <w:spacing w:after="0" w:line="240" w:lineRule="auto"/>
      </w:pPr>
      <w:r>
        <w:separator/>
      </w:r>
    </w:p>
  </w:endnote>
  <w:endnote w:type="continuationSeparator" w:id="0">
    <w:p w:rsidR="002A1A02" w:rsidRDefault="002A1A02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9251D8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9251D8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02" w:rsidRDefault="002A1A02" w:rsidP="00565F93">
      <w:pPr>
        <w:spacing w:after="0" w:line="240" w:lineRule="auto"/>
      </w:pPr>
      <w:r>
        <w:separator/>
      </w:r>
    </w:p>
  </w:footnote>
  <w:footnote w:type="continuationSeparator" w:id="0">
    <w:p w:rsidR="002A1A02" w:rsidRDefault="002A1A02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31DE4"/>
    <w:rsid w:val="0003263B"/>
    <w:rsid w:val="00036278"/>
    <w:rsid w:val="00050E8E"/>
    <w:rsid w:val="000C6F0D"/>
    <w:rsid w:val="000E546F"/>
    <w:rsid w:val="00106E18"/>
    <w:rsid w:val="001112C3"/>
    <w:rsid w:val="00147366"/>
    <w:rsid w:val="001607CB"/>
    <w:rsid w:val="001E2EBC"/>
    <w:rsid w:val="00255763"/>
    <w:rsid w:val="00286635"/>
    <w:rsid w:val="002969DB"/>
    <w:rsid w:val="002A1A02"/>
    <w:rsid w:val="0033630C"/>
    <w:rsid w:val="0035360D"/>
    <w:rsid w:val="00394D92"/>
    <w:rsid w:val="003A5682"/>
    <w:rsid w:val="003D5570"/>
    <w:rsid w:val="00402C34"/>
    <w:rsid w:val="004031BE"/>
    <w:rsid w:val="004058EE"/>
    <w:rsid w:val="00447686"/>
    <w:rsid w:val="00463CD5"/>
    <w:rsid w:val="00470A63"/>
    <w:rsid w:val="00477D58"/>
    <w:rsid w:val="004817D9"/>
    <w:rsid w:val="004C4777"/>
    <w:rsid w:val="004E35C4"/>
    <w:rsid w:val="005544AB"/>
    <w:rsid w:val="00565F93"/>
    <w:rsid w:val="00644237"/>
    <w:rsid w:val="006B5E4F"/>
    <w:rsid w:val="006C55C4"/>
    <w:rsid w:val="0070146B"/>
    <w:rsid w:val="00770B1F"/>
    <w:rsid w:val="00884DB5"/>
    <w:rsid w:val="008C1C6C"/>
    <w:rsid w:val="009012A2"/>
    <w:rsid w:val="00903A58"/>
    <w:rsid w:val="0091524B"/>
    <w:rsid w:val="00921E9B"/>
    <w:rsid w:val="009231A7"/>
    <w:rsid w:val="00923DCD"/>
    <w:rsid w:val="009251D8"/>
    <w:rsid w:val="00956BDE"/>
    <w:rsid w:val="00956E30"/>
    <w:rsid w:val="009B048D"/>
    <w:rsid w:val="009C2BE3"/>
    <w:rsid w:val="009E38F9"/>
    <w:rsid w:val="009F5BC0"/>
    <w:rsid w:val="00A01F95"/>
    <w:rsid w:val="00A633DF"/>
    <w:rsid w:val="00A72996"/>
    <w:rsid w:val="00A964EE"/>
    <w:rsid w:val="00AA0EE8"/>
    <w:rsid w:val="00AF0088"/>
    <w:rsid w:val="00AF7654"/>
    <w:rsid w:val="00B44A19"/>
    <w:rsid w:val="00B538E5"/>
    <w:rsid w:val="00B54346"/>
    <w:rsid w:val="00B71AD9"/>
    <w:rsid w:val="00BB291F"/>
    <w:rsid w:val="00BC30E9"/>
    <w:rsid w:val="00C52051"/>
    <w:rsid w:val="00C86C6B"/>
    <w:rsid w:val="00D63CBF"/>
    <w:rsid w:val="00DD234B"/>
    <w:rsid w:val="00DE25F7"/>
    <w:rsid w:val="00E0384F"/>
    <w:rsid w:val="00E16D71"/>
    <w:rsid w:val="00E61C02"/>
    <w:rsid w:val="00FD616D"/>
    <w:rsid w:val="00FF3D65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28754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3A5B-EC7B-42D5-9E75-6A71168B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66</cp:revision>
  <dcterms:created xsi:type="dcterms:W3CDTF">2022-10-18T07:56:00Z</dcterms:created>
  <dcterms:modified xsi:type="dcterms:W3CDTF">2024-03-20T03:48:00Z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