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95"/>
        <w:gridCol w:w="6655"/>
      </w:tblGrid>
      <w:tr w:rsidR="00921E9B" w:rsidRPr="00921E9B" w14:paraId="3D1CE8DD" w14:textId="77777777" w:rsidTr="00000F8C">
        <w:trPr>
          <w:trHeight w:val="827"/>
        </w:trPr>
        <w:tc>
          <w:tcPr>
            <w:tcW w:w="1441" w:type="pct"/>
          </w:tcPr>
          <w:p w14:paraId="21B5FC81" w14:textId="77777777" w:rsidR="00BB291F" w:rsidRPr="00921E9B" w:rsidRDefault="00BB291F" w:rsidP="000C6F0D">
            <w:pPr>
              <w:spacing w:after="0"/>
              <w:rPr>
                <w:rFonts w:ascii="Calibri" w:hAnsi="Calibri" w:cs="Calibri"/>
                <w:i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b/>
                <w:noProof/>
                <w:sz w:val="32"/>
                <w:szCs w:val="24"/>
                <w:lang w:val="en-IN" w:eastAsia="en-IN"/>
              </w:rPr>
              <w:drawing>
                <wp:inline distT="0" distB="0" distL="0" distR="0" wp14:anchorId="548E1DD5" wp14:editId="6B1B637F">
                  <wp:extent cx="1533525" cy="504825"/>
                  <wp:effectExtent l="0" t="0" r="9525" b="9525"/>
                  <wp:docPr id="1" name="Picture 1" descr="C:\Users\ADMIN\Desktop\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Desktop\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9" w:type="pct"/>
          </w:tcPr>
          <w:p w14:paraId="5DA4A2F3" w14:textId="77777777" w:rsidR="00BB291F" w:rsidRPr="00921E9B" w:rsidRDefault="00BB291F" w:rsidP="00BB291F">
            <w:pPr>
              <w:spacing w:after="0"/>
              <w:jc w:val="center"/>
              <w:rPr>
                <w:rFonts w:ascii="Calibri" w:hAnsi="Calibri" w:cs="Calibri"/>
                <w:b/>
                <w:sz w:val="32"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b/>
                <w:sz w:val="32"/>
                <w:szCs w:val="24"/>
                <w:lang w:val="en-IN"/>
              </w:rPr>
              <w:t>JAIPURIA INSTITUE OF MANAGEMENT, INDORE</w:t>
            </w:r>
          </w:p>
          <w:p w14:paraId="100C2610" w14:textId="77777777" w:rsidR="00BB291F" w:rsidRPr="00921E9B" w:rsidRDefault="00BB291F" w:rsidP="00BB291F">
            <w:pPr>
              <w:spacing w:after="0"/>
              <w:jc w:val="center"/>
              <w:rPr>
                <w:rFonts w:ascii="Calibri" w:hAnsi="Calibri" w:cs="Calibri"/>
                <w:i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sz w:val="28"/>
                <w:szCs w:val="32"/>
                <w:lang w:val="en-IN"/>
              </w:rPr>
              <w:t>Post Graduate Diploma in Management</w:t>
            </w:r>
          </w:p>
        </w:tc>
      </w:tr>
      <w:tr w:rsidR="00921E9B" w:rsidRPr="00921E9B" w14:paraId="7BB0244D" w14:textId="77777777" w:rsidTr="00000F8C">
        <w:trPr>
          <w:trHeight w:val="755"/>
        </w:trPr>
        <w:tc>
          <w:tcPr>
            <w:tcW w:w="5000" w:type="pct"/>
            <w:gridSpan w:val="2"/>
          </w:tcPr>
          <w:p w14:paraId="191E30D7" w14:textId="43CBF57D" w:rsidR="003D5570" w:rsidRPr="00D41C3F" w:rsidRDefault="003D5570" w:rsidP="00BB291F">
            <w:pPr>
              <w:tabs>
                <w:tab w:val="left" w:pos="90"/>
              </w:tabs>
              <w:spacing w:after="0"/>
              <w:jc w:val="center"/>
              <w:rPr>
                <w:rFonts w:ascii="Calibri" w:hAnsi="Calibri" w:cs="Calibri"/>
                <w:b/>
                <w:sz w:val="27"/>
                <w:szCs w:val="27"/>
                <w:lang w:val="en-IN"/>
              </w:rPr>
            </w:pPr>
            <w:bookmarkStart w:id="0" w:name="_GoBack"/>
            <w:r w:rsidRPr="00D41C3F">
              <w:rPr>
                <w:rFonts w:ascii="Calibri" w:hAnsi="Calibri" w:cs="Calibri"/>
                <w:b/>
                <w:sz w:val="27"/>
                <w:szCs w:val="27"/>
                <w:lang w:val="en-IN"/>
              </w:rPr>
              <w:t>Cours</w:t>
            </w:r>
            <w:r w:rsidR="009231A7" w:rsidRPr="00D41C3F">
              <w:rPr>
                <w:rFonts w:ascii="Calibri" w:hAnsi="Calibri" w:cs="Calibri"/>
                <w:b/>
                <w:sz w:val="27"/>
                <w:szCs w:val="27"/>
                <w:lang w:val="en-IN"/>
              </w:rPr>
              <w:t xml:space="preserve">e Title: </w:t>
            </w:r>
            <w:r w:rsidR="00323B8F" w:rsidRPr="00D41C3F">
              <w:rPr>
                <w:rFonts w:ascii="Calibri" w:hAnsi="Calibri" w:cs="Calibri"/>
                <w:b/>
                <w:sz w:val="27"/>
                <w:szCs w:val="27"/>
                <w:lang w:val="en-IN"/>
              </w:rPr>
              <w:t>Cloud Computing</w:t>
            </w:r>
            <w:r w:rsidR="00D41C3F" w:rsidRPr="00D41C3F">
              <w:rPr>
                <w:rFonts w:ascii="Calibri" w:hAnsi="Calibri" w:cs="Calibri"/>
                <w:b/>
                <w:sz w:val="27"/>
                <w:szCs w:val="27"/>
                <w:lang w:val="en-IN"/>
              </w:rPr>
              <w:t xml:space="preserve"> for Business Management</w:t>
            </w:r>
            <w:r w:rsidR="009231A7" w:rsidRPr="00D41C3F">
              <w:rPr>
                <w:rFonts w:ascii="Calibri" w:hAnsi="Calibri" w:cs="Calibri"/>
                <w:b/>
                <w:sz w:val="27"/>
                <w:szCs w:val="27"/>
                <w:lang w:val="en-IN"/>
              </w:rPr>
              <w:t xml:space="preserve">, </w:t>
            </w:r>
            <w:r w:rsidR="00D41C3F" w:rsidRPr="00D41C3F">
              <w:rPr>
                <w:rFonts w:ascii="Calibri" w:hAnsi="Calibri" w:cs="Calibri"/>
                <w:b/>
                <w:sz w:val="27"/>
                <w:szCs w:val="27"/>
                <w:lang w:val="en-IN"/>
              </w:rPr>
              <w:t xml:space="preserve">(Course Code: </w:t>
            </w:r>
            <w:r w:rsidR="00E148D3" w:rsidRPr="00D41C3F">
              <w:rPr>
                <w:rFonts w:ascii="Calibri" w:hAnsi="Calibri" w:cs="Calibri"/>
                <w:b/>
                <w:sz w:val="27"/>
                <w:szCs w:val="27"/>
                <w:lang w:val="en-IN"/>
              </w:rPr>
              <w:t>40836</w:t>
            </w:r>
            <w:r w:rsidR="00D41C3F" w:rsidRPr="00D41C3F">
              <w:rPr>
                <w:rFonts w:ascii="Calibri" w:hAnsi="Calibri" w:cs="Calibri"/>
                <w:b/>
                <w:sz w:val="27"/>
                <w:szCs w:val="27"/>
                <w:lang w:val="en-IN"/>
              </w:rPr>
              <w:t>)</w:t>
            </w:r>
          </w:p>
          <w:bookmarkEnd w:id="0"/>
          <w:p w14:paraId="364477AE" w14:textId="2AB4CAD6" w:rsidR="00BB291F" w:rsidRPr="00921E9B" w:rsidRDefault="000E546F" w:rsidP="000E546F">
            <w:pPr>
              <w:tabs>
                <w:tab w:val="left" w:pos="90"/>
              </w:tabs>
              <w:spacing w:after="0"/>
              <w:jc w:val="center"/>
              <w:rPr>
                <w:rFonts w:ascii="Calibri" w:hAnsi="Calibri" w:cs="Calibri"/>
                <w:b/>
                <w:sz w:val="32"/>
                <w:szCs w:val="24"/>
                <w:lang w:val="en-IN"/>
              </w:rPr>
            </w:pPr>
            <w:r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End-Term Examination, </w:t>
            </w:r>
            <w:r w:rsidRPr="00471F3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Term - V</w:t>
            </w:r>
            <w:r w:rsidR="00323B8F" w:rsidRPr="00471F3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I</w:t>
            </w:r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 (</w:t>
            </w:r>
            <w:r w:rsidR="00323B8F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April</w:t>
            </w:r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, 202</w:t>
            </w:r>
            <w:r w:rsidR="00255763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4</w:t>
            </w:r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)</w:t>
            </w:r>
            <w:r w:rsidR="00BB291F" w:rsidRPr="00921E9B">
              <w:rPr>
                <w:rFonts w:ascii="Calibri" w:hAnsi="Calibri" w:cs="Calibri"/>
                <w:b/>
                <w:sz w:val="32"/>
                <w:szCs w:val="24"/>
                <w:lang w:val="en-IN"/>
              </w:rPr>
              <w:t xml:space="preserve"> </w:t>
            </w:r>
            <w:r w:rsidR="00931104">
              <w:rPr>
                <w:rFonts w:ascii="Calibri" w:hAnsi="Calibri" w:cs="Calibri"/>
                <w:b/>
                <w:sz w:val="32"/>
                <w:szCs w:val="24"/>
                <w:lang w:val="en-IN"/>
              </w:rPr>
              <w:t>– Improvement</w:t>
            </w:r>
          </w:p>
        </w:tc>
      </w:tr>
      <w:tr w:rsidR="00921E9B" w:rsidRPr="00921E9B" w14:paraId="19A7E98D" w14:textId="77777777" w:rsidTr="00000F8C">
        <w:tc>
          <w:tcPr>
            <w:tcW w:w="5000" w:type="pct"/>
            <w:gridSpan w:val="2"/>
          </w:tcPr>
          <w:p w14:paraId="2F6D92DD" w14:textId="77777777" w:rsidR="00BB291F" w:rsidRPr="00921E9B" w:rsidRDefault="00903A58" w:rsidP="00BB291F">
            <w:pPr>
              <w:spacing w:after="0"/>
              <w:rPr>
                <w:rFonts w:ascii="Calibri" w:hAnsi="Calibri" w:cs="Calibri"/>
                <w:i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</w:t>
            </w:r>
            <w:r w:rsidR="00BB291F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Time Duration : 2 Hours                                                                                 </w:t>
            </w:r>
            <w:r w:rsidR="00B71AD9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     </w:t>
            </w:r>
            <w:r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 </w:t>
            </w:r>
            <w:r w:rsidR="00B71AD9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</w:t>
            </w:r>
            <w:r w:rsidR="00BB291F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>Total Marks: 40</w:t>
            </w:r>
          </w:p>
        </w:tc>
      </w:tr>
    </w:tbl>
    <w:p w14:paraId="59B781B7" w14:textId="77777777" w:rsidR="00000F8C" w:rsidRDefault="00000F8C" w:rsidP="00000F8C">
      <w:pPr>
        <w:spacing w:after="0" w:line="240" w:lineRule="auto"/>
        <w:jc w:val="both"/>
        <w:rPr>
          <w:rFonts w:ascii="Calibri" w:hAnsi="Calibri" w:cs="Calibri"/>
          <w:b/>
          <w:i/>
          <w:iCs/>
          <w:sz w:val="14"/>
          <w:szCs w:val="24"/>
        </w:rPr>
      </w:pPr>
    </w:p>
    <w:p w14:paraId="6FF82BDC" w14:textId="77777777" w:rsidR="00E61C02" w:rsidRPr="00921E9B" w:rsidRDefault="000C6F0D" w:rsidP="00000F8C">
      <w:pPr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921E9B">
        <w:rPr>
          <w:rFonts w:ascii="Calibri" w:hAnsi="Calibri" w:cs="Calibri"/>
          <w:b/>
          <w:i/>
          <w:iCs/>
          <w:sz w:val="24"/>
          <w:szCs w:val="24"/>
        </w:rPr>
        <w:t xml:space="preserve">General </w:t>
      </w:r>
      <w:r w:rsidR="00E61C02" w:rsidRPr="00921E9B">
        <w:rPr>
          <w:rFonts w:ascii="Calibri" w:hAnsi="Calibri" w:cs="Calibri"/>
          <w:b/>
          <w:i/>
          <w:iCs/>
          <w:sz w:val="24"/>
          <w:szCs w:val="24"/>
        </w:rPr>
        <w:t>Instructions</w:t>
      </w:r>
      <w:r w:rsidR="00E61C02" w:rsidRPr="00921E9B">
        <w:rPr>
          <w:rFonts w:ascii="Calibri" w:hAnsi="Calibri" w:cs="Calibri"/>
          <w:b/>
          <w:sz w:val="24"/>
          <w:szCs w:val="24"/>
        </w:rPr>
        <w:t>:</w:t>
      </w:r>
    </w:p>
    <w:p w14:paraId="1EB783B8" w14:textId="77777777" w:rsidR="00AF7654" w:rsidRPr="00921E9B" w:rsidRDefault="00AF7654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>Answer the questions as directed. The break-up of the marks is given wherever necessary.</w:t>
      </w:r>
    </w:p>
    <w:p w14:paraId="0144F9CC" w14:textId="77777777" w:rsidR="00AF7654" w:rsidRPr="00921E9B" w:rsidRDefault="00AF7654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>Marks against each question is indicated to its right.</w:t>
      </w:r>
    </w:p>
    <w:p w14:paraId="4E2FB351" w14:textId="77777777" w:rsidR="00AF7654" w:rsidRPr="00921E9B" w:rsidRDefault="00AF7654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>Answer all the questions of a ‘Section/Question’ at one place in continuation.</w:t>
      </w:r>
    </w:p>
    <w:p w14:paraId="16FF0AB6" w14:textId="77777777" w:rsidR="00AF7654" w:rsidRPr="00921E9B" w:rsidRDefault="00AF7654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 xml:space="preserve">Answers should be brief and to the point. </w:t>
      </w:r>
    </w:p>
    <w:p w14:paraId="514AB6B7" w14:textId="77777777" w:rsidR="000C6F0D" w:rsidRPr="00921E9B" w:rsidRDefault="000C6F0D" w:rsidP="00AA0EE8">
      <w:pPr>
        <w:pStyle w:val="ListParagraph"/>
        <w:numPr>
          <w:ilvl w:val="0"/>
          <w:numId w:val="1"/>
        </w:numPr>
        <w:pBdr>
          <w:bottom w:val="single" w:sz="6" w:space="10" w:color="auto"/>
        </w:pBd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>Do not write on the question paper except your roll number</w:t>
      </w:r>
      <w:r w:rsidR="00AF7654" w:rsidRPr="00921E9B">
        <w:rPr>
          <w:rFonts w:ascii="Calibri" w:hAnsi="Calibri" w:cs="Calibri"/>
          <w:bCs/>
          <w:i/>
          <w:sz w:val="24"/>
          <w:szCs w:val="24"/>
        </w:rPr>
        <w:t>.</w:t>
      </w:r>
    </w:p>
    <w:p w14:paraId="3A507913" w14:textId="77777777" w:rsidR="00AF7654" w:rsidRPr="00AF7654" w:rsidRDefault="00AF7654" w:rsidP="00AF7654">
      <w:pPr>
        <w:spacing w:after="0"/>
        <w:ind w:left="360"/>
        <w:jc w:val="both"/>
        <w:rPr>
          <w:rFonts w:ascii="Calibri" w:hAnsi="Calibri" w:cs="Calibri"/>
          <w:bCs/>
          <w:i/>
          <w:sz w:val="24"/>
          <w:szCs w:val="24"/>
        </w:rPr>
      </w:pPr>
    </w:p>
    <w:p w14:paraId="1E441D05" w14:textId="77777777" w:rsidR="00EE451B" w:rsidRDefault="00EE451B" w:rsidP="00EE451B">
      <w:pPr>
        <w:spacing w:after="0"/>
        <w:rPr>
          <w:rFonts w:ascii="Calibri" w:eastAsia="Times New Roman" w:hAnsi="Calibri" w:cs="Calibri"/>
          <w:b/>
          <w:sz w:val="24"/>
          <w:szCs w:val="24"/>
        </w:rPr>
      </w:pPr>
      <w:r>
        <w:rPr>
          <w:rFonts w:ascii="Calibri" w:eastAsia="Times New Roman" w:hAnsi="Calibri" w:cs="Calibri"/>
          <w:b/>
          <w:sz w:val="24"/>
          <w:szCs w:val="24"/>
        </w:rPr>
        <w:t>Make suitable assumption, wherever required.</w:t>
      </w:r>
    </w:p>
    <w:p w14:paraId="3C41ABA3" w14:textId="77777777" w:rsidR="0091524B" w:rsidRDefault="0091524B" w:rsidP="0091524B">
      <w:pPr>
        <w:spacing w:after="0"/>
        <w:rPr>
          <w:rFonts w:ascii="Calibri" w:eastAsia="Times New Roman" w:hAnsi="Calibri" w:cs="Calibri"/>
          <w:b/>
          <w:sz w:val="24"/>
          <w:szCs w:val="24"/>
        </w:rPr>
      </w:pPr>
    </w:p>
    <w:p w14:paraId="3E626EF9" w14:textId="77777777" w:rsidR="00BB291F" w:rsidRPr="00E16D71" w:rsidRDefault="00000F8C" w:rsidP="00BB291F">
      <w:pPr>
        <w:spacing w:after="0"/>
        <w:jc w:val="center"/>
        <w:rPr>
          <w:rFonts w:ascii="Calibri" w:eastAsia="Times New Roman" w:hAnsi="Calibri" w:cs="Calibri"/>
          <w:b/>
          <w:sz w:val="24"/>
          <w:szCs w:val="24"/>
          <w:u w:val="single"/>
        </w:rPr>
      </w:pPr>
      <w:r w:rsidRPr="00E16D71">
        <w:rPr>
          <w:rFonts w:ascii="Calibri" w:eastAsia="Times New Roman" w:hAnsi="Calibri" w:cs="Calibri"/>
          <w:b/>
          <w:sz w:val="24"/>
          <w:szCs w:val="24"/>
          <w:u w:val="single"/>
        </w:rPr>
        <w:t>SECTION - A</w:t>
      </w:r>
    </w:p>
    <w:p w14:paraId="6148095E" w14:textId="77777777" w:rsidR="00000F8C" w:rsidRPr="003F28DA" w:rsidRDefault="00000F8C" w:rsidP="003F28DA">
      <w:pPr>
        <w:spacing w:after="0"/>
        <w:jc w:val="both"/>
        <w:rPr>
          <w:rFonts w:eastAsia="Times New Roman" w:cstheme="minorHAnsi"/>
          <w:b/>
          <w:sz w:val="24"/>
          <w:szCs w:val="24"/>
        </w:rPr>
      </w:pPr>
    </w:p>
    <w:p w14:paraId="7F97C9C0" w14:textId="6143D3E1" w:rsidR="00966067" w:rsidRPr="00966067" w:rsidRDefault="0091524B" w:rsidP="00AC0AD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bCs/>
          <w:sz w:val="24"/>
          <w:szCs w:val="24"/>
        </w:rPr>
      </w:pPr>
      <w:r w:rsidRPr="004525F4">
        <w:rPr>
          <w:rFonts w:eastAsia="Times New Roman" w:cstheme="minorHAnsi"/>
          <w:b/>
          <w:bCs/>
          <w:sz w:val="24"/>
          <w:szCs w:val="24"/>
        </w:rPr>
        <w:t>Q1</w:t>
      </w:r>
      <w:r w:rsidR="00BE7477" w:rsidRPr="004525F4">
        <w:rPr>
          <w:rFonts w:eastAsia="Times New Roman" w:cstheme="minorHAnsi"/>
          <w:b/>
          <w:bCs/>
          <w:sz w:val="24"/>
          <w:szCs w:val="24"/>
        </w:rPr>
        <w:t>.</w:t>
      </w:r>
      <w:r w:rsidR="00BE7477" w:rsidRPr="00954AC6">
        <w:rPr>
          <w:rFonts w:eastAsia="Times New Roman" w:cstheme="minorHAnsi"/>
          <w:bCs/>
          <w:sz w:val="24"/>
          <w:szCs w:val="24"/>
        </w:rPr>
        <w:t xml:space="preserve"> </w:t>
      </w:r>
      <w:r w:rsidR="00931104">
        <w:rPr>
          <w:rFonts w:eastAsia="Times New Roman" w:cstheme="minorHAnsi"/>
          <w:bCs/>
          <w:sz w:val="24"/>
          <w:szCs w:val="24"/>
        </w:rPr>
        <w:t>A</w:t>
      </w:r>
      <w:r w:rsidR="00931104" w:rsidRPr="00931104">
        <w:rPr>
          <w:rFonts w:eastAsia="Times New Roman" w:cstheme="minorHAnsi"/>
          <w:bCs/>
          <w:sz w:val="24"/>
          <w:szCs w:val="24"/>
        </w:rPr>
        <w:t xml:space="preserve"> retail company wants to streamline its customer relationship management (CRM) processes. They choose a SaaS CRM solution to manage customer interactions, sales leads, and marketing campaigns.</w:t>
      </w:r>
      <w:r w:rsidR="00931104">
        <w:rPr>
          <w:rFonts w:eastAsia="Times New Roman" w:cstheme="minorHAnsi"/>
          <w:bCs/>
          <w:sz w:val="24"/>
          <w:szCs w:val="24"/>
        </w:rPr>
        <w:t xml:space="preserve"> </w:t>
      </w:r>
      <w:r w:rsidR="00931104" w:rsidRPr="006C1A54">
        <w:rPr>
          <w:rFonts w:eastAsia="Times New Roman" w:cstheme="minorHAnsi"/>
          <w:b/>
          <w:sz w:val="24"/>
          <w:szCs w:val="24"/>
        </w:rPr>
        <w:t>Describe</w:t>
      </w:r>
      <w:r w:rsidR="00931104">
        <w:rPr>
          <w:rFonts w:eastAsia="Times New Roman" w:cstheme="minorHAnsi"/>
          <w:bCs/>
          <w:sz w:val="24"/>
          <w:szCs w:val="24"/>
        </w:rPr>
        <w:t xml:space="preserve"> the advantage and disadvantage of using SaaS CRM to the management. </w:t>
      </w:r>
      <w:r w:rsidR="00931104">
        <w:rPr>
          <w:rFonts w:eastAsia="Times New Roman" w:cstheme="minorHAnsi"/>
          <w:bCs/>
          <w:sz w:val="24"/>
          <w:szCs w:val="24"/>
        </w:rPr>
        <w:tab/>
      </w:r>
      <w:r w:rsidR="00931104">
        <w:rPr>
          <w:rFonts w:eastAsia="Times New Roman" w:cstheme="minorHAnsi"/>
          <w:bCs/>
          <w:sz w:val="24"/>
          <w:szCs w:val="24"/>
        </w:rPr>
        <w:tab/>
      </w:r>
      <w:r w:rsidR="00966067" w:rsidRPr="00966067">
        <w:rPr>
          <w:rFonts w:eastAsia="Times New Roman" w:cstheme="minorHAnsi"/>
          <w:bCs/>
          <w:sz w:val="24"/>
          <w:szCs w:val="24"/>
        </w:rPr>
        <w:tab/>
      </w:r>
      <w:r w:rsidR="00966067" w:rsidRPr="00966067">
        <w:rPr>
          <w:rFonts w:eastAsia="Times New Roman" w:cstheme="minorHAnsi"/>
          <w:bCs/>
          <w:sz w:val="24"/>
          <w:szCs w:val="24"/>
        </w:rPr>
        <w:tab/>
      </w:r>
      <w:r w:rsidR="00966067" w:rsidRPr="00966067">
        <w:rPr>
          <w:rFonts w:eastAsia="Times New Roman" w:cstheme="minorHAnsi"/>
          <w:bCs/>
          <w:sz w:val="24"/>
          <w:szCs w:val="24"/>
        </w:rPr>
        <w:tab/>
      </w:r>
      <w:r w:rsidR="00966067" w:rsidRPr="00966067">
        <w:rPr>
          <w:rFonts w:eastAsia="Times New Roman" w:cstheme="minorHAnsi"/>
          <w:bCs/>
          <w:sz w:val="24"/>
          <w:szCs w:val="24"/>
        </w:rPr>
        <w:tab/>
      </w:r>
      <w:r w:rsidR="00966067" w:rsidRPr="00966067">
        <w:rPr>
          <w:rFonts w:eastAsia="Times New Roman" w:cstheme="minorHAnsi"/>
          <w:bCs/>
          <w:sz w:val="24"/>
          <w:szCs w:val="24"/>
        </w:rPr>
        <w:tab/>
      </w:r>
      <w:r w:rsidR="00966067" w:rsidRPr="00966067">
        <w:rPr>
          <w:rFonts w:eastAsia="Times New Roman" w:cstheme="minorHAnsi"/>
          <w:bCs/>
          <w:sz w:val="24"/>
          <w:szCs w:val="24"/>
        </w:rPr>
        <w:tab/>
      </w:r>
      <w:r w:rsidR="00966067">
        <w:rPr>
          <w:rFonts w:eastAsia="Times New Roman" w:cstheme="minorHAnsi"/>
          <w:bCs/>
          <w:sz w:val="24"/>
          <w:szCs w:val="24"/>
        </w:rPr>
        <w:t xml:space="preserve">   </w:t>
      </w:r>
      <w:r w:rsidR="00966067" w:rsidRPr="00966067">
        <w:rPr>
          <w:rFonts w:eastAsia="Times New Roman" w:cstheme="minorHAnsi"/>
          <w:bCs/>
          <w:sz w:val="24"/>
          <w:szCs w:val="24"/>
        </w:rPr>
        <w:tab/>
      </w:r>
      <w:r w:rsidR="00931104">
        <w:rPr>
          <w:rFonts w:eastAsia="Times New Roman" w:cstheme="minorHAnsi"/>
          <w:bCs/>
          <w:sz w:val="24"/>
          <w:szCs w:val="24"/>
        </w:rPr>
        <w:t xml:space="preserve">    </w:t>
      </w:r>
      <w:r w:rsidR="00966067">
        <w:rPr>
          <w:rFonts w:eastAsia="Times New Roman" w:cstheme="minorHAnsi"/>
          <w:bCs/>
          <w:sz w:val="24"/>
          <w:szCs w:val="24"/>
        </w:rPr>
        <w:t xml:space="preserve">    </w:t>
      </w:r>
      <w:r w:rsidR="00AC0AD8">
        <w:rPr>
          <w:rFonts w:eastAsia="Times New Roman" w:cstheme="minorHAnsi"/>
          <w:bCs/>
          <w:sz w:val="24"/>
          <w:szCs w:val="24"/>
        </w:rPr>
        <w:tab/>
        <w:t xml:space="preserve">      </w:t>
      </w:r>
      <w:r w:rsidR="00C75B3B">
        <w:rPr>
          <w:rFonts w:eastAsia="Times New Roman" w:cstheme="minorHAnsi"/>
          <w:bCs/>
          <w:sz w:val="24"/>
          <w:szCs w:val="24"/>
        </w:rPr>
        <w:t xml:space="preserve"> </w:t>
      </w:r>
      <w:r w:rsidR="00966067" w:rsidRPr="00AC0AD8">
        <w:rPr>
          <w:rFonts w:eastAsia="Times New Roman" w:cstheme="minorHAnsi"/>
          <w:b/>
          <w:bCs/>
          <w:sz w:val="24"/>
          <w:szCs w:val="24"/>
        </w:rPr>
        <w:t>(</w:t>
      </w:r>
      <w:r w:rsidR="00931104" w:rsidRPr="00AC0AD8">
        <w:rPr>
          <w:rFonts w:eastAsia="Times New Roman" w:cstheme="minorHAnsi"/>
          <w:b/>
          <w:bCs/>
          <w:sz w:val="24"/>
          <w:szCs w:val="24"/>
        </w:rPr>
        <w:t xml:space="preserve">10 </w:t>
      </w:r>
      <w:r w:rsidR="00966067" w:rsidRPr="00AC0AD8">
        <w:rPr>
          <w:rFonts w:eastAsia="Times New Roman" w:cstheme="minorHAnsi"/>
          <w:b/>
          <w:bCs/>
          <w:sz w:val="24"/>
          <w:szCs w:val="24"/>
        </w:rPr>
        <w:t>Marks)</w:t>
      </w:r>
    </w:p>
    <w:p w14:paraId="43ACB7F9" w14:textId="77777777" w:rsidR="00954AC6" w:rsidRPr="006C1A54" w:rsidRDefault="00954AC6" w:rsidP="00BE7477">
      <w:pPr>
        <w:spacing w:after="120" w:line="360" w:lineRule="auto"/>
        <w:jc w:val="both"/>
        <w:rPr>
          <w:rFonts w:eastAsia="Times New Roman" w:cstheme="minorHAnsi"/>
          <w:bCs/>
          <w:sz w:val="24"/>
          <w:szCs w:val="24"/>
        </w:rPr>
      </w:pPr>
    </w:p>
    <w:p w14:paraId="2700F7C7" w14:textId="187C7352" w:rsidR="00931104" w:rsidRPr="006C1A54" w:rsidRDefault="00E61C02" w:rsidP="00AC0AD8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4525F4">
        <w:rPr>
          <w:rFonts w:eastAsia="Times New Roman" w:cstheme="minorHAnsi"/>
          <w:b/>
          <w:bCs/>
          <w:sz w:val="24"/>
          <w:szCs w:val="24"/>
        </w:rPr>
        <w:t>Q</w:t>
      </w:r>
      <w:r w:rsidR="0091524B" w:rsidRPr="004525F4">
        <w:rPr>
          <w:rFonts w:eastAsia="Times New Roman" w:cstheme="minorHAnsi"/>
          <w:b/>
          <w:bCs/>
          <w:sz w:val="24"/>
          <w:szCs w:val="24"/>
        </w:rPr>
        <w:t>2</w:t>
      </w:r>
      <w:r w:rsidR="004525F4">
        <w:rPr>
          <w:rFonts w:eastAsia="Times New Roman" w:cstheme="minorHAnsi"/>
          <w:b/>
          <w:bCs/>
          <w:sz w:val="24"/>
          <w:szCs w:val="24"/>
        </w:rPr>
        <w:t>.</w:t>
      </w:r>
      <w:r w:rsidRPr="004525F4">
        <w:rPr>
          <w:rFonts w:eastAsia="Times New Roman" w:cstheme="minorHAnsi"/>
          <w:b/>
          <w:bCs/>
          <w:sz w:val="24"/>
          <w:szCs w:val="24"/>
        </w:rPr>
        <w:t xml:space="preserve"> </w:t>
      </w:r>
      <w:r w:rsidR="00054329" w:rsidRPr="00954AC6">
        <w:rPr>
          <w:rFonts w:eastAsia="Times New Roman" w:cstheme="minorHAnsi"/>
          <w:bCs/>
          <w:sz w:val="24"/>
          <w:szCs w:val="24"/>
        </w:rPr>
        <w:t xml:space="preserve"> </w:t>
      </w:r>
      <w:r w:rsidR="00954AC6" w:rsidRPr="00954AC6">
        <w:rPr>
          <w:rFonts w:eastAsia="Times New Roman" w:cstheme="minorHAnsi"/>
          <w:bCs/>
          <w:sz w:val="24"/>
          <w:szCs w:val="24"/>
        </w:rPr>
        <w:t xml:space="preserve"> </w:t>
      </w:r>
      <w:r w:rsidR="00931104" w:rsidRPr="006C1A54">
        <w:rPr>
          <w:rFonts w:eastAsia="Times New Roman" w:cstheme="minorHAnsi"/>
          <w:bCs/>
          <w:sz w:val="24"/>
          <w:szCs w:val="24"/>
        </w:rPr>
        <w:t xml:space="preserve">As a Business Analyst, you analyzed the challenges faced by a startup IT business in managing inventory.  The following issues are reported by CEO of the </w:t>
      </w:r>
      <w:proofErr w:type="gramStart"/>
      <w:r w:rsidR="00931104" w:rsidRPr="006C1A54">
        <w:rPr>
          <w:rFonts w:eastAsia="Times New Roman" w:cstheme="minorHAnsi"/>
          <w:bCs/>
          <w:sz w:val="24"/>
          <w:szCs w:val="24"/>
        </w:rPr>
        <w:t>company :</w:t>
      </w:r>
      <w:proofErr w:type="gramEnd"/>
      <w:r w:rsidR="00931104" w:rsidRPr="006C1A54">
        <w:rPr>
          <w:rFonts w:eastAsia="Times New Roman" w:cstheme="minorHAnsi"/>
          <w:bCs/>
          <w:sz w:val="24"/>
          <w:szCs w:val="24"/>
        </w:rPr>
        <w:t xml:space="preserve"> </w:t>
      </w:r>
    </w:p>
    <w:p w14:paraId="3C1ED2DC" w14:textId="77777777" w:rsidR="00931104" w:rsidRPr="00931104" w:rsidRDefault="00931104" w:rsidP="00931104">
      <w:pPr>
        <w:numPr>
          <w:ilvl w:val="0"/>
          <w:numId w:val="36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bCs/>
          <w:sz w:val="24"/>
          <w:szCs w:val="24"/>
        </w:rPr>
      </w:pPr>
      <w:r w:rsidRPr="00931104">
        <w:rPr>
          <w:rFonts w:eastAsia="Times New Roman" w:cstheme="minorHAnsi"/>
          <w:bCs/>
          <w:sz w:val="24"/>
          <w:szCs w:val="24"/>
        </w:rPr>
        <w:t>Inventory Overstock: Excess stock ties up capital and storage space.</w:t>
      </w:r>
    </w:p>
    <w:p w14:paraId="058C08E3" w14:textId="77777777" w:rsidR="00931104" w:rsidRPr="00931104" w:rsidRDefault="00931104" w:rsidP="00931104">
      <w:pPr>
        <w:numPr>
          <w:ilvl w:val="0"/>
          <w:numId w:val="36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bCs/>
          <w:sz w:val="24"/>
          <w:szCs w:val="24"/>
        </w:rPr>
      </w:pPr>
      <w:r w:rsidRPr="00931104">
        <w:rPr>
          <w:rFonts w:eastAsia="Times New Roman" w:cstheme="minorHAnsi"/>
          <w:bCs/>
          <w:sz w:val="24"/>
          <w:szCs w:val="24"/>
        </w:rPr>
        <w:t>Stockouts: Running out of popular items leads to lost sales and dissatisfied customers.</w:t>
      </w:r>
    </w:p>
    <w:p w14:paraId="683D911A" w14:textId="77777777" w:rsidR="00931104" w:rsidRPr="00931104" w:rsidRDefault="00931104" w:rsidP="00931104">
      <w:pPr>
        <w:numPr>
          <w:ilvl w:val="0"/>
          <w:numId w:val="36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bCs/>
          <w:sz w:val="24"/>
          <w:szCs w:val="24"/>
        </w:rPr>
      </w:pPr>
      <w:r w:rsidRPr="00931104">
        <w:rPr>
          <w:rFonts w:eastAsia="Times New Roman" w:cstheme="minorHAnsi"/>
          <w:bCs/>
          <w:sz w:val="24"/>
          <w:szCs w:val="24"/>
        </w:rPr>
        <w:t>Manual Processes: Our current inventory management relies heavily on manual data entry, leading to errors and delays.</w:t>
      </w:r>
    </w:p>
    <w:p w14:paraId="3F1CCADB" w14:textId="6F1764A4" w:rsidR="009E35B5" w:rsidRPr="00954AC6" w:rsidRDefault="00931104" w:rsidP="00AC0AD8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6C1A54">
        <w:rPr>
          <w:rFonts w:eastAsia="Times New Roman" w:cstheme="minorHAnsi"/>
          <w:bCs/>
          <w:sz w:val="24"/>
          <w:szCs w:val="24"/>
        </w:rPr>
        <w:t xml:space="preserve">You need to </w:t>
      </w:r>
      <w:r w:rsidRPr="006C1A54">
        <w:rPr>
          <w:rFonts w:eastAsia="Times New Roman" w:cstheme="minorHAnsi"/>
          <w:b/>
          <w:sz w:val="24"/>
          <w:szCs w:val="24"/>
        </w:rPr>
        <w:t>develop</w:t>
      </w:r>
      <w:r w:rsidRPr="006C1A54">
        <w:rPr>
          <w:rFonts w:eastAsia="Times New Roman" w:cstheme="minorHAnsi"/>
          <w:bCs/>
          <w:sz w:val="24"/>
          <w:szCs w:val="24"/>
        </w:rPr>
        <w:t xml:space="preserve"> the plan and suggest the best solution on cloud computing models to the business.  </w:t>
      </w:r>
      <w:r w:rsidRPr="006C1A54">
        <w:rPr>
          <w:rFonts w:eastAsia="Times New Roman" w:cstheme="minorHAnsi"/>
          <w:bCs/>
          <w:sz w:val="24"/>
          <w:szCs w:val="24"/>
        </w:rPr>
        <w:tab/>
      </w:r>
      <w:r w:rsidRPr="006C1A54">
        <w:rPr>
          <w:rFonts w:eastAsia="Times New Roman" w:cstheme="minorHAnsi"/>
          <w:bCs/>
          <w:sz w:val="24"/>
          <w:szCs w:val="24"/>
        </w:rPr>
        <w:tab/>
      </w:r>
      <w:r w:rsidRPr="006C1A54">
        <w:rPr>
          <w:rFonts w:eastAsia="Times New Roman" w:cstheme="minorHAnsi"/>
          <w:bCs/>
          <w:sz w:val="24"/>
          <w:szCs w:val="24"/>
        </w:rPr>
        <w:tab/>
      </w:r>
      <w:r w:rsidRPr="006C1A54">
        <w:rPr>
          <w:rFonts w:eastAsia="Times New Roman" w:cstheme="minorHAnsi"/>
          <w:bCs/>
          <w:sz w:val="24"/>
          <w:szCs w:val="24"/>
        </w:rPr>
        <w:tab/>
      </w:r>
      <w:r w:rsidRPr="006C1A54">
        <w:rPr>
          <w:rFonts w:eastAsia="Times New Roman" w:cstheme="minorHAnsi"/>
          <w:bCs/>
          <w:sz w:val="24"/>
          <w:szCs w:val="24"/>
        </w:rPr>
        <w:tab/>
      </w:r>
      <w:r w:rsidRPr="006C1A54">
        <w:rPr>
          <w:rFonts w:eastAsia="Times New Roman" w:cstheme="minorHAnsi"/>
          <w:bCs/>
          <w:sz w:val="24"/>
          <w:szCs w:val="24"/>
        </w:rPr>
        <w:tab/>
      </w:r>
      <w:r w:rsidRPr="006C1A54">
        <w:rPr>
          <w:rFonts w:eastAsia="Times New Roman" w:cstheme="minorHAnsi"/>
          <w:bCs/>
          <w:sz w:val="24"/>
          <w:szCs w:val="24"/>
        </w:rPr>
        <w:tab/>
      </w:r>
      <w:r w:rsidRPr="006C1A54">
        <w:rPr>
          <w:rFonts w:eastAsia="Times New Roman" w:cstheme="minorHAnsi"/>
          <w:bCs/>
          <w:sz w:val="24"/>
          <w:szCs w:val="24"/>
        </w:rPr>
        <w:tab/>
      </w:r>
      <w:r w:rsidRPr="006C1A54">
        <w:rPr>
          <w:rFonts w:eastAsia="Times New Roman" w:cstheme="minorHAnsi"/>
          <w:bCs/>
          <w:sz w:val="24"/>
          <w:szCs w:val="24"/>
        </w:rPr>
        <w:tab/>
      </w:r>
      <w:r w:rsidRPr="006C1A54">
        <w:rPr>
          <w:rFonts w:eastAsia="Times New Roman" w:cstheme="minorHAnsi"/>
          <w:bCs/>
          <w:sz w:val="24"/>
          <w:szCs w:val="24"/>
        </w:rPr>
        <w:tab/>
      </w:r>
      <w:r w:rsidRPr="00954AC6">
        <w:rPr>
          <w:rFonts w:eastAsia="Times New Roman" w:cstheme="minorHAnsi"/>
          <w:bCs/>
          <w:sz w:val="24"/>
          <w:szCs w:val="24"/>
        </w:rPr>
        <w:t xml:space="preserve"> </w:t>
      </w:r>
      <w:r w:rsidR="00AC0AD8">
        <w:rPr>
          <w:rFonts w:eastAsia="Times New Roman" w:cstheme="minorHAnsi"/>
          <w:bCs/>
          <w:sz w:val="24"/>
          <w:szCs w:val="24"/>
        </w:rPr>
        <w:t xml:space="preserve">      </w:t>
      </w:r>
      <w:r w:rsidR="00954AC6" w:rsidRPr="00AC0AD8">
        <w:rPr>
          <w:rFonts w:eastAsia="Times New Roman" w:cstheme="minorHAnsi"/>
          <w:b/>
          <w:bCs/>
          <w:sz w:val="24"/>
          <w:szCs w:val="24"/>
        </w:rPr>
        <w:t>(10 Marks)</w:t>
      </w:r>
    </w:p>
    <w:p w14:paraId="39590C97" w14:textId="77777777" w:rsidR="00E55C2B" w:rsidRPr="006C1A54" w:rsidRDefault="00E55C2B" w:rsidP="003F28DA">
      <w:pPr>
        <w:spacing w:after="0"/>
        <w:jc w:val="both"/>
        <w:rPr>
          <w:rFonts w:eastAsia="Times New Roman" w:cstheme="minorHAnsi"/>
          <w:bCs/>
          <w:sz w:val="24"/>
          <w:szCs w:val="24"/>
        </w:rPr>
      </w:pPr>
    </w:p>
    <w:p w14:paraId="5B90B887" w14:textId="38319F52" w:rsidR="00954AC6" w:rsidRPr="00966067" w:rsidRDefault="00E0384F" w:rsidP="00966067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4525F4">
        <w:rPr>
          <w:rFonts w:eastAsia="Times New Roman" w:cstheme="minorHAnsi"/>
          <w:b/>
          <w:bCs/>
          <w:sz w:val="24"/>
          <w:szCs w:val="24"/>
        </w:rPr>
        <w:t>Q</w:t>
      </w:r>
      <w:r w:rsidR="00E276AA" w:rsidRPr="004525F4">
        <w:rPr>
          <w:rFonts w:eastAsia="Times New Roman" w:cstheme="minorHAnsi"/>
          <w:b/>
          <w:bCs/>
          <w:sz w:val="24"/>
          <w:szCs w:val="24"/>
        </w:rPr>
        <w:t>3</w:t>
      </w:r>
      <w:r w:rsidRPr="004525F4">
        <w:rPr>
          <w:rFonts w:eastAsia="Times New Roman" w:cstheme="minorHAnsi"/>
          <w:b/>
          <w:bCs/>
          <w:sz w:val="24"/>
          <w:szCs w:val="24"/>
        </w:rPr>
        <w:t>.</w:t>
      </w:r>
      <w:r w:rsidRPr="00966067">
        <w:rPr>
          <w:rFonts w:eastAsia="Times New Roman" w:cstheme="minorHAnsi"/>
          <w:bCs/>
          <w:sz w:val="24"/>
          <w:szCs w:val="24"/>
        </w:rPr>
        <w:t xml:space="preserve"> </w:t>
      </w:r>
      <w:r w:rsidR="0009793D" w:rsidRPr="00966067">
        <w:rPr>
          <w:rFonts w:eastAsia="Times New Roman" w:cstheme="minorHAnsi"/>
          <w:bCs/>
          <w:sz w:val="24"/>
          <w:szCs w:val="24"/>
        </w:rPr>
        <w:t xml:space="preserve"> </w:t>
      </w:r>
      <w:r w:rsidR="00954AC6" w:rsidRPr="00966067">
        <w:rPr>
          <w:rFonts w:eastAsia="Times New Roman" w:cstheme="minorHAnsi"/>
          <w:bCs/>
          <w:sz w:val="24"/>
          <w:szCs w:val="24"/>
        </w:rPr>
        <w:t>“</w:t>
      </w:r>
      <w:r w:rsidR="00C54D61">
        <w:rPr>
          <w:rFonts w:eastAsia="Times New Roman" w:cstheme="minorHAnsi"/>
          <w:bCs/>
          <w:sz w:val="24"/>
          <w:szCs w:val="24"/>
        </w:rPr>
        <w:t>Hospital PHOOH</w:t>
      </w:r>
      <w:r w:rsidR="00954AC6" w:rsidRPr="00966067">
        <w:rPr>
          <w:rFonts w:eastAsia="Times New Roman" w:cstheme="minorHAnsi"/>
          <w:bCs/>
          <w:sz w:val="24"/>
          <w:szCs w:val="24"/>
        </w:rPr>
        <w:t xml:space="preserve">,” a prestigious </w:t>
      </w:r>
      <w:r w:rsidR="00C54D61">
        <w:rPr>
          <w:rFonts w:eastAsia="Times New Roman" w:cstheme="minorHAnsi"/>
          <w:bCs/>
          <w:sz w:val="24"/>
          <w:szCs w:val="24"/>
        </w:rPr>
        <w:t>hospital chain across the world</w:t>
      </w:r>
      <w:r w:rsidR="00954AC6" w:rsidRPr="00966067">
        <w:rPr>
          <w:rFonts w:eastAsia="Times New Roman" w:cstheme="minorHAnsi"/>
          <w:bCs/>
          <w:sz w:val="24"/>
          <w:szCs w:val="24"/>
        </w:rPr>
        <w:t>, aims to enhance its operations, guest experiences, and cost efficiency</w:t>
      </w:r>
      <w:r w:rsidR="00C54D61">
        <w:rPr>
          <w:rFonts w:eastAsia="Times New Roman" w:cstheme="minorHAnsi"/>
          <w:bCs/>
          <w:sz w:val="24"/>
          <w:szCs w:val="24"/>
        </w:rPr>
        <w:t xml:space="preserve"> in their hospital working in India and having their information and data systems in isolation</w:t>
      </w:r>
      <w:r w:rsidR="00954AC6" w:rsidRPr="00966067">
        <w:rPr>
          <w:rFonts w:eastAsia="Times New Roman" w:cstheme="minorHAnsi"/>
          <w:bCs/>
          <w:sz w:val="24"/>
          <w:szCs w:val="24"/>
        </w:rPr>
        <w:t>. The management recognizes the potential of cloud computing and is considering adopting Amazon Web Services (AWS) as their cloud solution.</w:t>
      </w:r>
      <w:r w:rsidR="00E276AA" w:rsidRPr="00966067">
        <w:rPr>
          <w:rFonts w:eastAsia="Times New Roman" w:cstheme="minorHAnsi"/>
          <w:bCs/>
          <w:sz w:val="24"/>
          <w:szCs w:val="24"/>
        </w:rPr>
        <w:t xml:space="preserve"> The top management of </w:t>
      </w:r>
      <w:r w:rsidR="00C54D61">
        <w:rPr>
          <w:rFonts w:eastAsia="Times New Roman" w:cstheme="minorHAnsi"/>
          <w:bCs/>
          <w:sz w:val="24"/>
          <w:szCs w:val="24"/>
        </w:rPr>
        <w:t>Hospital PHOOH</w:t>
      </w:r>
      <w:r w:rsidR="00E276AA" w:rsidRPr="00966067">
        <w:rPr>
          <w:rFonts w:eastAsia="Times New Roman" w:cstheme="minorHAnsi"/>
          <w:bCs/>
          <w:sz w:val="24"/>
          <w:szCs w:val="24"/>
        </w:rPr>
        <w:t xml:space="preserve"> identifies the following objectives</w:t>
      </w:r>
    </w:p>
    <w:p w14:paraId="5A03F7E5" w14:textId="77777777" w:rsidR="00954AC6" w:rsidRPr="00966067" w:rsidRDefault="00954AC6" w:rsidP="00966067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6C1A54">
        <w:rPr>
          <w:rFonts w:eastAsia="Times New Roman" w:cstheme="minorHAnsi"/>
          <w:bCs/>
          <w:sz w:val="24"/>
          <w:szCs w:val="24"/>
        </w:rPr>
        <w:lastRenderedPageBreak/>
        <w:t>Objectives:</w:t>
      </w:r>
    </w:p>
    <w:p w14:paraId="6549F8C3" w14:textId="77777777" w:rsidR="00954AC6" w:rsidRPr="00966067" w:rsidRDefault="00954AC6" w:rsidP="00966067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6C1A54">
        <w:rPr>
          <w:rFonts w:eastAsia="Times New Roman" w:cstheme="minorHAnsi"/>
          <w:bCs/>
          <w:sz w:val="24"/>
          <w:szCs w:val="24"/>
        </w:rPr>
        <w:t>Scalability and Agility:</w:t>
      </w:r>
    </w:p>
    <w:p w14:paraId="61D9323F" w14:textId="77777777" w:rsidR="00954AC6" w:rsidRPr="00966067" w:rsidRDefault="00954AC6" w:rsidP="00966067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966067">
        <w:rPr>
          <w:rFonts w:eastAsia="Times New Roman" w:cstheme="minorHAnsi"/>
          <w:bCs/>
          <w:sz w:val="24"/>
          <w:szCs w:val="24"/>
        </w:rPr>
        <w:t>Accommodate peak seasons seamlessly.</w:t>
      </w:r>
    </w:p>
    <w:p w14:paraId="646979D2" w14:textId="77777777" w:rsidR="00954AC6" w:rsidRPr="00966067" w:rsidRDefault="00954AC6" w:rsidP="00966067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966067">
        <w:rPr>
          <w:rFonts w:eastAsia="Times New Roman" w:cstheme="minorHAnsi"/>
          <w:bCs/>
          <w:sz w:val="24"/>
          <w:szCs w:val="24"/>
        </w:rPr>
        <w:t>Adapt swiftly to market dynamics.</w:t>
      </w:r>
    </w:p>
    <w:p w14:paraId="3D734C73" w14:textId="77777777" w:rsidR="00954AC6" w:rsidRPr="00966067" w:rsidRDefault="00954AC6" w:rsidP="00966067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6C1A54">
        <w:rPr>
          <w:rFonts w:eastAsia="Times New Roman" w:cstheme="minorHAnsi"/>
          <w:bCs/>
          <w:sz w:val="24"/>
          <w:szCs w:val="24"/>
        </w:rPr>
        <w:t>Cost Efficiency:</w:t>
      </w:r>
    </w:p>
    <w:p w14:paraId="0B48A57B" w14:textId="77777777" w:rsidR="00954AC6" w:rsidRPr="00966067" w:rsidRDefault="00954AC6" w:rsidP="00966067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966067">
        <w:rPr>
          <w:rFonts w:eastAsia="Times New Roman" w:cstheme="minorHAnsi"/>
          <w:bCs/>
          <w:sz w:val="24"/>
          <w:szCs w:val="24"/>
        </w:rPr>
        <w:t>Reduce capital expenditure on physical servers.</w:t>
      </w:r>
    </w:p>
    <w:p w14:paraId="7D012105" w14:textId="77777777" w:rsidR="00954AC6" w:rsidRPr="00966067" w:rsidRDefault="00954AC6" w:rsidP="00966067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966067">
        <w:rPr>
          <w:rFonts w:eastAsia="Times New Roman" w:cstheme="minorHAnsi"/>
          <w:bCs/>
          <w:sz w:val="24"/>
          <w:szCs w:val="24"/>
        </w:rPr>
        <w:t>Optimize operational costs through pay-as-you-go models.</w:t>
      </w:r>
    </w:p>
    <w:p w14:paraId="2F5CA5A4" w14:textId="77777777" w:rsidR="00954AC6" w:rsidRPr="00966067" w:rsidRDefault="00954AC6" w:rsidP="00966067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6C1A54">
        <w:rPr>
          <w:rFonts w:eastAsia="Times New Roman" w:cstheme="minorHAnsi"/>
          <w:bCs/>
          <w:sz w:val="24"/>
          <w:szCs w:val="24"/>
        </w:rPr>
        <w:t>Enhanced Guest Experience:</w:t>
      </w:r>
    </w:p>
    <w:p w14:paraId="104B62EB" w14:textId="77777777" w:rsidR="00954AC6" w:rsidRPr="00966067" w:rsidRDefault="00954AC6" w:rsidP="00966067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966067">
        <w:rPr>
          <w:rFonts w:eastAsia="Times New Roman" w:cstheme="minorHAnsi"/>
          <w:bCs/>
          <w:sz w:val="24"/>
          <w:szCs w:val="24"/>
        </w:rPr>
        <w:t>Personalize services based on guest preferences.</w:t>
      </w:r>
    </w:p>
    <w:p w14:paraId="371E78C9" w14:textId="77777777" w:rsidR="00954AC6" w:rsidRPr="00966067" w:rsidRDefault="00954AC6" w:rsidP="00966067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966067">
        <w:rPr>
          <w:rFonts w:eastAsia="Times New Roman" w:cstheme="minorHAnsi"/>
          <w:bCs/>
          <w:sz w:val="24"/>
          <w:szCs w:val="24"/>
        </w:rPr>
        <w:t>Ensure real-time access to reservations, room service, and amenities.</w:t>
      </w:r>
    </w:p>
    <w:p w14:paraId="6728F997" w14:textId="77777777" w:rsidR="00E276AA" w:rsidRPr="00966067" w:rsidRDefault="00E276AA" w:rsidP="00966067">
      <w:p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6C1A54">
        <w:rPr>
          <w:rFonts w:eastAsia="Times New Roman" w:cstheme="minorHAnsi"/>
          <w:bCs/>
          <w:sz w:val="24"/>
          <w:szCs w:val="24"/>
        </w:rPr>
        <w:t>Discussion Questions for Decision-Makers:</w:t>
      </w:r>
    </w:p>
    <w:p w14:paraId="29FBFBFC" w14:textId="1166F970" w:rsidR="00E276AA" w:rsidRPr="00966067" w:rsidRDefault="00E276AA" w:rsidP="00966067">
      <w:pPr>
        <w:pStyle w:val="ListParagraph"/>
        <w:numPr>
          <w:ilvl w:val="0"/>
          <w:numId w:val="35"/>
        </w:num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966067">
        <w:rPr>
          <w:rFonts w:eastAsia="Times New Roman" w:cstheme="minorHAnsi"/>
          <w:bCs/>
          <w:sz w:val="24"/>
          <w:szCs w:val="24"/>
        </w:rPr>
        <w:t xml:space="preserve">How can AWS enhance scalability during peak seasons for </w:t>
      </w:r>
      <w:r w:rsidR="00C54D61">
        <w:rPr>
          <w:rFonts w:eastAsia="Times New Roman" w:cstheme="minorHAnsi"/>
          <w:bCs/>
          <w:sz w:val="24"/>
          <w:szCs w:val="24"/>
        </w:rPr>
        <w:t>Hospital PHOOH</w:t>
      </w:r>
      <w:r w:rsidRPr="00966067">
        <w:rPr>
          <w:rFonts w:eastAsia="Times New Roman" w:cstheme="minorHAnsi"/>
          <w:bCs/>
          <w:sz w:val="24"/>
          <w:szCs w:val="24"/>
        </w:rPr>
        <w:t>?</w:t>
      </w:r>
    </w:p>
    <w:p w14:paraId="42FEBC20" w14:textId="77777777" w:rsidR="00E276AA" w:rsidRPr="00966067" w:rsidRDefault="00E276AA" w:rsidP="00966067">
      <w:pPr>
        <w:pStyle w:val="ListParagraph"/>
        <w:numPr>
          <w:ilvl w:val="0"/>
          <w:numId w:val="35"/>
        </w:num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966067">
        <w:rPr>
          <w:rFonts w:eastAsia="Times New Roman" w:cstheme="minorHAnsi"/>
          <w:bCs/>
          <w:sz w:val="24"/>
          <w:szCs w:val="24"/>
        </w:rPr>
        <w:t>What cost-saving benefits can the hotel chain achieve by migrating to AWS?</w:t>
      </w:r>
    </w:p>
    <w:p w14:paraId="4183FFB3" w14:textId="77777777" w:rsidR="00E276AA" w:rsidRPr="00966067" w:rsidRDefault="00E276AA" w:rsidP="00966067">
      <w:pPr>
        <w:pStyle w:val="ListParagraph"/>
        <w:numPr>
          <w:ilvl w:val="0"/>
          <w:numId w:val="35"/>
        </w:num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966067">
        <w:rPr>
          <w:rFonts w:eastAsia="Times New Roman" w:cstheme="minorHAnsi"/>
          <w:bCs/>
          <w:sz w:val="24"/>
          <w:szCs w:val="24"/>
        </w:rPr>
        <w:t>Discuss the impact of personalized services on guest satisfaction and loyalty.</w:t>
      </w:r>
    </w:p>
    <w:p w14:paraId="7FF55B54" w14:textId="77777777" w:rsidR="00E276AA" w:rsidRPr="00966067" w:rsidRDefault="00E276AA" w:rsidP="00966067">
      <w:pPr>
        <w:pStyle w:val="ListParagraph"/>
        <w:numPr>
          <w:ilvl w:val="0"/>
          <w:numId w:val="35"/>
        </w:num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966067">
        <w:rPr>
          <w:rFonts w:eastAsia="Times New Roman" w:cstheme="minorHAnsi"/>
          <w:bCs/>
          <w:sz w:val="24"/>
          <w:szCs w:val="24"/>
        </w:rPr>
        <w:t>How would you address data security concerns when moving sensitive guest information to the cloud?</w:t>
      </w:r>
    </w:p>
    <w:p w14:paraId="76BBC59E" w14:textId="77777777" w:rsidR="00E276AA" w:rsidRPr="00966067" w:rsidRDefault="00E276AA" w:rsidP="00966067">
      <w:pPr>
        <w:pStyle w:val="ListParagraph"/>
        <w:numPr>
          <w:ilvl w:val="0"/>
          <w:numId w:val="35"/>
        </w:numPr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966067">
        <w:rPr>
          <w:rFonts w:eastAsia="Times New Roman" w:cstheme="minorHAnsi"/>
          <w:bCs/>
          <w:sz w:val="24"/>
          <w:szCs w:val="24"/>
        </w:rPr>
        <w:t xml:space="preserve">Explore the role of mobile apps in improving the overall guest experience. </w:t>
      </w:r>
    </w:p>
    <w:p w14:paraId="084DD8DF" w14:textId="77777777" w:rsidR="00095E3C" w:rsidRPr="00095E3C" w:rsidRDefault="00095E3C" w:rsidP="00095E3C">
      <w:pPr>
        <w:pStyle w:val="ListParagraph"/>
        <w:spacing w:after="120" w:line="240" w:lineRule="auto"/>
        <w:jc w:val="both"/>
        <w:rPr>
          <w:rFonts w:eastAsia="Times New Roman" w:cstheme="minorHAnsi"/>
          <w:bCs/>
          <w:sz w:val="24"/>
          <w:szCs w:val="24"/>
        </w:rPr>
      </w:pPr>
    </w:p>
    <w:p w14:paraId="02BD958A" w14:textId="24092739" w:rsidR="00E276AA" w:rsidRPr="00AC0AD8" w:rsidRDefault="00095E3C" w:rsidP="00095E3C">
      <w:pPr>
        <w:spacing w:after="120" w:line="240" w:lineRule="auto"/>
        <w:jc w:val="both"/>
        <w:rPr>
          <w:rFonts w:eastAsia="Times New Roman" w:cstheme="minorHAnsi"/>
          <w:b/>
          <w:bCs/>
          <w:sz w:val="24"/>
          <w:szCs w:val="24"/>
        </w:rPr>
      </w:pPr>
      <w:r w:rsidRPr="00095E3C">
        <w:rPr>
          <w:rFonts w:eastAsia="Times New Roman" w:cstheme="minorHAnsi"/>
          <w:bCs/>
          <w:sz w:val="24"/>
          <w:szCs w:val="24"/>
        </w:rPr>
        <w:t xml:space="preserve">As a Business Analyst, you need to </w:t>
      </w:r>
      <w:r w:rsidRPr="006C1A54">
        <w:rPr>
          <w:rFonts w:eastAsia="Times New Roman" w:cstheme="minorHAnsi"/>
          <w:b/>
          <w:sz w:val="24"/>
          <w:szCs w:val="24"/>
        </w:rPr>
        <w:t>apply</w:t>
      </w:r>
      <w:r w:rsidRPr="00095E3C">
        <w:rPr>
          <w:rFonts w:eastAsia="Times New Roman" w:cstheme="minorHAnsi"/>
          <w:bCs/>
          <w:sz w:val="24"/>
          <w:szCs w:val="24"/>
        </w:rPr>
        <w:t xml:space="preserve"> the insights of AWS </w:t>
      </w:r>
      <w:r w:rsidR="004B1B8C">
        <w:rPr>
          <w:rFonts w:eastAsia="Times New Roman" w:cstheme="minorHAnsi"/>
          <w:bCs/>
          <w:sz w:val="24"/>
          <w:szCs w:val="24"/>
        </w:rPr>
        <w:t>and its application usage for</w:t>
      </w:r>
      <w:r w:rsidRPr="00095E3C">
        <w:rPr>
          <w:rFonts w:eastAsia="Times New Roman" w:cstheme="minorHAnsi"/>
          <w:bCs/>
          <w:sz w:val="24"/>
          <w:szCs w:val="24"/>
        </w:rPr>
        <w:t xml:space="preserve"> </w:t>
      </w:r>
      <w:r w:rsidR="004B1B8C">
        <w:rPr>
          <w:rFonts w:eastAsia="Times New Roman" w:cstheme="minorHAnsi"/>
          <w:bCs/>
          <w:sz w:val="24"/>
          <w:szCs w:val="24"/>
        </w:rPr>
        <w:t>above</w:t>
      </w:r>
      <w:r w:rsidRPr="00095E3C">
        <w:rPr>
          <w:rFonts w:eastAsia="Times New Roman" w:cstheme="minorHAnsi"/>
          <w:bCs/>
          <w:sz w:val="24"/>
          <w:szCs w:val="24"/>
        </w:rPr>
        <w:t xml:space="preserve"> industry and develop report on above discussion questions to decision makers.</w:t>
      </w:r>
      <w:r>
        <w:rPr>
          <w:rFonts w:eastAsia="Times New Roman" w:cstheme="minorHAnsi"/>
          <w:bCs/>
          <w:sz w:val="24"/>
          <w:szCs w:val="24"/>
        </w:rPr>
        <w:t xml:space="preserve"> </w:t>
      </w:r>
      <w:r>
        <w:rPr>
          <w:rFonts w:eastAsia="Times New Roman" w:cstheme="minorHAnsi"/>
          <w:bCs/>
          <w:sz w:val="24"/>
          <w:szCs w:val="24"/>
        </w:rPr>
        <w:tab/>
      </w:r>
      <w:r>
        <w:rPr>
          <w:rFonts w:eastAsia="Times New Roman" w:cstheme="minorHAnsi"/>
          <w:bCs/>
          <w:sz w:val="24"/>
          <w:szCs w:val="24"/>
        </w:rPr>
        <w:tab/>
      </w:r>
      <w:r>
        <w:rPr>
          <w:rFonts w:eastAsia="Times New Roman" w:cstheme="minorHAnsi"/>
          <w:bCs/>
          <w:sz w:val="24"/>
          <w:szCs w:val="24"/>
        </w:rPr>
        <w:tab/>
      </w:r>
      <w:r>
        <w:rPr>
          <w:rFonts w:eastAsia="Times New Roman" w:cstheme="minorHAnsi"/>
          <w:bCs/>
          <w:sz w:val="24"/>
          <w:szCs w:val="24"/>
        </w:rPr>
        <w:tab/>
      </w:r>
      <w:r w:rsidR="00966067" w:rsidRPr="006C1A54">
        <w:rPr>
          <w:rFonts w:eastAsia="Times New Roman" w:cstheme="minorHAnsi"/>
          <w:bCs/>
          <w:sz w:val="24"/>
          <w:szCs w:val="24"/>
        </w:rPr>
        <w:t xml:space="preserve">   </w:t>
      </w:r>
      <w:r w:rsidR="004B1B8C" w:rsidRPr="006C1A54">
        <w:rPr>
          <w:rFonts w:eastAsia="Times New Roman" w:cstheme="minorHAnsi"/>
          <w:bCs/>
          <w:sz w:val="24"/>
          <w:szCs w:val="24"/>
        </w:rPr>
        <w:tab/>
      </w:r>
      <w:r w:rsidR="004B1B8C" w:rsidRPr="006C1A54">
        <w:rPr>
          <w:rFonts w:eastAsia="Times New Roman" w:cstheme="minorHAnsi"/>
          <w:bCs/>
          <w:sz w:val="24"/>
          <w:szCs w:val="24"/>
        </w:rPr>
        <w:tab/>
      </w:r>
      <w:r w:rsidR="004B1B8C" w:rsidRPr="006C1A54">
        <w:rPr>
          <w:rFonts w:eastAsia="Times New Roman" w:cstheme="minorHAnsi"/>
          <w:bCs/>
          <w:sz w:val="24"/>
          <w:szCs w:val="24"/>
        </w:rPr>
        <w:tab/>
      </w:r>
      <w:r w:rsidR="004B1B8C" w:rsidRPr="006C1A54">
        <w:rPr>
          <w:rFonts w:eastAsia="Times New Roman" w:cstheme="minorHAnsi"/>
          <w:bCs/>
          <w:sz w:val="24"/>
          <w:szCs w:val="24"/>
        </w:rPr>
        <w:tab/>
      </w:r>
      <w:r w:rsidR="004B1B8C" w:rsidRPr="006C1A54">
        <w:rPr>
          <w:rFonts w:eastAsia="Times New Roman" w:cstheme="minorHAnsi"/>
          <w:bCs/>
          <w:sz w:val="24"/>
          <w:szCs w:val="24"/>
        </w:rPr>
        <w:tab/>
      </w:r>
      <w:r w:rsidR="004B1B8C" w:rsidRPr="006C1A54">
        <w:rPr>
          <w:rFonts w:eastAsia="Times New Roman" w:cstheme="minorHAnsi"/>
          <w:bCs/>
          <w:sz w:val="24"/>
          <w:szCs w:val="24"/>
        </w:rPr>
        <w:tab/>
      </w:r>
      <w:r w:rsidR="004B1B8C" w:rsidRPr="006C1A54">
        <w:rPr>
          <w:rFonts w:eastAsia="Times New Roman" w:cstheme="minorHAnsi"/>
          <w:bCs/>
          <w:sz w:val="24"/>
          <w:szCs w:val="24"/>
        </w:rPr>
        <w:tab/>
      </w:r>
      <w:r w:rsidR="004B1B8C" w:rsidRPr="006C1A54">
        <w:rPr>
          <w:rFonts w:eastAsia="Times New Roman" w:cstheme="minorHAnsi"/>
          <w:bCs/>
          <w:sz w:val="24"/>
          <w:szCs w:val="24"/>
        </w:rPr>
        <w:tab/>
      </w:r>
      <w:r w:rsidR="004B1B8C" w:rsidRPr="006C1A54">
        <w:rPr>
          <w:rFonts w:eastAsia="Times New Roman" w:cstheme="minorHAnsi"/>
          <w:bCs/>
          <w:sz w:val="24"/>
          <w:szCs w:val="24"/>
        </w:rPr>
        <w:tab/>
      </w:r>
      <w:r w:rsidR="00966067" w:rsidRPr="006C1A54">
        <w:rPr>
          <w:rFonts w:eastAsia="Times New Roman" w:cstheme="minorHAnsi"/>
          <w:bCs/>
          <w:sz w:val="24"/>
          <w:szCs w:val="24"/>
        </w:rPr>
        <w:t xml:space="preserve"> </w:t>
      </w:r>
      <w:r w:rsidR="00AC0AD8">
        <w:rPr>
          <w:rFonts w:eastAsia="Times New Roman" w:cstheme="minorHAnsi"/>
          <w:bCs/>
          <w:sz w:val="24"/>
          <w:szCs w:val="24"/>
        </w:rPr>
        <w:t xml:space="preserve">         </w:t>
      </w:r>
      <w:r w:rsidR="00E276AA" w:rsidRPr="00AC0AD8">
        <w:rPr>
          <w:rFonts w:eastAsia="Times New Roman" w:cstheme="minorHAnsi"/>
          <w:b/>
          <w:bCs/>
          <w:sz w:val="24"/>
          <w:szCs w:val="24"/>
        </w:rPr>
        <w:t>(</w:t>
      </w:r>
      <w:r w:rsidR="00C54D61" w:rsidRPr="00AC0AD8">
        <w:rPr>
          <w:rFonts w:eastAsia="Times New Roman" w:cstheme="minorHAnsi"/>
          <w:b/>
          <w:bCs/>
          <w:sz w:val="24"/>
          <w:szCs w:val="24"/>
        </w:rPr>
        <w:t>4</w:t>
      </w:r>
      <w:r w:rsidR="00E276AA" w:rsidRPr="00AC0AD8">
        <w:rPr>
          <w:rFonts w:eastAsia="Times New Roman" w:cstheme="minorHAnsi"/>
          <w:b/>
          <w:bCs/>
          <w:sz w:val="24"/>
          <w:szCs w:val="24"/>
        </w:rPr>
        <w:t xml:space="preserve">x5 = </w:t>
      </w:r>
      <w:r w:rsidR="00C54D61" w:rsidRPr="00AC0AD8">
        <w:rPr>
          <w:rFonts w:eastAsia="Times New Roman" w:cstheme="minorHAnsi"/>
          <w:b/>
          <w:bCs/>
          <w:sz w:val="24"/>
          <w:szCs w:val="24"/>
        </w:rPr>
        <w:t>20</w:t>
      </w:r>
      <w:r w:rsidR="00E276AA" w:rsidRPr="00AC0AD8">
        <w:rPr>
          <w:rFonts w:eastAsia="Times New Roman" w:cstheme="minorHAnsi"/>
          <w:b/>
          <w:bCs/>
          <w:sz w:val="24"/>
          <w:szCs w:val="24"/>
        </w:rPr>
        <w:t xml:space="preserve"> Marks)</w:t>
      </w:r>
    </w:p>
    <w:p w14:paraId="3C2D1DE9" w14:textId="270C7F54" w:rsidR="00565F93" w:rsidRPr="003F28DA" w:rsidRDefault="00565F93" w:rsidP="00AE5C02">
      <w:pPr>
        <w:spacing w:after="0"/>
        <w:jc w:val="both"/>
        <w:rPr>
          <w:rFonts w:cstheme="minorHAnsi"/>
          <w:b/>
          <w:sz w:val="24"/>
          <w:szCs w:val="24"/>
        </w:rPr>
      </w:pPr>
    </w:p>
    <w:p w14:paraId="29E14FA8" w14:textId="7F8C49D4" w:rsidR="00000F8C" w:rsidRPr="003F28DA" w:rsidRDefault="00000F8C" w:rsidP="003F28DA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sz w:val="24"/>
          <w:szCs w:val="24"/>
        </w:rPr>
      </w:pPr>
    </w:p>
    <w:p w14:paraId="71B55516" w14:textId="33E48B0A" w:rsidR="00956BDE" w:rsidRDefault="00956BDE"/>
    <w:p w14:paraId="61B6D03A" w14:textId="77777777" w:rsidR="00EC3119" w:rsidRDefault="00EC3119"/>
    <w:sectPr w:rsidR="00EC3119" w:rsidSect="00BB291F">
      <w:headerReference w:type="default" r:id="rId9"/>
      <w:footerReference w:type="default" r:id="rId10"/>
      <w:pgSz w:w="12240" w:h="15840"/>
      <w:pgMar w:top="1440" w:right="1440" w:bottom="1440" w:left="1440" w:header="720" w:footer="3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7F6B51" w14:textId="77777777" w:rsidR="00C4499F" w:rsidRDefault="00C4499F" w:rsidP="00565F93">
      <w:pPr>
        <w:spacing w:after="0" w:line="240" w:lineRule="auto"/>
      </w:pPr>
      <w:r>
        <w:separator/>
      </w:r>
    </w:p>
  </w:endnote>
  <w:endnote w:type="continuationSeparator" w:id="0">
    <w:p w14:paraId="202D1E15" w14:textId="77777777" w:rsidR="00C4499F" w:rsidRDefault="00C4499F" w:rsidP="00565F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embo">
    <w:charset w:val="00"/>
    <w:family w:val="roman"/>
    <w:pitch w:val="variable"/>
    <w:sig w:usb0="8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</w:rPr>
      <w:id w:val="119804831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</w:rPr>
          <w:id w:val="-637105701"/>
          <w:docPartObj>
            <w:docPartGallery w:val="Page Numbers (Top of Page)"/>
            <w:docPartUnique/>
          </w:docPartObj>
        </w:sdtPr>
        <w:sdtEndPr/>
        <w:sdtContent>
          <w:p w14:paraId="634F8B4C" w14:textId="1305FF4D" w:rsidR="00BB291F" w:rsidRPr="00BB291F" w:rsidRDefault="00BB291F">
            <w:pPr>
              <w:pStyle w:val="Footer"/>
              <w:jc w:val="right"/>
              <w:rPr>
                <w:sz w:val="20"/>
              </w:rPr>
            </w:pPr>
            <w:r w:rsidRPr="00BB291F">
              <w:rPr>
                <w:sz w:val="20"/>
              </w:rPr>
              <w:t xml:space="preserve">Page </w:t>
            </w:r>
            <w:r w:rsidRPr="00BB291F">
              <w:rPr>
                <w:b/>
                <w:bCs/>
                <w:szCs w:val="24"/>
              </w:rPr>
              <w:fldChar w:fldCharType="begin"/>
            </w:r>
            <w:r w:rsidRPr="00BB291F">
              <w:rPr>
                <w:b/>
                <w:bCs/>
                <w:sz w:val="20"/>
              </w:rPr>
              <w:instrText xml:space="preserve"> PAGE </w:instrText>
            </w:r>
            <w:r w:rsidRPr="00BB291F">
              <w:rPr>
                <w:b/>
                <w:bCs/>
                <w:szCs w:val="24"/>
              </w:rPr>
              <w:fldChar w:fldCharType="separate"/>
            </w:r>
            <w:r w:rsidR="00D41C3F">
              <w:rPr>
                <w:b/>
                <w:bCs/>
                <w:noProof/>
                <w:sz w:val="20"/>
              </w:rPr>
              <w:t>2</w:t>
            </w:r>
            <w:r w:rsidRPr="00BB291F">
              <w:rPr>
                <w:b/>
                <w:bCs/>
                <w:szCs w:val="24"/>
              </w:rPr>
              <w:fldChar w:fldCharType="end"/>
            </w:r>
            <w:r w:rsidRPr="00BB291F">
              <w:rPr>
                <w:sz w:val="20"/>
              </w:rPr>
              <w:t xml:space="preserve"> of </w:t>
            </w:r>
            <w:r w:rsidRPr="00BB291F">
              <w:rPr>
                <w:b/>
                <w:bCs/>
                <w:szCs w:val="24"/>
              </w:rPr>
              <w:fldChar w:fldCharType="begin"/>
            </w:r>
            <w:r w:rsidRPr="00BB291F">
              <w:rPr>
                <w:b/>
                <w:bCs/>
                <w:sz w:val="20"/>
              </w:rPr>
              <w:instrText xml:space="preserve"> NUMPAGES  </w:instrText>
            </w:r>
            <w:r w:rsidRPr="00BB291F">
              <w:rPr>
                <w:b/>
                <w:bCs/>
                <w:szCs w:val="24"/>
              </w:rPr>
              <w:fldChar w:fldCharType="separate"/>
            </w:r>
            <w:r w:rsidR="00D41C3F">
              <w:rPr>
                <w:b/>
                <w:bCs/>
                <w:noProof/>
                <w:sz w:val="20"/>
              </w:rPr>
              <w:t>2</w:t>
            </w:r>
            <w:r w:rsidRPr="00BB291F"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7D9FBBB2" w14:textId="77777777" w:rsidR="00565F93" w:rsidRDefault="00565F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E26E99" w14:textId="77777777" w:rsidR="00C4499F" w:rsidRDefault="00C4499F" w:rsidP="00565F93">
      <w:pPr>
        <w:spacing w:after="0" w:line="240" w:lineRule="auto"/>
      </w:pPr>
      <w:r>
        <w:separator/>
      </w:r>
    </w:p>
  </w:footnote>
  <w:footnote w:type="continuationSeparator" w:id="0">
    <w:p w14:paraId="1E939632" w14:textId="77777777" w:rsidR="00C4499F" w:rsidRDefault="00C4499F" w:rsidP="00565F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42F6F6" w14:textId="77777777" w:rsidR="00BB291F" w:rsidRDefault="00BB291F" w:rsidP="00BB291F">
    <w:pPr>
      <w:pStyle w:val="Header"/>
    </w:pPr>
    <w:r>
      <w:t xml:space="preserve">                                                                                                                                                 </w:t>
    </w:r>
  </w:p>
  <w:p w14:paraId="5D08F104" w14:textId="77777777" w:rsidR="00BB291F" w:rsidRPr="00903A58" w:rsidRDefault="00BB291F" w:rsidP="00BB291F">
    <w:pPr>
      <w:pStyle w:val="Header"/>
      <w:rPr>
        <w:i/>
        <w:sz w:val="24"/>
      </w:rPr>
    </w:pPr>
    <w:r w:rsidRPr="00BB291F">
      <w:rPr>
        <w:i/>
        <w:sz w:val="24"/>
      </w:rPr>
      <w:t xml:space="preserve">                                                                                                                      </w:t>
    </w:r>
    <w:r w:rsidR="00903A58">
      <w:rPr>
        <w:i/>
        <w:sz w:val="24"/>
      </w:rPr>
      <w:t xml:space="preserve">                   </w:t>
    </w:r>
    <w:r w:rsidRPr="001607CB">
      <w:rPr>
        <w:b/>
        <w:i/>
        <w:sz w:val="24"/>
      </w:rPr>
      <w:t>Roll No:</w:t>
    </w:r>
    <w:r w:rsidRPr="00903A58">
      <w:rPr>
        <w:i/>
        <w:sz w:val="24"/>
      </w:rPr>
      <w:t xml:space="preserve"> </w:t>
    </w:r>
    <w:r w:rsidR="00903A58" w:rsidRPr="00903A58">
      <w:rPr>
        <w:i/>
        <w:sz w:val="24"/>
      </w:rPr>
      <w:t>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D1F14"/>
    <w:multiLevelType w:val="multilevel"/>
    <w:tmpl w:val="052E30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27688D"/>
    <w:multiLevelType w:val="multilevel"/>
    <w:tmpl w:val="8E32BD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286F9A"/>
    <w:multiLevelType w:val="multilevel"/>
    <w:tmpl w:val="72300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CA216E"/>
    <w:multiLevelType w:val="multilevel"/>
    <w:tmpl w:val="80DCF8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A883129"/>
    <w:multiLevelType w:val="multilevel"/>
    <w:tmpl w:val="70D87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0357D50"/>
    <w:multiLevelType w:val="multilevel"/>
    <w:tmpl w:val="5BF40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07343D3"/>
    <w:multiLevelType w:val="multilevel"/>
    <w:tmpl w:val="561C0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4AD7379"/>
    <w:multiLevelType w:val="multilevel"/>
    <w:tmpl w:val="6AF80E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5C43902"/>
    <w:multiLevelType w:val="hybridMultilevel"/>
    <w:tmpl w:val="9010315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59096E"/>
    <w:multiLevelType w:val="multilevel"/>
    <w:tmpl w:val="D5525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11025F8"/>
    <w:multiLevelType w:val="multilevel"/>
    <w:tmpl w:val="99886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3CA347A"/>
    <w:multiLevelType w:val="multilevel"/>
    <w:tmpl w:val="F746BA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5D63FCA"/>
    <w:multiLevelType w:val="multilevel"/>
    <w:tmpl w:val="F44E1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634C5A"/>
    <w:multiLevelType w:val="hybridMultilevel"/>
    <w:tmpl w:val="EED63B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EF6547"/>
    <w:multiLevelType w:val="hybridMultilevel"/>
    <w:tmpl w:val="094264CE"/>
    <w:lvl w:ilvl="0" w:tplc="8B22FB80">
      <w:start w:val="1"/>
      <w:numFmt w:val="lowerLetter"/>
      <w:lvlText w:val="(%1)"/>
      <w:lvlJc w:val="left"/>
      <w:pPr>
        <w:ind w:left="360" w:hanging="360"/>
      </w:pPr>
      <w:rPr>
        <w:rFonts w:asciiTheme="minorHAnsi" w:eastAsia="Times New Roman" w:hAnsiTheme="minorHAnsi" w:cstheme="minorHAnsi" w:hint="default"/>
        <w:color w:val="auto"/>
        <w:sz w:val="24"/>
      </w:r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BE35B7F"/>
    <w:multiLevelType w:val="hybridMultilevel"/>
    <w:tmpl w:val="BA42FA72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016BB3"/>
    <w:multiLevelType w:val="multilevel"/>
    <w:tmpl w:val="06986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1251002"/>
    <w:multiLevelType w:val="multilevel"/>
    <w:tmpl w:val="7946F5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96D3D4B"/>
    <w:multiLevelType w:val="multilevel"/>
    <w:tmpl w:val="65365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D373389"/>
    <w:multiLevelType w:val="multilevel"/>
    <w:tmpl w:val="B240EF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A8E69D6"/>
    <w:multiLevelType w:val="hybridMultilevel"/>
    <w:tmpl w:val="E57A17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FB77E7"/>
    <w:multiLevelType w:val="multilevel"/>
    <w:tmpl w:val="30A804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281DCA"/>
    <w:multiLevelType w:val="hybridMultilevel"/>
    <w:tmpl w:val="4566EC48"/>
    <w:lvl w:ilvl="0" w:tplc="80CC7BE4">
      <w:start w:val="2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3D1381"/>
    <w:multiLevelType w:val="multilevel"/>
    <w:tmpl w:val="E528C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CBB35BD"/>
    <w:multiLevelType w:val="multilevel"/>
    <w:tmpl w:val="8AA67E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EA105BD"/>
    <w:multiLevelType w:val="multilevel"/>
    <w:tmpl w:val="852460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ED3030D"/>
    <w:multiLevelType w:val="multilevel"/>
    <w:tmpl w:val="82A6A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2CB3FDF"/>
    <w:multiLevelType w:val="multilevel"/>
    <w:tmpl w:val="103C2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66EC44D9"/>
    <w:multiLevelType w:val="multilevel"/>
    <w:tmpl w:val="FDAEBD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9" w15:restartNumberingAfterBreak="0">
    <w:nsid w:val="6FF31AD9"/>
    <w:multiLevelType w:val="hybridMultilevel"/>
    <w:tmpl w:val="EED63B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790879"/>
    <w:multiLevelType w:val="multilevel"/>
    <w:tmpl w:val="59BE3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728B1032"/>
    <w:multiLevelType w:val="multilevel"/>
    <w:tmpl w:val="E4620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6557191"/>
    <w:multiLevelType w:val="multilevel"/>
    <w:tmpl w:val="1B3C52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76FE3296"/>
    <w:multiLevelType w:val="multilevel"/>
    <w:tmpl w:val="B7222C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C481813"/>
    <w:multiLevelType w:val="multilevel"/>
    <w:tmpl w:val="ACB8B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20"/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9"/>
  </w:num>
  <w:num w:numId="6">
    <w:abstractNumId w:val="5"/>
  </w:num>
  <w:num w:numId="7">
    <w:abstractNumId w:val="7"/>
  </w:num>
  <w:num w:numId="8">
    <w:abstractNumId w:val="30"/>
  </w:num>
  <w:num w:numId="9">
    <w:abstractNumId w:val="4"/>
  </w:num>
  <w:num w:numId="10">
    <w:abstractNumId w:val="31"/>
  </w:num>
  <w:num w:numId="11">
    <w:abstractNumId w:val="32"/>
  </w:num>
  <w:num w:numId="12">
    <w:abstractNumId w:val="24"/>
  </w:num>
  <w:num w:numId="13">
    <w:abstractNumId w:val="11"/>
  </w:num>
  <w:num w:numId="14">
    <w:abstractNumId w:val="1"/>
  </w:num>
  <w:num w:numId="15">
    <w:abstractNumId w:val="25"/>
  </w:num>
  <w:num w:numId="16">
    <w:abstractNumId w:val="17"/>
  </w:num>
  <w:num w:numId="17">
    <w:abstractNumId w:val="27"/>
  </w:num>
  <w:num w:numId="18">
    <w:abstractNumId w:val="22"/>
  </w:num>
  <w:num w:numId="19">
    <w:abstractNumId w:val="9"/>
  </w:num>
  <w:num w:numId="20">
    <w:abstractNumId w:val="28"/>
  </w:num>
  <w:num w:numId="21">
    <w:abstractNumId w:val="18"/>
  </w:num>
  <w:num w:numId="22">
    <w:abstractNumId w:val="19"/>
  </w:num>
  <w:num w:numId="23">
    <w:abstractNumId w:val="10"/>
  </w:num>
  <w:num w:numId="24">
    <w:abstractNumId w:val="23"/>
  </w:num>
  <w:num w:numId="25">
    <w:abstractNumId w:val="0"/>
  </w:num>
  <w:num w:numId="26">
    <w:abstractNumId w:val="34"/>
  </w:num>
  <w:num w:numId="27">
    <w:abstractNumId w:val="16"/>
  </w:num>
  <w:num w:numId="28">
    <w:abstractNumId w:val="26"/>
  </w:num>
  <w:num w:numId="29">
    <w:abstractNumId w:val="12"/>
  </w:num>
  <w:num w:numId="30">
    <w:abstractNumId w:val="6"/>
  </w:num>
  <w:num w:numId="31">
    <w:abstractNumId w:val="33"/>
  </w:num>
  <w:num w:numId="32">
    <w:abstractNumId w:val="2"/>
  </w:num>
  <w:num w:numId="33">
    <w:abstractNumId w:val="21"/>
  </w:num>
  <w:num w:numId="34">
    <w:abstractNumId w:val="14"/>
  </w:num>
  <w:num w:numId="35">
    <w:abstractNumId w:val="15"/>
  </w:num>
  <w:num w:numId="3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D92"/>
    <w:rsid w:val="00000F8C"/>
    <w:rsid w:val="000022E7"/>
    <w:rsid w:val="00006015"/>
    <w:rsid w:val="00031DE4"/>
    <w:rsid w:val="00054329"/>
    <w:rsid w:val="0005599A"/>
    <w:rsid w:val="00057900"/>
    <w:rsid w:val="00074838"/>
    <w:rsid w:val="00095E3C"/>
    <w:rsid w:val="0009793D"/>
    <w:rsid w:val="000C6F0D"/>
    <w:rsid w:val="000E546F"/>
    <w:rsid w:val="001112C3"/>
    <w:rsid w:val="00147366"/>
    <w:rsid w:val="00153E7C"/>
    <w:rsid w:val="001607CB"/>
    <w:rsid w:val="001E2EBC"/>
    <w:rsid w:val="00202EB1"/>
    <w:rsid w:val="00255763"/>
    <w:rsid w:val="002969DB"/>
    <w:rsid w:val="00323B8F"/>
    <w:rsid w:val="00336D29"/>
    <w:rsid w:val="0035360D"/>
    <w:rsid w:val="00394D92"/>
    <w:rsid w:val="003D5570"/>
    <w:rsid w:val="003F28DA"/>
    <w:rsid w:val="004031BE"/>
    <w:rsid w:val="004058EE"/>
    <w:rsid w:val="004525F4"/>
    <w:rsid w:val="00470A63"/>
    <w:rsid w:val="00471F39"/>
    <w:rsid w:val="00480E43"/>
    <w:rsid w:val="004817D9"/>
    <w:rsid w:val="004B1B8C"/>
    <w:rsid w:val="005544AB"/>
    <w:rsid w:val="00565F93"/>
    <w:rsid w:val="006223F1"/>
    <w:rsid w:val="00640C6B"/>
    <w:rsid w:val="006C1A54"/>
    <w:rsid w:val="006E64EE"/>
    <w:rsid w:val="0070146B"/>
    <w:rsid w:val="007E6874"/>
    <w:rsid w:val="00863A88"/>
    <w:rsid w:val="008B5ADA"/>
    <w:rsid w:val="008F3064"/>
    <w:rsid w:val="009012A2"/>
    <w:rsid w:val="00903A58"/>
    <w:rsid w:val="0091524B"/>
    <w:rsid w:val="00921E9B"/>
    <w:rsid w:val="009231A7"/>
    <w:rsid w:val="00923DCD"/>
    <w:rsid w:val="00931104"/>
    <w:rsid w:val="00934838"/>
    <w:rsid w:val="00954AC6"/>
    <w:rsid w:val="00956BDE"/>
    <w:rsid w:val="00956E30"/>
    <w:rsid w:val="00966067"/>
    <w:rsid w:val="009E35B5"/>
    <w:rsid w:val="009E38F9"/>
    <w:rsid w:val="00A964EE"/>
    <w:rsid w:val="00AA0EE8"/>
    <w:rsid w:val="00AC0AD8"/>
    <w:rsid w:val="00AE5C02"/>
    <w:rsid w:val="00AF7654"/>
    <w:rsid w:val="00B10230"/>
    <w:rsid w:val="00B44A19"/>
    <w:rsid w:val="00B54346"/>
    <w:rsid w:val="00B55C73"/>
    <w:rsid w:val="00B705A8"/>
    <w:rsid w:val="00B71AD9"/>
    <w:rsid w:val="00B85F35"/>
    <w:rsid w:val="00BB291F"/>
    <w:rsid w:val="00BE7477"/>
    <w:rsid w:val="00C13F1C"/>
    <w:rsid w:val="00C4499F"/>
    <w:rsid w:val="00C52051"/>
    <w:rsid w:val="00C54D61"/>
    <w:rsid w:val="00C55C49"/>
    <w:rsid w:val="00C75B3B"/>
    <w:rsid w:val="00D41C3F"/>
    <w:rsid w:val="00D57EDB"/>
    <w:rsid w:val="00D63CBF"/>
    <w:rsid w:val="00DD234B"/>
    <w:rsid w:val="00E0384F"/>
    <w:rsid w:val="00E148D3"/>
    <w:rsid w:val="00E16D71"/>
    <w:rsid w:val="00E276AA"/>
    <w:rsid w:val="00E55C2B"/>
    <w:rsid w:val="00E61C02"/>
    <w:rsid w:val="00E70CF8"/>
    <w:rsid w:val="00EC3119"/>
    <w:rsid w:val="00ED68D7"/>
    <w:rsid w:val="00EE451B"/>
    <w:rsid w:val="00F25EEC"/>
    <w:rsid w:val="00F737FE"/>
    <w:rsid w:val="00F824ED"/>
    <w:rsid w:val="00FB71B1"/>
    <w:rsid w:val="00FB78C6"/>
    <w:rsid w:val="00FD616D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229E3D7"/>
  <w15:chartTrackingRefBased/>
  <w15:docId w15:val="{43D8EDD5-6C72-4AFA-BEDE-24DC42E19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1C02"/>
    <w:pPr>
      <w:spacing w:after="200" w:line="276" w:lineRule="auto"/>
    </w:pPr>
    <w:rPr>
      <w:rFonts w:eastAsiaTheme="minorEastAsia"/>
    </w:rPr>
  </w:style>
  <w:style w:type="paragraph" w:styleId="Heading1">
    <w:name w:val="heading 1"/>
    <w:basedOn w:val="Normal"/>
    <w:link w:val="Heading1Char"/>
    <w:uiPriority w:val="9"/>
    <w:qFormat/>
    <w:rsid w:val="00954AC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IN" w:eastAsia="en-IN"/>
    </w:rPr>
  </w:style>
  <w:style w:type="paragraph" w:styleId="Heading2">
    <w:name w:val="heading 2"/>
    <w:basedOn w:val="Normal"/>
    <w:link w:val="Heading2Char"/>
    <w:uiPriority w:val="9"/>
    <w:qFormat/>
    <w:rsid w:val="00954AC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IN" w:eastAsia="en-IN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4AC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61C02"/>
    <w:pPr>
      <w:spacing w:after="0" w:line="240" w:lineRule="auto"/>
    </w:pPr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E61C0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5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5F9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565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5F93"/>
    <w:rPr>
      <w:rFonts w:eastAsiaTheme="minorEastAsia"/>
    </w:rPr>
  </w:style>
  <w:style w:type="table" w:styleId="TableGrid">
    <w:name w:val="Table Grid"/>
    <w:basedOn w:val="TableNormal"/>
    <w:uiPriority w:val="39"/>
    <w:rsid w:val="00BB29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OCNL">
    <w:name w:val="EOC/NL"/>
    <w:rsid w:val="003D5570"/>
    <w:pPr>
      <w:tabs>
        <w:tab w:val="left" w:pos="320"/>
      </w:tabs>
      <w:spacing w:before="250" w:after="0" w:line="230" w:lineRule="exact"/>
      <w:jc w:val="both"/>
    </w:pPr>
    <w:rPr>
      <w:rFonts w:ascii="Bembo" w:eastAsia="Times New Roman" w:hAnsi="Bembo" w:cs="Times New Roman"/>
      <w:color w:val="000000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9E35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 w:eastAsia="en-IN"/>
    </w:rPr>
  </w:style>
  <w:style w:type="character" w:styleId="Strong">
    <w:name w:val="Strong"/>
    <w:basedOn w:val="DefaultParagraphFont"/>
    <w:uiPriority w:val="22"/>
    <w:qFormat/>
    <w:rsid w:val="009E35B5"/>
    <w:rPr>
      <w:b/>
      <w:bCs/>
    </w:rPr>
  </w:style>
  <w:style w:type="character" w:customStyle="1" w:styleId="katex-mathml">
    <w:name w:val="katex-mathml"/>
    <w:basedOn w:val="DefaultParagraphFont"/>
    <w:rsid w:val="009E35B5"/>
  </w:style>
  <w:style w:type="character" w:customStyle="1" w:styleId="mord">
    <w:name w:val="mord"/>
    <w:basedOn w:val="DefaultParagraphFont"/>
    <w:rsid w:val="009E35B5"/>
  </w:style>
  <w:style w:type="character" w:customStyle="1" w:styleId="mrel">
    <w:name w:val="mrel"/>
    <w:basedOn w:val="DefaultParagraphFont"/>
    <w:rsid w:val="009E35B5"/>
  </w:style>
  <w:style w:type="character" w:customStyle="1" w:styleId="mbin">
    <w:name w:val="mbin"/>
    <w:basedOn w:val="DefaultParagraphFont"/>
    <w:rsid w:val="009E35B5"/>
  </w:style>
  <w:style w:type="character" w:customStyle="1" w:styleId="katex-error">
    <w:name w:val="katex-error"/>
    <w:basedOn w:val="DefaultParagraphFont"/>
    <w:rsid w:val="009E35B5"/>
  </w:style>
  <w:style w:type="character" w:customStyle="1" w:styleId="mop">
    <w:name w:val="mop"/>
    <w:basedOn w:val="DefaultParagraphFont"/>
    <w:rsid w:val="009E35B5"/>
  </w:style>
  <w:style w:type="character" w:customStyle="1" w:styleId="vlist-s">
    <w:name w:val="vlist-s"/>
    <w:basedOn w:val="DefaultParagraphFont"/>
    <w:rsid w:val="009E35B5"/>
  </w:style>
  <w:style w:type="character" w:customStyle="1" w:styleId="mpunct">
    <w:name w:val="mpunct"/>
    <w:basedOn w:val="DefaultParagraphFont"/>
    <w:rsid w:val="009E35B5"/>
  </w:style>
  <w:style w:type="character" w:customStyle="1" w:styleId="Heading1Char">
    <w:name w:val="Heading 1 Char"/>
    <w:basedOn w:val="DefaultParagraphFont"/>
    <w:link w:val="Heading1"/>
    <w:uiPriority w:val="9"/>
    <w:rsid w:val="00954AC6"/>
    <w:rPr>
      <w:rFonts w:ascii="Times New Roman" w:eastAsia="Times New Roman" w:hAnsi="Times New Roman" w:cs="Times New Roman"/>
      <w:b/>
      <w:bCs/>
      <w:kern w:val="36"/>
      <w:sz w:val="48"/>
      <w:szCs w:val="48"/>
      <w:lang w:val="en-IN" w:eastAsia="en-IN"/>
    </w:rPr>
  </w:style>
  <w:style w:type="character" w:customStyle="1" w:styleId="Heading2Char">
    <w:name w:val="Heading 2 Char"/>
    <w:basedOn w:val="DefaultParagraphFont"/>
    <w:link w:val="Heading2"/>
    <w:uiPriority w:val="9"/>
    <w:rsid w:val="00954AC6"/>
    <w:rPr>
      <w:rFonts w:ascii="Times New Roman" w:eastAsia="Times New Roman" w:hAnsi="Times New Roman" w:cs="Times New Roman"/>
      <w:b/>
      <w:bCs/>
      <w:sz w:val="36"/>
      <w:szCs w:val="36"/>
      <w:lang w:val="en-IN" w:eastAsia="en-I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4AC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45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1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1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6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4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9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FEA87C-32DB-43BE-9903-18DB9DE801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exam indore</cp:lastModifiedBy>
  <cp:revision>27</cp:revision>
  <dcterms:created xsi:type="dcterms:W3CDTF">2023-12-22T05:26:00Z</dcterms:created>
  <dcterms:modified xsi:type="dcterms:W3CDTF">2024-04-17T06:12:00Z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22061abf62806b6fdc1a9cfe7fcd5ed4a3eeefe12ed7af307e3f5879ffe66430</vt:lpwstr>
  </property>
</Properties>
</file>