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6"/>
        <w:gridCol w:w="6528"/>
      </w:tblGrid>
      <w:tr w:rsidR="00921E9B" w:rsidRPr="00921E9B" w14:paraId="085A44EC" w14:textId="77777777" w:rsidTr="00000F8C">
        <w:trPr>
          <w:trHeight w:val="827"/>
        </w:trPr>
        <w:tc>
          <w:tcPr>
            <w:tcW w:w="1441" w:type="pct"/>
          </w:tcPr>
          <w:p w14:paraId="196639CB" w14:textId="77777777" w:rsidR="00BB291F" w:rsidRPr="00921E9B" w:rsidRDefault="00BB291F" w:rsidP="000C6F0D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noProof/>
                <w:sz w:val="32"/>
                <w:szCs w:val="24"/>
                <w:lang w:val="en-IN" w:eastAsia="en-IN"/>
              </w:rPr>
              <w:drawing>
                <wp:inline distT="0" distB="0" distL="0" distR="0" wp14:anchorId="487E102E" wp14:editId="273F7D9E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pct"/>
          </w:tcPr>
          <w:p w14:paraId="01C3E05D" w14:textId="77777777"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>JAIPURIA INSTITUE OF MANAGEMENT, INDORE</w:t>
            </w:r>
          </w:p>
          <w:p w14:paraId="52830B6D" w14:textId="77777777" w:rsidR="00BB291F" w:rsidRPr="00D06B24" w:rsidRDefault="00BB291F" w:rsidP="00BB291F">
            <w:pPr>
              <w:spacing w:after="0"/>
              <w:jc w:val="center"/>
              <w:rPr>
                <w:rFonts w:ascii="Calibri" w:hAnsi="Calibri" w:cs="Calibri"/>
                <w:b/>
                <w:i/>
                <w:szCs w:val="24"/>
                <w:lang w:val="en-IN"/>
              </w:rPr>
            </w:pPr>
            <w:r w:rsidRPr="00D06B24">
              <w:rPr>
                <w:rFonts w:ascii="Calibri" w:hAnsi="Calibri" w:cs="Calibri"/>
                <w:b/>
                <w:sz w:val="28"/>
                <w:szCs w:val="32"/>
                <w:lang w:val="en-IN"/>
              </w:rPr>
              <w:t>Post Graduate Diploma in Management</w:t>
            </w:r>
          </w:p>
        </w:tc>
      </w:tr>
      <w:tr w:rsidR="00921E9B" w:rsidRPr="00921E9B" w14:paraId="16669D0E" w14:textId="77777777" w:rsidTr="00000F8C">
        <w:trPr>
          <w:trHeight w:val="755"/>
        </w:trPr>
        <w:tc>
          <w:tcPr>
            <w:tcW w:w="5000" w:type="pct"/>
            <w:gridSpan w:val="2"/>
          </w:tcPr>
          <w:p w14:paraId="0A12C091" w14:textId="27A849BA" w:rsidR="003D5570" w:rsidRPr="00921E9B" w:rsidRDefault="003D5570" w:rsidP="00BB291F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Cours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 Title: </w:t>
            </w:r>
            <w:r w:rsidR="00DB7BDF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n-IN"/>
              </w:rPr>
              <w:t>Python for Business Analytics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(Course Code: </w:t>
            </w:r>
            <w:r w:rsidR="00255763" w:rsidRPr="00127AB5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40</w:t>
            </w:r>
            <w:r w:rsidR="00DB7BDF" w:rsidRPr="00127AB5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822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</w:p>
          <w:p w14:paraId="0C724250" w14:textId="77777777" w:rsidR="00BB291F" w:rsidRPr="009F5BC0" w:rsidRDefault="000E546F" w:rsidP="001233BE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End-Term Examination, </w:t>
            </w:r>
            <w:r w:rsidRPr="009F5BC0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Term - </w:t>
            </w:r>
            <w:r w:rsidR="001233BE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II</w:t>
            </w:r>
            <w:r w:rsidR="009F5BC0" w:rsidRPr="009F5BC0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I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(</w:t>
            </w:r>
            <w:r w:rsidR="009F5BC0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April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, 202</w:t>
            </w:r>
            <w:r w:rsidR="00255763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  <w:r w:rsidR="00BB291F"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 xml:space="preserve"> </w:t>
            </w:r>
          </w:p>
        </w:tc>
      </w:tr>
      <w:tr w:rsidR="00921E9B" w:rsidRPr="00921E9B" w14:paraId="1DCBE0E9" w14:textId="77777777" w:rsidTr="00000F8C">
        <w:tc>
          <w:tcPr>
            <w:tcW w:w="5000" w:type="pct"/>
            <w:gridSpan w:val="2"/>
          </w:tcPr>
          <w:p w14:paraId="79A3D915" w14:textId="778FDDEB" w:rsidR="00BB291F" w:rsidRPr="00921E9B" w:rsidRDefault="00903A58" w:rsidP="00BB291F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Time Duration: 2 Hours                                                                               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    </w:t>
            </w: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Total Marks: 40</w:t>
            </w:r>
          </w:p>
        </w:tc>
      </w:tr>
    </w:tbl>
    <w:p w14:paraId="317FFBE0" w14:textId="77777777" w:rsidR="00000F8C" w:rsidRDefault="00000F8C" w:rsidP="00000F8C">
      <w:pPr>
        <w:spacing w:after="0" w:line="240" w:lineRule="auto"/>
        <w:jc w:val="both"/>
        <w:rPr>
          <w:rFonts w:ascii="Calibri" w:hAnsi="Calibri" w:cs="Calibri"/>
          <w:b/>
          <w:i/>
          <w:iCs/>
          <w:sz w:val="14"/>
          <w:szCs w:val="24"/>
        </w:rPr>
      </w:pPr>
    </w:p>
    <w:p w14:paraId="15EE80D1" w14:textId="77777777" w:rsidR="00E61C02" w:rsidRPr="00921E9B" w:rsidRDefault="000C6F0D" w:rsidP="00000F8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21E9B">
        <w:rPr>
          <w:rFonts w:ascii="Calibri" w:hAnsi="Calibri" w:cs="Calibri"/>
          <w:b/>
          <w:i/>
          <w:iCs/>
          <w:sz w:val="24"/>
          <w:szCs w:val="24"/>
        </w:rPr>
        <w:t xml:space="preserve">General </w:t>
      </w:r>
      <w:r w:rsidR="00E61C02" w:rsidRPr="00921E9B">
        <w:rPr>
          <w:rFonts w:ascii="Calibri" w:hAnsi="Calibri" w:cs="Calibri"/>
          <w:b/>
          <w:i/>
          <w:iCs/>
          <w:sz w:val="24"/>
          <w:szCs w:val="24"/>
        </w:rPr>
        <w:t>Instructions</w:t>
      </w:r>
      <w:r w:rsidR="00E61C02" w:rsidRPr="00921E9B">
        <w:rPr>
          <w:rFonts w:ascii="Calibri" w:hAnsi="Calibri" w:cs="Calibri"/>
          <w:b/>
          <w:sz w:val="24"/>
          <w:szCs w:val="24"/>
        </w:rPr>
        <w:t>:</w:t>
      </w:r>
    </w:p>
    <w:p w14:paraId="50D1041F" w14:textId="0F1B601B" w:rsidR="00AF7654" w:rsidRDefault="00DB7BDF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Cs/>
          <w:i/>
          <w:sz w:val="24"/>
          <w:szCs w:val="24"/>
        </w:rPr>
        <w:t>All the questions have to be answered in the Jupyter Notebook.</w:t>
      </w:r>
    </w:p>
    <w:p w14:paraId="5C4B1F05" w14:textId="476D45A7" w:rsidR="00DB7BDF" w:rsidRDefault="00DB7BDF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Cs/>
          <w:i/>
          <w:sz w:val="24"/>
          <w:szCs w:val="24"/>
        </w:rPr>
        <w:t>Please write the analysis in the markdown or as a comment in the Jupyter Notebook only.</w:t>
      </w:r>
    </w:p>
    <w:p w14:paraId="22357F0B" w14:textId="1053BD3F" w:rsidR="00DB7BDF" w:rsidRPr="00921E9B" w:rsidRDefault="00DB7BDF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Cs/>
          <w:i/>
          <w:sz w:val="24"/>
          <w:szCs w:val="24"/>
        </w:rPr>
        <w:t xml:space="preserve">Please download the file as a </w:t>
      </w:r>
      <w:proofErr w:type="spellStart"/>
      <w:r>
        <w:rPr>
          <w:rFonts w:ascii="Calibri" w:hAnsi="Calibri" w:cs="Calibri"/>
          <w:bCs/>
          <w:i/>
          <w:sz w:val="24"/>
          <w:szCs w:val="24"/>
        </w:rPr>
        <w:t>Jupyter</w:t>
      </w:r>
      <w:proofErr w:type="spellEnd"/>
      <w:r>
        <w:rPr>
          <w:rFonts w:ascii="Calibri" w:hAnsi="Calibri" w:cs="Calibri"/>
          <w:bCs/>
          <w:i/>
          <w:sz w:val="24"/>
          <w:szCs w:val="24"/>
        </w:rPr>
        <w:t xml:space="preserve"> Notebook file</w:t>
      </w:r>
      <w:r w:rsidR="00012EC5">
        <w:rPr>
          <w:rFonts w:ascii="Calibri" w:hAnsi="Calibri" w:cs="Calibri"/>
          <w:bCs/>
          <w:i/>
          <w:sz w:val="24"/>
          <w:szCs w:val="24"/>
        </w:rPr>
        <w:t xml:space="preserve"> </w:t>
      </w:r>
      <w:proofErr w:type="gramStart"/>
      <w:r w:rsidR="00F47287">
        <w:rPr>
          <w:rFonts w:ascii="Calibri" w:hAnsi="Calibri" w:cs="Calibri"/>
          <w:bCs/>
          <w:i/>
          <w:sz w:val="24"/>
          <w:szCs w:val="24"/>
        </w:rPr>
        <w:t>(.</w:t>
      </w:r>
      <w:proofErr w:type="spellStart"/>
      <w:r w:rsidR="00F47287">
        <w:rPr>
          <w:rFonts w:ascii="Calibri" w:hAnsi="Calibri" w:cs="Calibri"/>
          <w:bCs/>
          <w:i/>
          <w:sz w:val="24"/>
          <w:szCs w:val="24"/>
        </w:rPr>
        <w:t>ipynb</w:t>
      </w:r>
      <w:proofErr w:type="spellEnd"/>
      <w:proofErr w:type="gramEnd"/>
      <w:r w:rsidR="00F47287">
        <w:rPr>
          <w:rFonts w:ascii="Calibri" w:hAnsi="Calibri" w:cs="Calibri"/>
          <w:bCs/>
          <w:i/>
          <w:sz w:val="24"/>
          <w:szCs w:val="24"/>
        </w:rPr>
        <w:t xml:space="preserve"> extension)</w:t>
      </w:r>
      <w:r>
        <w:rPr>
          <w:rFonts w:ascii="Calibri" w:hAnsi="Calibri" w:cs="Calibri"/>
          <w:bCs/>
          <w:i/>
          <w:sz w:val="24"/>
          <w:szCs w:val="24"/>
        </w:rPr>
        <w:t xml:space="preserve"> and save </w:t>
      </w:r>
      <w:r w:rsidR="00F47287">
        <w:rPr>
          <w:rFonts w:ascii="Calibri" w:hAnsi="Calibri" w:cs="Calibri"/>
          <w:bCs/>
          <w:i/>
          <w:sz w:val="24"/>
          <w:szCs w:val="24"/>
        </w:rPr>
        <w:t>it with your full name and the last four</w:t>
      </w:r>
      <w:r>
        <w:rPr>
          <w:rFonts w:ascii="Calibri" w:hAnsi="Calibri" w:cs="Calibri"/>
          <w:bCs/>
          <w:i/>
          <w:sz w:val="24"/>
          <w:szCs w:val="24"/>
        </w:rPr>
        <w:t xml:space="preserve"> digits of your enrollment number.</w:t>
      </w:r>
    </w:p>
    <w:p w14:paraId="2A055892" w14:textId="77777777" w:rsidR="000C6F0D" w:rsidRDefault="000C6F0D" w:rsidP="00AA0EE8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Do not write on the question paper except your roll number</w:t>
      </w:r>
      <w:r w:rsidR="00AF7654" w:rsidRPr="00921E9B">
        <w:rPr>
          <w:rFonts w:ascii="Calibri" w:hAnsi="Calibri" w:cs="Calibri"/>
          <w:bCs/>
          <w:i/>
          <w:sz w:val="24"/>
          <w:szCs w:val="24"/>
        </w:rPr>
        <w:t>.</w:t>
      </w:r>
    </w:p>
    <w:p w14:paraId="4CE27355" w14:textId="140A6CCD" w:rsidR="0057362D" w:rsidRPr="00921E9B" w:rsidRDefault="0057362D" w:rsidP="00AA0EE8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Cs/>
          <w:i/>
          <w:sz w:val="24"/>
          <w:szCs w:val="24"/>
        </w:rPr>
        <w:t xml:space="preserve">Use the retail.xlsx and </w:t>
      </w:r>
      <w:r w:rsidR="00541537">
        <w:rPr>
          <w:rFonts w:ascii="Calibri" w:hAnsi="Calibri" w:cs="Calibri"/>
          <w:bCs/>
          <w:i/>
          <w:sz w:val="24"/>
          <w:szCs w:val="24"/>
        </w:rPr>
        <w:t>t</w:t>
      </w:r>
      <w:r>
        <w:rPr>
          <w:rFonts w:ascii="Calibri" w:hAnsi="Calibri" w:cs="Calibri"/>
          <w:bCs/>
          <w:i/>
          <w:sz w:val="24"/>
          <w:szCs w:val="24"/>
        </w:rPr>
        <w:t>ransaction</w:t>
      </w:r>
      <w:r w:rsidR="00541537">
        <w:rPr>
          <w:rFonts w:ascii="Calibri" w:hAnsi="Calibri" w:cs="Calibri"/>
          <w:bCs/>
          <w:i/>
          <w:sz w:val="24"/>
          <w:szCs w:val="24"/>
        </w:rPr>
        <w:t>s.</w:t>
      </w:r>
      <w:r w:rsidR="00327FB0">
        <w:rPr>
          <w:rFonts w:ascii="Calibri" w:hAnsi="Calibri" w:cs="Calibri"/>
          <w:bCs/>
          <w:i/>
          <w:sz w:val="24"/>
          <w:szCs w:val="24"/>
        </w:rPr>
        <w:t>xlsx</w:t>
      </w:r>
      <w:r>
        <w:rPr>
          <w:rFonts w:ascii="Calibri" w:hAnsi="Calibri" w:cs="Calibri"/>
          <w:bCs/>
          <w:i/>
          <w:sz w:val="24"/>
          <w:szCs w:val="24"/>
        </w:rPr>
        <w:t xml:space="preserve"> files</w:t>
      </w:r>
      <w:r w:rsidR="00DA44BA">
        <w:rPr>
          <w:rFonts w:ascii="Calibri" w:hAnsi="Calibri" w:cs="Calibri"/>
          <w:bCs/>
          <w:i/>
          <w:sz w:val="24"/>
          <w:szCs w:val="24"/>
        </w:rPr>
        <w:t>.</w:t>
      </w:r>
    </w:p>
    <w:p w14:paraId="2A23B367" w14:textId="77777777" w:rsidR="00AF7654" w:rsidRPr="00AF7654" w:rsidRDefault="00AF7654" w:rsidP="00AF7654">
      <w:pPr>
        <w:spacing w:after="0"/>
        <w:ind w:left="360"/>
        <w:jc w:val="both"/>
        <w:rPr>
          <w:rFonts w:ascii="Calibri" w:hAnsi="Calibri" w:cs="Calibri"/>
          <w:bCs/>
          <w:i/>
          <w:sz w:val="24"/>
          <w:szCs w:val="24"/>
        </w:rPr>
      </w:pPr>
    </w:p>
    <w:p w14:paraId="25B801C5" w14:textId="5E59EE44" w:rsidR="00BB291F" w:rsidRDefault="00000F8C" w:rsidP="00050E8E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E16D71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SECTION </w:t>
      </w:r>
      <w:r w:rsidR="00F7532C">
        <w:rPr>
          <w:rFonts w:ascii="Calibri" w:eastAsia="Times New Roman" w:hAnsi="Calibri" w:cs="Calibri"/>
          <w:b/>
          <w:sz w:val="24"/>
          <w:szCs w:val="24"/>
          <w:u w:val="single"/>
        </w:rPr>
        <w:t>–</w:t>
      </w:r>
      <w:r w:rsidRPr="00E16D71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A</w:t>
      </w:r>
    </w:p>
    <w:p w14:paraId="196C0C10" w14:textId="77777777" w:rsidR="00F7532C" w:rsidRPr="00E16D71" w:rsidRDefault="00F7532C" w:rsidP="007E3888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36A8FAD9" w14:textId="4BD38A84" w:rsidR="00F7532C" w:rsidRDefault="004D3549" w:rsidP="007E3888">
      <w:pPr>
        <w:spacing w:after="160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7E3888">
        <w:rPr>
          <w:rFonts w:cstheme="minorHAnsi"/>
          <w:b/>
          <w:sz w:val="24"/>
          <w:szCs w:val="24"/>
        </w:rPr>
        <w:t>Q1.</w:t>
      </w:r>
      <w:r w:rsidRPr="00F7532C">
        <w:rPr>
          <w:rFonts w:cstheme="minorHAnsi"/>
          <w:sz w:val="24"/>
          <w:szCs w:val="24"/>
        </w:rPr>
        <w:t xml:space="preserve"> </w:t>
      </w:r>
      <w:r w:rsidR="00B346DB">
        <w:rPr>
          <w:rFonts w:cstheme="minorHAnsi"/>
          <w:sz w:val="24"/>
          <w:szCs w:val="24"/>
        </w:rPr>
        <w:t xml:space="preserve">HR Manager </w:t>
      </w:r>
      <w:r w:rsidR="00F7532C">
        <w:rPr>
          <w:rFonts w:cstheme="minorHAnsi"/>
          <w:color w:val="0D0D0D"/>
          <w:sz w:val="24"/>
          <w:szCs w:val="24"/>
          <w:shd w:val="clear" w:color="auto" w:fill="FFFFFF"/>
        </w:rPr>
        <w:t xml:space="preserve">regularly </w:t>
      </w:r>
      <w:r w:rsidR="00B346DB">
        <w:rPr>
          <w:rFonts w:cstheme="minorHAnsi"/>
          <w:color w:val="0D0D0D"/>
          <w:sz w:val="24"/>
          <w:szCs w:val="24"/>
          <w:shd w:val="clear" w:color="auto" w:fill="FFFFFF"/>
        </w:rPr>
        <w:t xml:space="preserve">takes employee feedback on different management processes </w:t>
      </w:r>
      <w:r w:rsidR="00F7532C" w:rsidRPr="00F7532C">
        <w:rPr>
          <w:rFonts w:cstheme="minorHAnsi"/>
          <w:color w:val="0D0D0D"/>
          <w:sz w:val="24"/>
          <w:szCs w:val="24"/>
          <w:shd w:val="clear" w:color="auto" w:fill="FFFFFF"/>
        </w:rPr>
        <w:t xml:space="preserve">on </w:t>
      </w:r>
      <w:r w:rsidR="00F7532C">
        <w:rPr>
          <w:rFonts w:cstheme="minorHAnsi"/>
          <w:color w:val="0D0D0D"/>
          <w:sz w:val="24"/>
          <w:szCs w:val="24"/>
          <w:shd w:val="clear" w:color="auto" w:fill="FFFFFF"/>
        </w:rPr>
        <w:t>a scale of 1 to 10,</w:t>
      </w:r>
      <w:r w:rsidR="00F7532C" w:rsidRPr="00F7532C">
        <w:rPr>
          <w:rFonts w:cstheme="minorHAnsi"/>
          <w:color w:val="0D0D0D"/>
          <w:sz w:val="24"/>
          <w:szCs w:val="24"/>
          <w:shd w:val="clear" w:color="auto" w:fill="FFFFFF"/>
        </w:rPr>
        <w:t xml:space="preserve"> where 1 means least satisfied and 10 means most satisfied. He </w:t>
      </w:r>
      <w:r w:rsidR="001E0C7D">
        <w:rPr>
          <w:rFonts w:cstheme="minorHAnsi"/>
          <w:color w:val="0D0D0D"/>
          <w:sz w:val="24"/>
          <w:szCs w:val="24"/>
          <w:shd w:val="clear" w:color="auto" w:fill="FFFFFF"/>
        </w:rPr>
        <w:t>uses</w:t>
      </w:r>
      <w:r w:rsidR="00F7532C">
        <w:rPr>
          <w:rFonts w:cstheme="minorHAnsi"/>
          <w:color w:val="0D0D0D"/>
          <w:sz w:val="24"/>
          <w:szCs w:val="24"/>
          <w:shd w:val="clear" w:color="auto" w:fill="FFFFFF"/>
        </w:rPr>
        <w:t xml:space="preserve"> this practice to assess </w:t>
      </w:r>
      <w:r w:rsidR="00B346DB">
        <w:rPr>
          <w:rFonts w:cstheme="minorHAnsi"/>
          <w:color w:val="0D0D0D"/>
          <w:sz w:val="24"/>
          <w:szCs w:val="24"/>
          <w:shd w:val="clear" w:color="auto" w:fill="FFFFFF"/>
        </w:rPr>
        <w:t>employee</w:t>
      </w:r>
      <w:r w:rsidR="00F7532C">
        <w:rPr>
          <w:rFonts w:cstheme="minorHAnsi"/>
          <w:color w:val="0D0D0D"/>
          <w:sz w:val="24"/>
          <w:szCs w:val="24"/>
          <w:shd w:val="clear" w:color="auto" w:fill="FFFFFF"/>
        </w:rPr>
        <w:t xml:space="preserve"> satisfaction levels and</w:t>
      </w:r>
      <w:r w:rsidR="00F7532C" w:rsidRPr="00F7532C">
        <w:rPr>
          <w:rFonts w:cstheme="minorHAnsi"/>
          <w:color w:val="0D0D0D"/>
          <w:sz w:val="24"/>
          <w:szCs w:val="24"/>
          <w:shd w:val="clear" w:color="auto" w:fill="FFFFFF"/>
        </w:rPr>
        <w:t xml:space="preserve"> enhance the </w:t>
      </w:r>
      <w:r w:rsidR="00B346DB">
        <w:rPr>
          <w:rFonts w:cstheme="minorHAnsi"/>
          <w:color w:val="0D0D0D"/>
          <w:sz w:val="24"/>
          <w:szCs w:val="24"/>
          <w:shd w:val="clear" w:color="auto" w:fill="FFFFFF"/>
        </w:rPr>
        <w:t>organization's HR policies</w:t>
      </w:r>
      <w:r w:rsidR="00F7532C" w:rsidRPr="00F7532C">
        <w:rPr>
          <w:rFonts w:cstheme="minorHAnsi"/>
          <w:color w:val="0D0D0D"/>
          <w:sz w:val="24"/>
          <w:szCs w:val="24"/>
          <w:shd w:val="clear" w:color="auto" w:fill="FFFFFF"/>
        </w:rPr>
        <w:t xml:space="preserve">. This lets him obtain valuable insights into </w:t>
      </w:r>
      <w:r w:rsidR="00B346DB">
        <w:rPr>
          <w:rFonts w:cstheme="minorHAnsi"/>
          <w:color w:val="0D0D0D"/>
          <w:sz w:val="24"/>
          <w:szCs w:val="24"/>
          <w:shd w:val="clear" w:color="auto" w:fill="FFFFFF"/>
        </w:rPr>
        <w:t>employee</w:t>
      </w:r>
      <w:r w:rsidR="00F7532C" w:rsidRPr="00F7532C">
        <w:rPr>
          <w:rFonts w:cstheme="minorHAnsi"/>
          <w:color w:val="0D0D0D"/>
          <w:sz w:val="24"/>
          <w:szCs w:val="24"/>
          <w:shd w:val="clear" w:color="auto" w:fill="FFFFFF"/>
        </w:rPr>
        <w:t xml:space="preserve"> satisfaction levels, enabling you to make informed decisions and improvements to ensure a positive</w:t>
      </w:r>
      <w:r w:rsidR="00B346DB">
        <w:rPr>
          <w:rFonts w:cstheme="minorHAnsi"/>
          <w:color w:val="0D0D0D"/>
          <w:sz w:val="24"/>
          <w:szCs w:val="24"/>
          <w:shd w:val="clear" w:color="auto" w:fill="FFFFFF"/>
        </w:rPr>
        <w:t xml:space="preserve"> organizational environment</w:t>
      </w:r>
      <w:r w:rsidR="00F7532C" w:rsidRPr="00F7532C">
        <w:rPr>
          <w:rFonts w:cstheme="minorHAnsi"/>
          <w:color w:val="0D0D0D"/>
          <w:sz w:val="24"/>
          <w:szCs w:val="24"/>
          <w:shd w:val="clear" w:color="auto" w:fill="FFFFFF"/>
        </w:rPr>
        <w:t xml:space="preserve">. Based on the average satisfaction score, if the score is above 8, it shows that the </w:t>
      </w:r>
      <w:r w:rsidR="00B346DB">
        <w:rPr>
          <w:rFonts w:cstheme="minorHAnsi"/>
          <w:color w:val="0D0D0D"/>
          <w:sz w:val="24"/>
          <w:szCs w:val="24"/>
          <w:shd w:val="clear" w:color="auto" w:fill="FFFFFF"/>
        </w:rPr>
        <w:t>employees</w:t>
      </w:r>
      <w:r w:rsidR="00F7532C" w:rsidRPr="00F7532C">
        <w:rPr>
          <w:rFonts w:cstheme="minorHAnsi"/>
          <w:color w:val="0D0D0D"/>
          <w:sz w:val="24"/>
          <w:szCs w:val="24"/>
          <w:shd w:val="clear" w:color="auto" w:fill="FFFFFF"/>
        </w:rPr>
        <w:t xml:space="preserve"> are highly satisfied; if more than or equal to 5 up to 7, they are moderately satisfied, and if less than 5 are not satisfied.</w:t>
      </w:r>
      <w:r w:rsidR="00B346DB">
        <w:rPr>
          <w:rFonts w:cstheme="minorHAnsi"/>
          <w:sz w:val="24"/>
          <w:szCs w:val="24"/>
        </w:rPr>
        <w:t xml:space="preserve"> </w:t>
      </w:r>
      <w:r w:rsidR="00F7532C" w:rsidRPr="00F7532C">
        <w:rPr>
          <w:rFonts w:cstheme="minorHAnsi"/>
          <w:sz w:val="24"/>
          <w:szCs w:val="24"/>
        </w:rPr>
        <w:t xml:space="preserve">He has </w:t>
      </w:r>
      <w:r w:rsidR="00B346DB">
        <w:rPr>
          <w:rFonts w:cstheme="minorHAnsi"/>
          <w:sz w:val="24"/>
          <w:szCs w:val="24"/>
        </w:rPr>
        <w:t xml:space="preserve">designed a tool that could be shared with the organizations so they can also find out about their employee satisfaction level.  </w:t>
      </w:r>
      <w:r w:rsidR="00F7532C" w:rsidRPr="00F7532C">
        <w:rPr>
          <w:rFonts w:cstheme="minorHAnsi"/>
          <w:sz w:val="24"/>
          <w:szCs w:val="24"/>
        </w:rPr>
        <w:t xml:space="preserve">Create a function that will give </w:t>
      </w:r>
      <w:r w:rsidR="00B346DB">
        <w:rPr>
          <w:rFonts w:cstheme="minorHAnsi"/>
          <w:sz w:val="24"/>
          <w:szCs w:val="24"/>
        </w:rPr>
        <w:t xml:space="preserve">information about the employee satisfaction level, and this will help the organizations to design the employee brand ambassador program with the set of highly satisfied employees, a free goodies distribution drive with moderately satisfied employees, and one-on-one sessions with not satisfied employees </w:t>
      </w:r>
      <w:r w:rsidR="001E0C7D">
        <w:rPr>
          <w:rFonts w:cstheme="minorHAnsi"/>
          <w:sz w:val="24"/>
          <w:szCs w:val="24"/>
        </w:rPr>
        <w:t>to</w:t>
      </w:r>
      <w:r w:rsidR="00B346DB">
        <w:rPr>
          <w:rFonts w:cstheme="minorHAnsi"/>
          <w:sz w:val="24"/>
          <w:szCs w:val="24"/>
        </w:rPr>
        <w:t xml:space="preserve"> know the reason of their dissatisfaction. </w:t>
      </w:r>
      <w:r w:rsidR="00B346DB" w:rsidRPr="00B346DB">
        <w:rPr>
          <w:rFonts w:cstheme="minorHAnsi"/>
          <w:i/>
          <w:iCs/>
          <w:sz w:val="24"/>
          <w:szCs w:val="24"/>
        </w:rPr>
        <w:t xml:space="preserve">Note: Please give the </w:t>
      </w:r>
      <w:r w:rsidR="001E0C7D">
        <w:rPr>
          <w:rFonts w:cstheme="minorHAnsi"/>
          <w:i/>
          <w:iCs/>
          <w:sz w:val="24"/>
          <w:szCs w:val="24"/>
        </w:rPr>
        <w:t>function's name</w:t>
      </w:r>
      <w:r w:rsidR="00B346DB" w:rsidRPr="00B346DB">
        <w:rPr>
          <w:rFonts w:cstheme="minorHAnsi"/>
          <w:i/>
          <w:iCs/>
          <w:sz w:val="24"/>
          <w:szCs w:val="24"/>
        </w:rPr>
        <w:t xml:space="preserve"> (</w:t>
      </w:r>
      <w:proofErr w:type="spellStart"/>
      <w:r w:rsidR="00B346DB" w:rsidRPr="00B346DB">
        <w:rPr>
          <w:rFonts w:cstheme="minorHAnsi"/>
          <w:i/>
          <w:iCs/>
          <w:sz w:val="24"/>
          <w:szCs w:val="24"/>
        </w:rPr>
        <w:t>emp_Sat</w:t>
      </w:r>
      <w:proofErr w:type="spellEnd"/>
      <w:r w:rsidR="00B346DB" w:rsidRPr="00B346DB">
        <w:rPr>
          <w:rFonts w:cstheme="minorHAnsi"/>
          <w:i/>
          <w:iCs/>
          <w:sz w:val="24"/>
          <w:szCs w:val="24"/>
        </w:rPr>
        <w:t>)</w:t>
      </w:r>
      <w:r w:rsidR="001E0C7D">
        <w:rPr>
          <w:rFonts w:cstheme="minorHAnsi"/>
          <w:i/>
          <w:iCs/>
          <w:sz w:val="24"/>
          <w:szCs w:val="24"/>
        </w:rPr>
        <w:t>; no marks will be given if any student has done this question without the function.</w:t>
      </w:r>
      <w:r w:rsidR="00797DE2">
        <w:rPr>
          <w:rFonts w:cstheme="minorHAnsi"/>
          <w:i/>
          <w:iCs/>
          <w:sz w:val="24"/>
          <w:szCs w:val="24"/>
        </w:rPr>
        <w:t xml:space="preserve"> </w:t>
      </w:r>
      <w:r w:rsidR="007E3888">
        <w:rPr>
          <w:rFonts w:cstheme="minorHAnsi"/>
          <w:i/>
          <w:iCs/>
          <w:sz w:val="24"/>
          <w:szCs w:val="24"/>
        </w:rPr>
        <w:tab/>
      </w:r>
      <w:r w:rsidR="007E3888">
        <w:rPr>
          <w:rFonts w:cstheme="minorHAnsi"/>
          <w:i/>
          <w:iCs/>
          <w:sz w:val="24"/>
          <w:szCs w:val="24"/>
        </w:rPr>
        <w:tab/>
      </w:r>
      <w:r w:rsidR="007E3888">
        <w:rPr>
          <w:rFonts w:cstheme="minorHAnsi"/>
          <w:i/>
          <w:iCs/>
          <w:sz w:val="24"/>
          <w:szCs w:val="24"/>
        </w:rPr>
        <w:tab/>
      </w:r>
      <w:r w:rsidR="007E3888">
        <w:rPr>
          <w:rFonts w:cstheme="minorHAnsi"/>
          <w:i/>
          <w:iCs/>
          <w:sz w:val="24"/>
          <w:szCs w:val="24"/>
        </w:rPr>
        <w:tab/>
      </w:r>
      <w:r w:rsidR="007E3888">
        <w:rPr>
          <w:rFonts w:cstheme="minorHAnsi"/>
          <w:i/>
          <w:iCs/>
          <w:sz w:val="24"/>
          <w:szCs w:val="24"/>
        </w:rPr>
        <w:tab/>
      </w:r>
      <w:r w:rsidR="007E3888">
        <w:rPr>
          <w:rFonts w:cstheme="minorHAnsi"/>
          <w:i/>
          <w:iCs/>
          <w:sz w:val="24"/>
          <w:szCs w:val="24"/>
        </w:rPr>
        <w:tab/>
      </w:r>
      <w:r w:rsidR="007E3888">
        <w:rPr>
          <w:rFonts w:cstheme="minorHAnsi"/>
          <w:i/>
          <w:iCs/>
          <w:sz w:val="24"/>
          <w:szCs w:val="24"/>
        </w:rPr>
        <w:tab/>
      </w:r>
      <w:r w:rsidR="007E3888">
        <w:rPr>
          <w:rFonts w:cstheme="minorHAnsi"/>
          <w:i/>
          <w:iCs/>
          <w:sz w:val="24"/>
          <w:szCs w:val="24"/>
        </w:rPr>
        <w:tab/>
      </w:r>
      <w:r w:rsidR="007E3888">
        <w:rPr>
          <w:rFonts w:cstheme="minorHAnsi"/>
          <w:i/>
          <w:iCs/>
          <w:sz w:val="24"/>
          <w:szCs w:val="24"/>
        </w:rPr>
        <w:tab/>
      </w:r>
      <w:r w:rsidR="007E3888">
        <w:rPr>
          <w:rFonts w:cstheme="minorHAnsi"/>
          <w:i/>
          <w:iCs/>
          <w:sz w:val="24"/>
          <w:szCs w:val="24"/>
        </w:rPr>
        <w:tab/>
        <w:t xml:space="preserve">      </w:t>
      </w:r>
      <w:r w:rsidR="00797DE2" w:rsidRPr="00797DE2">
        <w:rPr>
          <w:rFonts w:cstheme="minorHAnsi"/>
          <w:b/>
          <w:bCs/>
          <w:i/>
          <w:iCs/>
          <w:sz w:val="24"/>
          <w:szCs w:val="24"/>
        </w:rPr>
        <w:t>(</w:t>
      </w:r>
      <w:r w:rsidR="00B52D46">
        <w:rPr>
          <w:rFonts w:cstheme="minorHAnsi"/>
          <w:b/>
          <w:bCs/>
          <w:i/>
          <w:iCs/>
          <w:sz w:val="24"/>
          <w:szCs w:val="24"/>
        </w:rPr>
        <w:t>8</w:t>
      </w:r>
      <w:r w:rsidR="00797DE2" w:rsidRPr="00797DE2">
        <w:rPr>
          <w:rFonts w:cstheme="minorHAnsi"/>
          <w:b/>
          <w:bCs/>
          <w:i/>
          <w:iCs/>
          <w:sz w:val="24"/>
          <w:szCs w:val="24"/>
        </w:rPr>
        <w:t xml:space="preserve"> marks)</w:t>
      </w:r>
    </w:p>
    <w:p w14:paraId="2F74CD3D" w14:textId="77719B3F" w:rsidR="00F75263" w:rsidRPr="00904EAA" w:rsidRDefault="00797DE2" w:rsidP="007E38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iCs/>
          <w:sz w:val="24"/>
          <w:szCs w:val="24"/>
        </w:rPr>
      </w:pPr>
      <w:r w:rsidRPr="007E3888">
        <w:rPr>
          <w:rFonts w:cstheme="minorHAnsi"/>
          <w:b/>
          <w:sz w:val="24"/>
          <w:szCs w:val="24"/>
        </w:rPr>
        <w:t>Q2.</w:t>
      </w:r>
      <w:r w:rsidR="00C1270F">
        <w:rPr>
          <w:rFonts w:cstheme="minorHAnsi"/>
          <w:sz w:val="24"/>
          <w:szCs w:val="24"/>
        </w:rPr>
        <w:t xml:space="preserve"> </w:t>
      </w:r>
      <w:r w:rsidR="006249C3">
        <w:rPr>
          <w:rFonts w:cstheme="minorHAnsi"/>
          <w:sz w:val="24"/>
          <w:szCs w:val="24"/>
        </w:rPr>
        <w:t>Y</w:t>
      </w:r>
      <w:r w:rsidR="00F75263">
        <w:rPr>
          <w:rFonts w:cstheme="minorHAnsi"/>
          <w:sz w:val="24"/>
          <w:szCs w:val="24"/>
        </w:rPr>
        <w:t>ou</w:t>
      </w:r>
      <w:r w:rsidR="00F75263" w:rsidRPr="00F75263">
        <w:rPr>
          <w:rFonts w:cstheme="minorHAnsi"/>
          <w:sz w:val="24"/>
          <w:szCs w:val="24"/>
        </w:rPr>
        <w:t xml:space="preserve"> are a data analyst at a retail company that sells various products. You have been provided with a dataset containing information about customer transactions. The dataset includes TransactionID, Date, Gender, Age, Product Category, Quantity, Price</w:t>
      </w:r>
      <w:r w:rsidR="006249C3">
        <w:rPr>
          <w:rFonts w:cstheme="minorHAnsi"/>
          <w:sz w:val="24"/>
          <w:szCs w:val="24"/>
        </w:rPr>
        <w:t xml:space="preserve"> P</w:t>
      </w:r>
      <w:r w:rsidR="00F75263" w:rsidRPr="00F75263">
        <w:rPr>
          <w:rFonts w:cstheme="minorHAnsi"/>
          <w:sz w:val="24"/>
          <w:szCs w:val="24"/>
        </w:rPr>
        <w:t>er</w:t>
      </w:r>
      <w:r w:rsidR="006249C3">
        <w:rPr>
          <w:rFonts w:cstheme="minorHAnsi"/>
          <w:sz w:val="24"/>
          <w:szCs w:val="24"/>
        </w:rPr>
        <w:t xml:space="preserve"> </w:t>
      </w:r>
      <w:r w:rsidR="00F75263" w:rsidRPr="00F75263">
        <w:rPr>
          <w:rFonts w:cstheme="minorHAnsi"/>
          <w:sz w:val="24"/>
          <w:szCs w:val="24"/>
        </w:rPr>
        <w:t xml:space="preserve">Unit, and </w:t>
      </w:r>
      <w:r w:rsidR="006249C3" w:rsidRPr="00F75263">
        <w:rPr>
          <w:rFonts w:cstheme="minorHAnsi"/>
          <w:sz w:val="24"/>
          <w:szCs w:val="24"/>
        </w:rPr>
        <w:t>Total Amount</w:t>
      </w:r>
      <w:r w:rsidR="00F75263" w:rsidRPr="00F75263">
        <w:rPr>
          <w:rFonts w:cstheme="minorHAnsi"/>
          <w:sz w:val="24"/>
          <w:szCs w:val="24"/>
        </w:rPr>
        <w:t>.</w:t>
      </w:r>
      <w:r w:rsidR="00F75263">
        <w:rPr>
          <w:rFonts w:cstheme="minorHAnsi"/>
          <w:sz w:val="24"/>
          <w:szCs w:val="24"/>
        </w:rPr>
        <w:t xml:space="preserve"> </w:t>
      </w:r>
      <w:r w:rsidR="00F75263" w:rsidRPr="00F75263">
        <w:rPr>
          <w:rFonts w:cstheme="minorHAnsi"/>
          <w:sz w:val="24"/>
          <w:szCs w:val="24"/>
        </w:rPr>
        <w:t>You</w:t>
      </w:r>
      <w:r w:rsidR="008A755F">
        <w:rPr>
          <w:rFonts w:cstheme="minorHAnsi"/>
          <w:sz w:val="24"/>
          <w:szCs w:val="24"/>
        </w:rPr>
        <w:t xml:space="preserve"> must </w:t>
      </w:r>
      <w:r w:rsidR="00F75263" w:rsidRPr="00F75263">
        <w:rPr>
          <w:rFonts w:cstheme="minorHAnsi"/>
          <w:sz w:val="24"/>
          <w:szCs w:val="24"/>
        </w:rPr>
        <w:t xml:space="preserve">analyze the dataset to </w:t>
      </w:r>
      <w:r w:rsidR="008A755F">
        <w:rPr>
          <w:rFonts w:cstheme="minorHAnsi"/>
          <w:sz w:val="24"/>
          <w:szCs w:val="24"/>
        </w:rPr>
        <w:t xml:space="preserve">provide </w:t>
      </w:r>
      <w:r w:rsidR="00F75263" w:rsidRPr="00F75263">
        <w:rPr>
          <w:rFonts w:cstheme="minorHAnsi"/>
          <w:sz w:val="24"/>
          <w:szCs w:val="24"/>
        </w:rPr>
        <w:t xml:space="preserve">meaningful insights </w:t>
      </w:r>
      <w:r w:rsidR="008A755F">
        <w:rPr>
          <w:rFonts w:cstheme="minorHAnsi"/>
          <w:sz w:val="24"/>
          <w:szCs w:val="24"/>
        </w:rPr>
        <w:t>to</w:t>
      </w:r>
      <w:r w:rsidR="00F75263" w:rsidRPr="00F75263">
        <w:rPr>
          <w:rFonts w:cstheme="minorHAnsi"/>
          <w:sz w:val="24"/>
          <w:szCs w:val="24"/>
        </w:rPr>
        <w:t xml:space="preserve"> guide business decisions.</w:t>
      </w:r>
      <w:r w:rsidR="009B0AED">
        <w:rPr>
          <w:rFonts w:cstheme="minorHAnsi"/>
          <w:sz w:val="24"/>
          <w:szCs w:val="24"/>
        </w:rPr>
        <w:t xml:space="preserve"> </w:t>
      </w:r>
      <w:r w:rsidR="008831D1">
        <w:rPr>
          <w:rFonts w:ascii="Calibri" w:hAnsi="Calibri" w:cs="Calibri"/>
          <w:sz w:val="24"/>
          <w:szCs w:val="24"/>
        </w:rPr>
        <w:t>(</w:t>
      </w:r>
      <w:r w:rsidR="008831D1" w:rsidRPr="00471B28">
        <w:rPr>
          <w:rFonts w:ascii="Calibri" w:hAnsi="Calibri" w:cs="Calibri"/>
          <w:i/>
          <w:iCs/>
          <w:sz w:val="24"/>
          <w:szCs w:val="24"/>
        </w:rPr>
        <w:t>Use</w:t>
      </w:r>
      <w:r w:rsidR="008831D1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8831D1" w:rsidRPr="00471B28">
        <w:rPr>
          <w:rFonts w:ascii="Calibri" w:hAnsi="Calibri" w:cs="Calibri"/>
          <w:i/>
          <w:iCs/>
          <w:sz w:val="24"/>
          <w:szCs w:val="24"/>
        </w:rPr>
        <w:t>retail.xlsx)</w:t>
      </w:r>
      <w:r w:rsidR="00904EAA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7E3888">
        <w:rPr>
          <w:rFonts w:ascii="Calibri" w:hAnsi="Calibri" w:cs="Calibri"/>
          <w:i/>
          <w:iCs/>
          <w:sz w:val="24"/>
          <w:szCs w:val="24"/>
        </w:rPr>
        <w:tab/>
      </w:r>
      <w:r w:rsidR="007E3888">
        <w:rPr>
          <w:rFonts w:ascii="Calibri" w:hAnsi="Calibri" w:cs="Calibri"/>
          <w:i/>
          <w:iCs/>
          <w:sz w:val="24"/>
          <w:szCs w:val="24"/>
        </w:rPr>
        <w:tab/>
      </w:r>
      <w:r w:rsidR="007E3888">
        <w:rPr>
          <w:rFonts w:ascii="Calibri" w:hAnsi="Calibri" w:cs="Calibri"/>
          <w:i/>
          <w:iCs/>
          <w:sz w:val="24"/>
          <w:szCs w:val="24"/>
        </w:rPr>
        <w:tab/>
      </w:r>
      <w:r w:rsidR="007E3888">
        <w:rPr>
          <w:rFonts w:ascii="Calibri" w:hAnsi="Calibri" w:cs="Calibri"/>
          <w:i/>
          <w:iCs/>
          <w:sz w:val="24"/>
          <w:szCs w:val="24"/>
        </w:rPr>
        <w:tab/>
      </w:r>
      <w:r w:rsidR="007E3888">
        <w:rPr>
          <w:rFonts w:ascii="Calibri" w:hAnsi="Calibri" w:cs="Calibri"/>
          <w:i/>
          <w:iCs/>
          <w:sz w:val="24"/>
          <w:szCs w:val="24"/>
        </w:rPr>
        <w:tab/>
      </w:r>
      <w:r w:rsidR="007E3888">
        <w:rPr>
          <w:rFonts w:ascii="Calibri" w:hAnsi="Calibri" w:cs="Calibri"/>
          <w:i/>
          <w:iCs/>
          <w:sz w:val="24"/>
          <w:szCs w:val="24"/>
        </w:rPr>
        <w:tab/>
      </w:r>
      <w:r w:rsidR="007E3888">
        <w:rPr>
          <w:rFonts w:ascii="Calibri" w:hAnsi="Calibri" w:cs="Calibri"/>
          <w:i/>
          <w:iCs/>
          <w:sz w:val="24"/>
          <w:szCs w:val="24"/>
        </w:rPr>
        <w:tab/>
      </w:r>
      <w:r w:rsidR="007E3888">
        <w:rPr>
          <w:rFonts w:ascii="Calibri" w:hAnsi="Calibri" w:cs="Calibri"/>
          <w:i/>
          <w:iCs/>
          <w:sz w:val="24"/>
          <w:szCs w:val="24"/>
        </w:rPr>
        <w:tab/>
      </w:r>
      <w:proofErr w:type="gramStart"/>
      <w:r w:rsidR="007E3888">
        <w:rPr>
          <w:rFonts w:ascii="Calibri" w:hAnsi="Calibri" w:cs="Calibri"/>
          <w:i/>
          <w:iCs/>
          <w:sz w:val="24"/>
          <w:szCs w:val="24"/>
        </w:rPr>
        <w:t xml:space="preserve">   </w:t>
      </w:r>
      <w:r w:rsidR="009B0AED" w:rsidRPr="00797DE2">
        <w:rPr>
          <w:rFonts w:cstheme="minorHAnsi"/>
          <w:b/>
          <w:bCs/>
          <w:i/>
          <w:iCs/>
          <w:sz w:val="24"/>
          <w:szCs w:val="24"/>
        </w:rPr>
        <w:t>(</w:t>
      </w:r>
      <w:proofErr w:type="gramEnd"/>
      <w:r w:rsidR="009B0AED" w:rsidRPr="00797DE2">
        <w:rPr>
          <w:rFonts w:cstheme="minorHAnsi"/>
          <w:b/>
          <w:bCs/>
          <w:i/>
          <w:iCs/>
          <w:sz w:val="24"/>
          <w:szCs w:val="24"/>
        </w:rPr>
        <w:t>1</w:t>
      </w:r>
      <w:r w:rsidR="00AA48D8">
        <w:rPr>
          <w:rFonts w:cstheme="minorHAnsi"/>
          <w:b/>
          <w:bCs/>
          <w:i/>
          <w:iCs/>
          <w:sz w:val="24"/>
          <w:szCs w:val="24"/>
        </w:rPr>
        <w:t>2</w:t>
      </w:r>
      <w:r w:rsidR="009B0AED" w:rsidRPr="00797DE2">
        <w:rPr>
          <w:rFonts w:cstheme="minorHAnsi"/>
          <w:b/>
          <w:bCs/>
          <w:i/>
          <w:iCs/>
          <w:sz w:val="24"/>
          <w:szCs w:val="24"/>
        </w:rPr>
        <w:t xml:space="preserve"> marks)</w:t>
      </w:r>
    </w:p>
    <w:p w14:paraId="2EF25E46" w14:textId="77777777" w:rsidR="00F75263" w:rsidRPr="00F75263" w:rsidRDefault="00F75263" w:rsidP="00F75263">
      <w:pPr>
        <w:spacing w:after="160"/>
        <w:jc w:val="both"/>
        <w:rPr>
          <w:rFonts w:cstheme="minorHAnsi"/>
          <w:sz w:val="24"/>
          <w:szCs w:val="24"/>
        </w:rPr>
      </w:pPr>
    </w:p>
    <w:p w14:paraId="564A7BF4" w14:textId="661D81EB" w:rsidR="00F75263" w:rsidRPr="00F75263" w:rsidRDefault="00F75263" w:rsidP="00F75263">
      <w:pPr>
        <w:pStyle w:val="ListParagraph"/>
        <w:numPr>
          <w:ilvl w:val="0"/>
          <w:numId w:val="7"/>
        </w:numPr>
        <w:spacing w:after="160"/>
        <w:jc w:val="both"/>
        <w:rPr>
          <w:rFonts w:cstheme="minorHAnsi"/>
          <w:sz w:val="24"/>
          <w:szCs w:val="24"/>
        </w:rPr>
      </w:pPr>
      <w:r w:rsidRPr="00F75263">
        <w:rPr>
          <w:rFonts w:cstheme="minorHAnsi"/>
          <w:sz w:val="24"/>
          <w:szCs w:val="24"/>
        </w:rPr>
        <w:lastRenderedPageBreak/>
        <w:t>Explore the distribution of customers by age and gender. Identify any notable patterns or trends in customer demographics that could impact marketing strategies.</w:t>
      </w:r>
    </w:p>
    <w:p w14:paraId="56D2D5EE" w14:textId="54178E97" w:rsidR="00F75263" w:rsidRPr="00F75263" w:rsidRDefault="00F75263" w:rsidP="00F75263">
      <w:pPr>
        <w:pStyle w:val="ListParagraph"/>
        <w:numPr>
          <w:ilvl w:val="0"/>
          <w:numId w:val="7"/>
        </w:numPr>
        <w:spacing w:after="160"/>
        <w:jc w:val="both"/>
        <w:rPr>
          <w:rFonts w:cstheme="minorHAnsi"/>
          <w:sz w:val="24"/>
          <w:szCs w:val="24"/>
        </w:rPr>
      </w:pPr>
      <w:r w:rsidRPr="00F75263">
        <w:rPr>
          <w:rFonts w:cstheme="minorHAnsi"/>
          <w:sz w:val="24"/>
          <w:szCs w:val="24"/>
        </w:rPr>
        <w:t>Analyze the sales performance of different Product Categories. Determine which categories contribute the most to overall revenue and which may require additional marketing efforts.</w:t>
      </w:r>
    </w:p>
    <w:p w14:paraId="6C710B46" w14:textId="048D58E8" w:rsidR="00F75263" w:rsidRPr="00F75263" w:rsidRDefault="00F75263" w:rsidP="00F75263">
      <w:pPr>
        <w:pStyle w:val="ListParagraph"/>
        <w:numPr>
          <w:ilvl w:val="0"/>
          <w:numId w:val="7"/>
        </w:numPr>
        <w:spacing w:after="160"/>
        <w:jc w:val="both"/>
        <w:rPr>
          <w:rFonts w:cstheme="minorHAnsi"/>
          <w:sz w:val="24"/>
          <w:szCs w:val="24"/>
        </w:rPr>
      </w:pPr>
      <w:r w:rsidRPr="00F75263">
        <w:rPr>
          <w:rFonts w:cstheme="minorHAnsi"/>
          <w:sz w:val="24"/>
          <w:szCs w:val="24"/>
        </w:rPr>
        <w:t>Investigate pricing strategies by analyzing the distribution of Price</w:t>
      </w:r>
      <w:r w:rsidR="009B24DC">
        <w:rPr>
          <w:rFonts w:cstheme="minorHAnsi"/>
          <w:sz w:val="24"/>
          <w:szCs w:val="24"/>
        </w:rPr>
        <w:t xml:space="preserve"> Per </w:t>
      </w:r>
      <w:r w:rsidRPr="00F75263">
        <w:rPr>
          <w:rFonts w:cstheme="minorHAnsi"/>
          <w:sz w:val="24"/>
          <w:szCs w:val="24"/>
        </w:rPr>
        <w:t xml:space="preserve">Unit across Product Categories. Determine if </w:t>
      </w:r>
      <w:r w:rsidR="00B21721">
        <w:rPr>
          <w:rFonts w:cstheme="minorHAnsi"/>
          <w:sz w:val="24"/>
          <w:szCs w:val="24"/>
        </w:rPr>
        <w:t xml:space="preserve">any pricing trends </w:t>
      </w:r>
      <w:r w:rsidRPr="00F75263">
        <w:rPr>
          <w:rFonts w:cstheme="minorHAnsi"/>
          <w:sz w:val="24"/>
          <w:szCs w:val="24"/>
        </w:rPr>
        <w:t>could be optimized to improve sales.</w:t>
      </w:r>
    </w:p>
    <w:p w14:paraId="27A2D517" w14:textId="77777777" w:rsidR="00F75263" w:rsidRPr="00F75263" w:rsidRDefault="00F75263" w:rsidP="00F75263">
      <w:pPr>
        <w:pStyle w:val="ListParagraph"/>
        <w:numPr>
          <w:ilvl w:val="0"/>
          <w:numId w:val="7"/>
        </w:numPr>
        <w:spacing w:after="160"/>
        <w:jc w:val="both"/>
        <w:rPr>
          <w:rFonts w:cstheme="minorHAnsi"/>
          <w:sz w:val="24"/>
          <w:szCs w:val="24"/>
        </w:rPr>
      </w:pPr>
      <w:r w:rsidRPr="00F75263">
        <w:rPr>
          <w:rFonts w:cstheme="minorHAnsi"/>
          <w:sz w:val="24"/>
          <w:szCs w:val="24"/>
        </w:rPr>
        <w:t xml:space="preserve">Examine customer behavior based on age groups. Identify whether certain age groups tend to purchase specific Product Categories more frequently and if there are opportunities to target these groups effectively. </w:t>
      </w:r>
    </w:p>
    <w:p w14:paraId="05E8BCB2" w14:textId="6C8BA4AD" w:rsidR="00F75263" w:rsidRPr="00F75263" w:rsidRDefault="00F75263" w:rsidP="00F75263">
      <w:pPr>
        <w:pStyle w:val="ListParagraph"/>
        <w:numPr>
          <w:ilvl w:val="0"/>
          <w:numId w:val="7"/>
        </w:numPr>
        <w:spacing w:after="160"/>
        <w:jc w:val="both"/>
        <w:rPr>
          <w:rFonts w:cstheme="minorHAnsi"/>
          <w:sz w:val="24"/>
          <w:szCs w:val="24"/>
        </w:rPr>
      </w:pPr>
      <w:r w:rsidRPr="00F75263">
        <w:rPr>
          <w:rFonts w:cstheme="minorHAnsi"/>
          <w:sz w:val="24"/>
          <w:szCs w:val="24"/>
        </w:rPr>
        <w:t xml:space="preserve">Calculate the total revenue generated from transactions and analyze the revenue trends over time. Identify </w:t>
      </w:r>
      <w:r w:rsidR="00B21721">
        <w:rPr>
          <w:rFonts w:cstheme="minorHAnsi"/>
          <w:sz w:val="24"/>
          <w:szCs w:val="24"/>
        </w:rPr>
        <w:t xml:space="preserve">high and low sales periods </w:t>
      </w:r>
      <w:r w:rsidRPr="00F75263">
        <w:rPr>
          <w:rFonts w:cstheme="minorHAnsi"/>
          <w:sz w:val="24"/>
          <w:szCs w:val="24"/>
        </w:rPr>
        <w:t>and explore potential reasons for these trends.</w:t>
      </w:r>
    </w:p>
    <w:p w14:paraId="79410B77" w14:textId="1F2AB9CB" w:rsidR="00471B28" w:rsidRPr="00F3427B" w:rsidRDefault="00E04715" w:rsidP="00F3427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iCs/>
          <w:sz w:val="24"/>
          <w:szCs w:val="24"/>
        </w:rPr>
      </w:pPr>
      <w:r w:rsidRPr="007E3888">
        <w:rPr>
          <w:rFonts w:ascii="Calibri" w:hAnsi="Calibri" w:cs="Calibri"/>
          <w:b/>
          <w:sz w:val="24"/>
          <w:szCs w:val="24"/>
        </w:rPr>
        <w:t>Q3.</w:t>
      </w:r>
      <w:r w:rsidR="00F3427B">
        <w:rPr>
          <w:rFonts w:ascii="Calibri" w:hAnsi="Calibri" w:cs="Calibri"/>
          <w:sz w:val="24"/>
          <w:szCs w:val="24"/>
        </w:rPr>
        <w:t xml:space="preserve"> </w:t>
      </w:r>
      <w:r w:rsidR="00C95980" w:rsidRPr="00C95980">
        <w:rPr>
          <w:rFonts w:cstheme="minorHAnsi"/>
          <w:color w:val="0D0D0D"/>
          <w:sz w:val="24"/>
          <w:szCs w:val="24"/>
          <w:shd w:val="clear" w:color="auto" w:fill="FFFFFF"/>
        </w:rPr>
        <w:t>Your task as an analyst is to analyze the dataset and create a line plot to visualize the distribution of sales revenue across different Product Categories over time. After creating the chart, answer the following questions based on your observations from the chart</w:t>
      </w:r>
      <w:r w:rsidR="004505BF">
        <w:rPr>
          <w:rFonts w:cstheme="minorHAnsi"/>
          <w:color w:val="0D0D0D"/>
          <w:sz w:val="24"/>
          <w:szCs w:val="24"/>
          <w:shd w:val="clear" w:color="auto" w:fill="FFFFFF"/>
        </w:rPr>
        <w:t xml:space="preserve">. </w:t>
      </w:r>
      <w:r w:rsidR="00F3427B">
        <w:rPr>
          <w:rFonts w:ascii="Calibri" w:hAnsi="Calibri" w:cs="Calibri"/>
          <w:sz w:val="24"/>
          <w:szCs w:val="24"/>
        </w:rPr>
        <w:t>(</w:t>
      </w:r>
      <w:r w:rsidR="00F3427B" w:rsidRPr="00471B28">
        <w:rPr>
          <w:rFonts w:ascii="Calibri" w:hAnsi="Calibri" w:cs="Calibri"/>
          <w:i/>
          <w:iCs/>
          <w:sz w:val="24"/>
          <w:szCs w:val="24"/>
        </w:rPr>
        <w:t>Use</w:t>
      </w:r>
      <w:r w:rsidR="00F3427B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F3427B" w:rsidRPr="00471B28">
        <w:rPr>
          <w:rFonts w:ascii="Calibri" w:hAnsi="Calibri" w:cs="Calibri"/>
          <w:i/>
          <w:iCs/>
          <w:sz w:val="24"/>
          <w:szCs w:val="24"/>
        </w:rPr>
        <w:t>retail.xlsx)</w:t>
      </w:r>
      <w:r w:rsidR="00F3427B" w:rsidRPr="004505BF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 </w:t>
      </w:r>
      <w:r w:rsidR="007E3888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ab/>
      </w:r>
      <w:r w:rsidR="007E3888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ab/>
      </w:r>
      <w:r w:rsidR="007E3888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ab/>
      </w:r>
      <w:r w:rsidR="007E3888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ab/>
      </w:r>
      <w:r w:rsidR="007E3888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ab/>
      </w:r>
      <w:r w:rsidR="007E3888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ab/>
      </w:r>
      <w:r w:rsidR="007E3888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ab/>
      </w:r>
      <w:r w:rsidR="007E3888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ab/>
      </w:r>
      <w:r w:rsidR="007E3888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ab/>
      </w:r>
      <w:r w:rsidR="007E3888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ab/>
        <w:t xml:space="preserve"> </w:t>
      </w:r>
      <w:proofErr w:type="gramStart"/>
      <w:r w:rsidR="007E3888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   </w:t>
      </w:r>
      <w:r w:rsidR="004505BF" w:rsidRPr="004505BF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(</w:t>
      </w:r>
      <w:proofErr w:type="gramEnd"/>
      <w:r w:rsidR="004505BF" w:rsidRPr="004505BF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1</w:t>
      </w:r>
      <w:r w:rsidR="00AA48D8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2 </w:t>
      </w:r>
      <w:r w:rsidR="004505BF" w:rsidRPr="004505BF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marks)</w:t>
      </w:r>
    </w:p>
    <w:p w14:paraId="27977BF8" w14:textId="77777777" w:rsidR="00471B28" w:rsidRPr="00471B28" w:rsidRDefault="00471B28" w:rsidP="00471B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471B28">
        <w:rPr>
          <w:rFonts w:ascii="Calibri" w:hAnsi="Calibri" w:cs="Calibri"/>
          <w:sz w:val="24"/>
          <w:szCs w:val="24"/>
        </w:rPr>
        <w:t>Which Product Category shows the highest sales revenue for the most recent month?</w:t>
      </w:r>
    </w:p>
    <w:p w14:paraId="797B9B67" w14:textId="77777777" w:rsidR="00471B28" w:rsidRPr="00471B28" w:rsidRDefault="00471B28" w:rsidP="00471B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471B28">
        <w:rPr>
          <w:rFonts w:ascii="Calibri" w:hAnsi="Calibri" w:cs="Calibri"/>
          <w:sz w:val="24"/>
          <w:szCs w:val="24"/>
        </w:rPr>
        <w:t>Is there a noticeable trend in sales revenue for Product Category B over the observed time period?</w:t>
      </w:r>
    </w:p>
    <w:p w14:paraId="1605B51B" w14:textId="77777777" w:rsidR="00471B28" w:rsidRPr="00471B28" w:rsidRDefault="00471B28" w:rsidP="00471B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471B28">
        <w:rPr>
          <w:rFonts w:ascii="Calibri" w:hAnsi="Calibri" w:cs="Calibri"/>
          <w:sz w:val="24"/>
          <w:szCs w:val="24"/>
        </w:rPr>
        <w:t>In which month did Product Category A experience the largest increase in sales revenue?</w:t>
      </w:r>
    </w:p>
    <w:p w14:paraId="74019BDB" w14:textId="77777777" w:rsidR="00471B28" w:rsidRPr="00471B28" w:rsidRDefault="00471B28" w:rsidP="00471B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471B28">
        <w:rPr>
          <w:rFonts w:ascii="Calibri" w:hAnsi="Calibri" w:cs="Calibri"/>
          <w:sz w:val="24"/>
          <w:szCs w:val="24"/>
        </w:rPr>
        <w:t>Compare the sales revenue between Product Category A and Product Category C for the first half of the observed time period.</w:t>
      </w:r>
    </w:p>
    <w:p w14:paraId="54EA35FE" w14:textId="7D8E1869" w:rsidR="00E04715" w:rsidRDefault="00471B28" w:rsidP="00471B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471B28">
        <w:rPr>
          <w:rFonts w:ascii="Calibri" w:hAnsi="Calibri" w:cs="Calibri"/>
          <w:sz w:val="24"/>
          <w:szCs w:val="24"/>
        </w:rPr>
        <w:t>Identify any months where all Product Categories experienced a decrease in sales revenue compared to the previous month.</w:t>
      </w:r>
    </w:p>
    <w:p w14:paraId="4F4B814F" w14:textId="77777777" w:rsidR="007E3888" w:rsidRPr="00471B28" w:rsidRDefault="007E3888" w:rsidP="007E3888">
      <w:pPr>
        <w:pStyle w:val="ListParagraph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0E155864" w14:textId="0673C029" w:rsidR="00562EF2" w:rsidRPr="00562EF2" w:rsidRDefault="00562EF2" w:rsidP="00562EF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7E3888">
        <w:rPr>
          <w:rFonts w:ascii="Calibri" w:hAnsi="Calibri" w:cs="Calibri"/>
          <w:b/>
          <w:bCs/>
          <w:sz w:val="24"/>
          <w:szCs w:val="24"/>
        </w:rPr>
        <w:t>Q4.</w:t>
      </w:r>
      <w:r w:rsidRPr="00562EF2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Amazon s</w:t>
      </w:r>
      <w:r w:rsidRPr="00562EF2">
        <w:rPr>
          <w:rFonts w:ascii="Calibri" w:hAnsi="Calibri" w:cs="Calibri"/>
          <w:bCs/>
          <w:sz w:val="24"/>
          <w:szCs w:val="24"/>
        </w:rPr>
        <w:t>egment</w:t>
      </w:r>
      <w:r>
        <w:rPr>
          <w:rFonts w:ascii="Calibri" w:hAnsi="Calibri" w:cs="Calibri"/>
          <w:bCs/>
          <w:sz w:val="24"/>
          <w:szCs w:val="24"/>
        </w:rPr>
        <w:t xml:space="preserve">s its </w:t>
      </w:r>
      <w:r w:rsidRPr="00562EF2">
        <w:rPr>
          <w:rFonts w:ascii="Calibri" w:hAnsi="Calibri" w:cs="Calibri"/>
          <w:bCs/>
          <w:sz w:val="24"/>
          <w:szCs w:val="24"/>
        </w:rPr>
        <w:t xml:space="preserve">customers based on age groups </w:t>
      </w:r>
      <w:r>
        <w:rPr>
          <w:rFonts w:ascii="Calibri" w:hAnsi="Calibri" w:cs="Calibri"/>
          <w:bCs/>
          <w:sz w:val="24"/>
          <w:szCs w:val="24"/>
        </w:rPr>
        <w:t>to analyze spending patterns of different age groups so they can have a product range focusing on all age groups</w:t>
      </w:r>
      <w:r w:rsidRPr="00562EF2">
        <w:rPr>
          <w:rFonts w:ascii="Calibri" w:hAnsi="Calibri" w:cs="Calibri"/>
          <w:bCs/>
          <w:sz w:val="24"/>
          <w:szCs w:val="24"/>
        </w:rPr>
        <w:t xml:space="preserve">. </w:t>
      </w:r>
      <w:r>
        <w:rPr>
          <w:rFonts w:ascii="Calibri" w:hAnsi="Calibri" w:cs="Calibri"/>
          <w:bCs/>
          <w:sz w:val="24"/>
          <w:szCs w:val="24"/>
        </w:rPr>
        <w:t xml:space="preserve">Recommend the company to </w:t>
      </w:r>
      <w:r w:rsidRPr="00562EF2">
        <w:rPr>
          <w:rFonts w:ascii="Calibri" w:hAnsi="Calibri" w:cs="Calibri"/>
          <w:bCs/>
          <w:sz w:val="24"/>
          <w:szCs w:val="24"/>
        </w:rPr>
        <w:t xml:space="preserve">tailor its marketing strategies </w:t>
      </w:r>
      <w:r>
        <w:rPr>
          <w:rFonts w:ascii="Calibri" w:hAnsi="Calibri" w:cs="Calibri"/>
          <w:bCs/>
          <w:sz w:val="24"/>
          <w:szCs w:val="24"/>
        </w:rPr>
        <w:t xml:space="preserve">for </w:t>
      </w:r>
      <w:r w:rsidRPr="00562EF2">
        <w:rPr>
          <w:rFonts w:ascii="Calibri" w:hAnsi="Calibri" w:cs="Calibri"/>
          <w:bCs/>
          <w:sz w:val="24"/>
          <w:szCs w:val="24"/>
        </w:rPr>
        <w:t>different age segments.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562EF2">
        <w:rPr>
          <w:rFonts w:ascii="Calibri" w:hAnsi="Calibri" w:cs="Calibri"/>
          <w:bCs/>
          <w:sz w:val="24"/>
          <w:szCs w:val="24"/>
        </w:rPr>
        <w:t>Compare the purchasing behavior of male and female customers in terms of total spending and purchase frequency. Provide insights into any gender-based trends or preferences that could influence marketing campaigns.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F14375" w:rsidRPr="00F14375">
        <w:rPr>
          <w:rFonts w:ascii="Calibri" w:hAnsi="Calibri" w:cs="Calibri"/>
          <w:bCs/>
          <w:i/>
          <w:iCs/>
          <w:sz w:val="24"/>
          <w:szCs w:val="24"/>
        </w:rPr>
        <w:t xml:space="preserve">(Use </w:t>
      </w:r>
      <w:r w:rsidR="00DA44BA" w:rsidRPr="00F14375">
        <w:rPr>
          <w:rFonts w:ascii="Calibri" w:hAnsi="Calibri" w:cs="Calibri"/>
          <w:bCs/>
          <w:i/>
          <w:iCs/>
          <w:sz w:val="24"/>
          <w:szCs w:val="24"/>
        </w:rPr>
        <w:t>transaction</w:t>
      </w:r>
      <w:r w:rsidR="00541537">
        <w:rPr>
          <w:rFonts w:ascii="Calibri" w:hAnsi="Calibri" w:cs="Calibri"/>
          <w:bCs/>
          <w:i/>
          <w:iCs/>
          <w:sz w:val="24"/>
          <w:szCs w:val="24"/>
        </w:rPr>
        <w:t>s</w:t>
      </w:r>
      <w:r w:rsidR="00DA44BA" w:rsidRPr="00F14375">
        <w:rPr>
          <w:rFonts w:ascii="Calibri" w:hAnsi="Calibri" w:cs="Calibri"/>
          <w:bCs/>
          <w:i/>
          <w:iCs/>
          <w:sz w:val="24"/>
          <w:szCs w:val="24"/>
        </w:rPr>
        <w:t>.</w:t>
      </w:r>
      <w:bookmarkStart w:id="0" w:name="_GoBack"/>
      <w:bookmarkEnd w:id="0"/>
      <w:r w:rsidR="00327FB0">
        <w:rPr>
          <w:rFonts w:ascii="Calibri" w:hAnsi="Calibri" w:cs="Calibri"/>
          <w:bCs/>
          <w:i/>
          <w:sz w:val="24"/>
          <w:szCs w:val="24"/>
        </w:rPr>
        <w:t>xlsx</w:t>
      </w:r>
      <w:r w:rsidR="00DA44BA">
        <w:rPr>
          <w:rFonts w:ascii="Calibri" w:hAnsi="Calibri" w:cs="Calibri"/>
          <w:bCs/>
          <w:sz w:val="24"/>
          <w:szCs w:val="24"/>
        </w:rPr>
        <w:t>)</w:t>
      </w:r>
      <w:r w:rsidR="00DA44BA" w:rsidRPr="004505BF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 </w:t>
      </w:r>
      <w:r w:rsidR="007E3888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ab/>
      </w:r>
      <w:r w:rsidR="007E3888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ab/>
      </w:r>
      <w:r w:rsidR="007E3888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ab/>
      </w:r>
      <w:r w:rsidR="007E3888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ab/>
      </w:r>
      <w:r w:rsidR="007E3888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ab/>
        <w:t xml:space="preserve">      </w:t>
      </w:r>
      <w:r w:rsidR="00DA44BA" w:rsidRPr="004505BF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(</w:t>
      </w:r>
      <w:r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8 </w:t>
      </w:r>
      <w:r w:rsidRPr="004505BF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marks)</w:t>
      </w:r>
    </w:p>
    <w:p w14:paraId="6DE2FFFE" w14:textId="77777777" w:rsidR="00C635E8" w:rsidRDefault="00C635E8" w:rsidP="00050E8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  <w:u w:val="single"/>
        </w:rPr>
      </w:pPr>
    </w:p>
    <w:sectPr w:rsidR="00C635E8" w:rsidSect="00FB3D82">
      <w:headerReference w:type="default" r:id="rId9"/>
      <w:footerReference w:type="default" r:id="rId10"/>
      <w:pgSz w:w="11906" w:h="16838" w:code="9"/>
      <w:pgMar w:top="1440" w:right="1361" w:bottom="1440" w:left="1361" w:header="720" w:footer="3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9A761" w14:textId="77777777" w:rsidR="00555854" w:rsidRDefault="00555854" w:rsidP="00565F93">
      <w:pPr>
        <w:spacing w:after="0" w:line="240" w:lineRule="auto"/>
      </w:pPr>
      <w:r>
        <w:separator/>
      </w:r>
    </w:p>
  </w:endnote>
  <w:endnote w:type="continuationSeparator" w:id="0">
    <w:p w14:paraId="502C6131" w14:textId="77777777" w:rsidR="00555854" w:rsidRDefault="00555854" w:rsidP="0056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19804831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637105701"/>
          <w:docPartObj>
            <w:docPartGallery w:val="Page Numbers (Top of Page)"/>
            <w:docPartUnique/>
          </w:docPartObj>
        </w:sdtPr>
        <w:sdtEndPr/>
        <w:sdtContent>
          <w:p w14:paraId="38391F0E" w14:textId="26E1B3FD" w:rsidR="00BB291F" w:rsidRPr="00BB291F" w:rsidRDefault="00BB291F">
            <w:pPr>
              <w:pStyle w:val="Footer"/>
              <w:jc w:val="right"/>
              <w:rPr>
                <w:sz w:val="20"/>
              </w:rPr>
            </w:pPr>
            <w:r w:rsidRPr="00BB291F">
              <w:rPr>
                <w:sz w:val="20"/>
              </w:rPr>
              <w:t xml:space="preserve">Page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PAGE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327FB0">
              <w:rPr>
                <w:b/>
                <w:bCs/>
                <w:noProof/>
                <w:sz w:val="20"/>
              </w:rPr>
              <w:t>1</w:t>
            </w:r>
            <w:r w:rsidRPr="00BB291F">
              <w:rPr>
                <w:b/>
                <w:bCs/>
                <w:szCs w:val="24"/>
              </w:rPr>
              <w:fldChar w:fldCharType="end"/>
            </w:r>
            <w:r w:rsidRPr="00BB291F">
              <w:rPr>
                <w:sz w:val="20"/>
              </w:rPr>
              <w:t xml:space="preserve"> of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NUMPAGES 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327FB0">
              <w:rPr>
                <w:b/>
                <w:bCs/>
                <w:noProof/>
                <w:sz w:val="20"/>
              </w:rPr>
              <w:t>2</w:t>
            </w:r>
            <w:r w:rsidRPr="00BB291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2693734" w14:textId="77777777" w:rsidR="00565F93" w:rsidRDefault="0056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5E973" w14:textId="77777777" w:rsidR="00555854" w:rsidRDefault="00555854" w:rsidP="00565F93">
      <w:pPr>
        <w:spacing w:after="0" w:line="240" w:lineRule="auto"/>
      </w:pPr>
      <w:r>
        <w:separator/>
      </w:r>
    </w:p>
  </w:footnote>
  <w:footnote w:type="continuationSeparator" w:id="0">
    <w:p w14:paraId="23D7ECCE" w14:textId="77777777" w:rsidR="00555854" w:rsidRDefault="00555854" w:rsidP="0056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E492F" w14:textId="77777777" w:rsidR="00BB291F" w:rsidRDefault="00BB291F" w:rsidP="00BB291F">
    <w:pPr>
      <w:pStyle w:val="Header"/>
    </w:pPr>
    <w:r>
      <w:t xml:space="preserve">                                                                                                                                                 </w:t>
    </w:r>
  </w:p>
  <w:p w14:paraId="35DA8B2F" w14:textId="77777777" w:rsidR="00BB291F" w:rsidRPr="00903A58" w:rsidRDefault="00BB291F" w:rsidP="00BB291F">
    <w:pPr>
      <w:pStyle w:val="Header"/>
      <w:rPr>
        <w:i/>
        <w:sz w:val="24"/>
      </w:rPr>
    </w:pPr>
    <w:r w:rsidRPr="00BB291F">
      <w:rPr>
        <w:i/>
        <w:sz w:val="24"/>
      </w:rPr>
      <w:t xml:space="preserve">                                                                                                                      </w:t>
    </w:r>
    <w:r w:rsidR="00903A58">
      <w:rPr>
        <w:i/>
        <w:sz w:val="24"/>
      </w:rPr>
      <w:t xml:space="preserve">             </w:t>
    </w:r>
    <w:r w:rsidR="009F5BC0">
      <w:rPr>
        <w:i/>
        <w:sz w:val="24"/>
      </w:rPr>
      <w:t xml:space="preserve">  </w:t>
    </w:r>
    <w:r w:rsidRPr="001607CB">
      <w:rPr>
        <w:b/>
        <w:i/>
        <w:sz w:val="24"/>
      </w:rPr>
      <w:t>Roll No:</w:t>
    </w:r>
    <w:r w:rsidRPr="00903A58">
      <w:rPr>
        <w:i/>
        <w:sz w:val="24"/>
      </w:rPr>
      <w:t xml:space="preserve"> </w:t>
    </w:r>
    <w:r w:rsidR="00903A58" w:rsidRPr="00903A58">
      <w:rPr>
        <w:i/>
        <w:sz w:val="24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43902"/>
    <w:multiLevelType w:val="hybridMultilevel"/>
    <w:tmpl w:val="90103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7756E"/>
    <w:multiLevelType w:val="hybridMultilevel"/>
    <w:tmpl w:val="AAA614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F3626"/>
    <w:multiLevelType w:val="hybridMultilevel"/>
    <w:tmpl w:val="35A44B4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634C5A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E69D6"/>
    <w:multiLevelType w:val="hybridMultilevel"/>
    <w:tmpl w:val="E57A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753EE"/>
    <w:multiLevelType w:val="multilevel"/>
    <w:tmpl w:val="264ED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F31AD9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61C12"/>
    <w:multiLevelType w:val="hybridMultilevel"/>
    <w:tmpl w:val="EE3644A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92"/>
    <w:rsid w:val="00000F8C"/>
    <w:rsid w:val="000022E7"/>
    <w:rsid w:val="00012EC5"/>
    <w:rsid w:val="00031DE4"/>
    <w:rsid w:val="0003263B"/>
    <w:rsid w:val="00050E8E"/>
    <w:rsid w:val="000A6147"/>
    <w:rsid w:val="000A7515"/>
    <w:rsid w:val="000C6F0D"/>
    <w:rsid w:val="000E546F"/>
    <w:rsid w:val="001112C3"/>
    <w:rsid w:val="001233BE"/>
    <w:rsid w:val="00127AB5"/>
    <w:rsid w:val="00147366"/>
    <w:rsid w:val="001607CB"/>
    <w:rsid w:val="001E0C7D"/>
    <w:rsid w:val="001E2EBC"/>
    <w:rsid w:val="00255763"/>
    <w:rsid w:val="00286635"/>
    <w:rsid w:val="002969DB"/>
    <w:rsid w:val="00327FB0"/>
    <w:rsid w:val="0035360D"/>
    <w:rsid w:val="00384D0C"/>
    <w:rsid w:val="00394D92"/>
    <w:rsid w:val="003D5570"/>
    <w:rsid w:val="004031BE"/>
    <w:rsid w:val="004058EE"/>
    <w:rsid w:val="004505BF"/>
    <w:rsid w:val="00463CD5"/>
    <w:rsid w:val="00470A63"/>
    <w:rsid w:val="00471B28"/>
    <w:rsid w:val="004817D9"/>
    <w:rsid w:val="004C7014"/>
    <w:rsid w:val="004D3549"/>
    <w:rsid w:val="00541537"/>
    <w:rsid w:val="005544AB"/>
    <w:rsid w:val="00555854"/>
    <w:rsid w:val="00562EF2"/>
    <w:rsid w:val="00565F93"/>
    <w:rsid w:val="0057362D"/>
    <w:rsid w:val="00613A88"/>
    <w:rsid w:val="006249C3"/>
    <w:rsid w:val="0064245C"/>
    <w:rsid w:val="0070146B"/>
    <w:rsid w:val="00785E09"/>
    <w:rsid w:val="00797DE2"/>
    <w:rsid w:val="007E3888"/>
    <w:rsid w:val="00811B72"/>
    <w:rsid w:val="008831D1"/>
    <w:rsid w:val="008A755F"/>
    <w:rsid w:val="008E31D1"/>
    <w:rsid w:val="009012A2"/>
    <w:rsid w:val="00903A58"/>
    <w:rsid w:val="00904EAA"/>
    <w:rsid w:val="0091524B"/>
    <w:rsid w:val="00921E9B"/>
    <w:rsid w:val="009231A7"/>
    <w:rsid w:val="00923DCD"/>
    <w:rsid w:val="00956BDE"/>
    <w:rsid w:val="00956E30"/>
    <w:rsid w:val="009B048D"/>
    <w:rsid w:val="009B0AED"/>
    <w:rsid w:val="009B24DC"/>
    <w:rsid w:val="009E38F9"/>
    <w:rsid w:val="009F5BC0"/>
    <w:rsid w:val="00A964EE"/>
    <w:rsid w:val="00AA0EE8"/>
    <w:rsid w:val="00AA48D8"/>
    <w:rsid w:val="00AF7654"/>
    <w:rsid w:val="00B21721"/>
    <w:rsid w:val="00B346DB"/>
    <w:rsid w:val="00B44A19"/>
    <w:rsid w:val="00B52D46"/>
    <w:rsid w:val="00B54346"/>
    <w:rsid w:val="00B71AD9"/>
    <w:rsid w:val="00BB291F"/>
    <w:rsid w:val="00C1270F"/>
    <w:rsid w:val="00C52051"/>
    <w:rsid w:val="00C635E8"/>
    <w:rsid w:val="00C86C08"/>
    <w:rsid w:val="00C95980"/>
    <w:rsid w:val="00CC5861"/>
    <w:rsid w:val="00D06B24"/>
    <w:rsid w:val="00D63CBF"/>
    <w:rsid w:val="00D67826"/>
    <w:rsid w:val="00DA44BA"/>
    <w:rsid w:val="00DB7BDF"/>
    <w:rsid w:val="00DD234B"/>
    <w:rsid w:val="00E0384F"/>
    <w:rsid w:val="00E04715"/>
    <w:rsid w:val="00E16D71"/>
    <w:rsid w:val="00E61C02"/>
    <w:rsid w:val="00F14375"/>
    <w:rsid w:val="00F3427B"/>
    <w:rsid w:val="00F47287"/>
    <w:rsid w:val="00F718A2"/>
    <w:rsid w:val="00F75263"/>
    <w:rsid w:val="00F7532C"/>
    <w:rsid w:val="00FB3D82"/>
    <w:rsid w:val="00FD616D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2C75C1"/>
  <w15:chartTrackingRefBased/>
  <w15:docId w15:val="{43D8EDD5-6C72-4AFA-BEDE-24DC42E1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1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C0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61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9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93"/>
    <w:rPr>
      <w:rFonts w:eastAsiaTheme="minorEastAsia"/>
    </w:rPr>
  </w:style>
  <w:style w:type="table" w:styleId="TableGrid">
    <w:name w:val="Table Grid"/>
    <w:basedOn w:val="TableNormal"/>
    <w:uiPriority w:val="39"/>
    <w:rsid w:val="00BB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OCNL">
    <w:name w:val="EOC/NL"/>
    <w:rsid w:val="003D5570"/>
    <w:pPr>
      <w:tabs>
        <w:tab w:val="left" w:pos="320"/>
      </w:tabs>
      <w:spacing w:before="250" w:after="0" w:line="230" w:lineRule="exact"/>
      <w:jc w:val="both"/>
    </w:pPr>
    <w:rPr>
      <w:rFonts w:ascii="Bembo" w:eastAsia="Times New Roman" w:hAnsi="Bembo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01CA4-96CA-4017-9195-558BEB11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exam indore</cp:lastModifiedBy>
  <cp:revision>6</cp:revision>
  <dcterms:created xsi:type="dcterms:W3CDTF">2024-04-01T10:49:00Z</dcterms:created>
  <dcterms:modified xsi:type="dcterms:W3CDTF">2024-04-23T09:06:00Z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22061abf62806b6fdc1a9cfe7fcd5ed4a3eeefe12ed7af307e3f5879ffe66430</vt:lpwstr>
  </property>
</Properties>
</file>