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</w:t>
      </w:r>
      <w:r w:rsidR="001870B2">
        <w:rPr>
          <w:rFonts w:ascii="Arial" w:hAnsi="Arial" w:cs="Arial"/>
          <w:b/>
          <w:bCs/>
          <w:sz w:val="28"/>
          <w:szCs w:val="28"/>
        </w:rPr>
        <w:t>AIPURIA INSTITUTE OF MANAGEMENT</w:t>
      </w:r>
      <w:r w:rsidRPr="000907C5">
        <w:rPr>
          <w:rFonts w:ascii="Arial" w:hAnsi="Arial" w:cs="Arial"/>
          <w:b/>
          <w:bCs/>
          <w:sz w:val="28"/>
          <w:szCs w:val="28"/>
        </w:rPr>
        <w:t xml:space="preserve">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5E7A1A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FIRST </w:t>
      </w:r>
      <w:r w:rsidR="00AB2230"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="00AB2230"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C10A7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</w:t>
      </w:r>
      <w:r w:rsidR="009A0EAC">
        <w:rPr>
          <w:rFonts w:ascii="Arial" w:hAnsi="Arial" w:cs="Arial"/>
          <w:b/>
          <w:bCs/>
        </w:rPr>
        <w:t xml:space="preserve">IMPROVEMENT </w:t>
      </w:r>
      <w:r w:rsidR="00AB2230" w:rsidRPr="00C11FF5">
        <w:rPr>
          <w:rFonts w:ascii="Arial" w:hAnsi="Arial" w:cs="Arial"/>
          <w:b/>
          <w:bCs/>
        </w:rPr>
        <w:t>EXAM</w:t>
      </w:r>
      <w:r w:rsidR="00AB2230">
        <w:rPr>
          <w:rFonts w:ascii="Arial" w:hAnsi="Arial" w:cs="Arial"/>
          <w:b/>
          <w:bCs/>
        </w:rPr>
        <w:t>INATION</w:t>
      </w:r>
      <w:r w:rsidR="00AB2230" w:rsidRPr="00C11FF5">
        <w:rPr>
          <w:rFonts w:ascii="Arial" w:hAnsi="Arial" w:cs="Arial"/>
          <w:b/>
          <w:bCs/>
        </w:rPr>
        <w:t xml:space="preserve">, </w:t>
      </w:r>
      <w:r w:rsidR="009A0EAC">
        <w:rPr>
          <w:rFonts w:ascii="Arial" w:hAnsi="Arial" w:cs="Arial"/>
          <w:b/>
          <w:bCs/>
        </w:rPr>
        <w:t>NOVEMBER</w:t>
      </w:r>
      <w:r w:rsidR="00E03CB9">
        <w:rPr>
          <w:rFonts w:ascii="Arial" w:hAnsi="Arial" w:cs="Arial"/>
          <w:b/>
          <w:bCs/>
        </w:rPr>
        <w:t>-2019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B4495F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B4495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937D62" w:rsidP="00B449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Managerial Economics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B4495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937D62" w:rsidP="00B449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ECO 101</w:t>
            </w:r>
          </w:p>
        </w:tc>
      </w:tr>
      <w:tr w:rsidR="005E1FE9" w:rsidRPr="00C11FF5" w:rsidTr="00B4495F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B4495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C10A79" w:rsidP="00B449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B4495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C10A79" w:rsidP="00B449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A197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B22F4F" w:rsidRPr="00937D62" w:rsidRDefault="005E1FE9" w:rsidP="009A0EAC">
      <w:pPr>
        <w:spacing w:before="240"/>
        <w:rPr>
          <w:rFonts w:ascii="Book Antiqua" w:hAnsi="Book Antiqua" w:cs="Arial"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  <w:r w:rsidR="00937D62" w:rsidRPr="00937D62">
        <w:rPr>
          <w:rFonts w:ascii="Book Antiqua" w:hAnsi="Book Antiqua" w:cs="Arial"/>
        </w:rPr>
        <w:t>All questions are compulsory.</w:t>
      </w:r>
      <w:r w:rsidR="00B22F4F">
        <w:rPr>
          <w:rFonts w:ascii="Book Antiqua" w:hAnsi="Book Antiqua" w:cs="Arial"/>
        </w:rPr>
        <w:t xml:space="preserve"> </w:t>
      </w:r>
    </w:p>
    <w:p w:rsidR="00937D62" w:rsidRDefault="00972C8C" w:rsidP="00972C8C">
      <w:pPr>
        <w:spacing w:after="0" w:line="240" w:lineRule="auto"/>
        <w:jc w:val="both"/>
      </w:pPr>
      <w:r>
        <w:t>*************************************************************************************</w:t>
      </w:r>
    </w:p>
    <w:p w:rsidR="00AA6191" w:rsidRPr="00E43202" w:rsidRDefault="00937D62" w:rsidP="00AA6191">
      <w:pPr>
        <w:jc w:val="both"/>
        <w:rPr>
          <w:rFonts w:ascii="Book Antiqua" w:hAnsi="Book Antiqua" w:cs="Arial"/>
          <w:b/>
        </w:rPr>
      </w:pPr>
      <w:r w:rsidRPr="00B22F4F">
        <w:rPr>
          <w:rFonts w:ascii="Book Antiqua" w:hAnsi="Book Antiqua" w:cs="Arial"/>
          <w:b/>
        </w:rPr>
        <w:t>Question</w:t>
      </w:r>
      <w:r w:rsidR="00972C8C" w:rsidRPr="00B22F4F">
        <w:rPr>
          <w:rFonts w:ascii="Book Antiqua" w:hAnsi="Book Antiqua" w:cs="Arial"/>
          <w:b/>
        </w:rPr>
        <w:t xml:space="preserve"> </w:t>
      </w:r>
      <w:r w:rsidR="009A0EAC">
        <w:rPr>
          <w:rFonts w:ascii="Book Antiqua" w:hAnsi="Book Antiqua" w:cs="Arial"/>
          <w:b/>
        </w:rPr>
        <w:t>1</w:t>
      </w:r>
      <w:r w:rsidR="00972C8C" w:rsidRPr="00972C8C">
        <w:rPr>
          <w:rFonts w:ascii="Book Antiqua" w:hAnsi="Book Antiqua" w:cs="Arial"/>
        </w:rPr>
        <w:t>.</w:t>
      </w:r>
      <w:r w:rsidR="00B4495F" w:rsidRPr="00972C8C">
        <w:rPr>
          <w:rFonts w:ascii="Book Antiqua" w:hAnsi="Book Antiqua" w:cs="Arial"/>
          <w:b/>
        </w:rPr>
        <w:t xml:space="preserve">   </w:t>
      </w:r>
      <w:r w:rsidR="00AA6191" w:rsidRPr="00AA6191">
        <w:rPr>
          <w:rFonts w:ascii="Book Antiqua" w:hAnsi="Book Antiqua" w:cs="Arial"/>
        </w:rPr>
        <w:t xml:space="preserve">Several changes are affecting the market for </w:t>
      </w:r>
      <w:r w:rsidR="00AA6191">
        <w:rPr>
          <w:rFonts w:ascii="Book Antiqua" w:hAnsi="Book Antiqua" w:cs="Arial"/>
        </w:rPr>
        <w:t>two wheelers</w:t>
      </w:r>
      <w:r w:rsidR="00AA6191" w:rsidRPr="00AA6191">
        <w:rPr>
          <w:rFonts w:ascii="Book Antiqua" w:hAnsi="Book Antiqua" w:cs="Arial"/>
        </w:rPr>
        <w:t xml:space="preserve">. Predict how each of the following events (given below) will impact the equilibrium price and quantity in the market for </w:t>
      </w:r>
      <w:r w:rsidR="00AA6191">
        <w:rPr>
          <w:rFonts w:ascii="Book Antiqua" w:hAnsi="Book Antiqua" w:cs="Arial"/>
        </w:rPr>
        <w:t>two wheelers</w:t>
      </w:r>
      <w:r w:rsidR="00AA6191" w:rsidRPr="00AA6191">
        <w:rPr>
          <w:rFonts w:ascii="Book Antiqua" w:hAnsi="Book Antiqua" w:cs="Arial"/>
        </w:rPr>
        <w:t xml:space="preserve"> graphically and justify it with proper reasoning.    </w:t>
      </w:r>
      <w:r w:rsidR="00AA6191" w:rsidRPr="00AA6191">
        <w:rPr>
          <w:rFonts w:ascii="Book Antiqua" w:hAnsi="Book Antiqua" w:cs="Arial"/>
        </w:rPr>
        <w:tab/>
        <w:t xml:space="preserve">                        </w:t>
      </w:r>
    </w:p>
    <w:p w:rsidR="00AA6191" w:rsidRPr="00AA6191" w:rsidRDefault="00AA6191" w:rsidP="00AA6191">
      <w:pPr>
        <w:spacing w:after="0" w:line="240" w:lineRule="auto"/>
        <w:jc w:val="both"/>
        <w:rPr>
          <w:rFonts w:ascii="Book Antiqua" w:hAnsi="Book Antiqua" w:cs="Arial"/>
        </w:rPr>
      </w:pPr>
      <w:r w:rsidRPr="00AA6191">
        <w:rPr>
          <w:rFonts w:ascii="Book Antiqua" w:hAnsi="Book Antiqua" w:cs="Arial"/>
        </w:rPr>
        <w:t>a.</w:t>
      </w:r>
      <w:r w:rsidRPr="00AA6191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>Two wheelers</w:t>
      </w:r>
      <w:r w:rsidRPr="00AA6191">
        <w:rPr>
          <w:rFonts w:ascii="Book Antiqua" w:hAnsi="Book Antiqua" w:cs="Arial"/>
        </w:rPr>
        <w:t xml:space="preserve"> are becoming more fuel efficient leading to an increase in mileage.</w:t>
      </w:r>
    </w:p>
    <w:p w:rsidR="00AA6191" w:rsidRPr="00AA6191" w:rsidRDefault="00AA6191" w:rsidP="0008344A">
      <w:pPr>
        <w:spacing w:after="0" w:line="240" w:lineRule="auto"/>
        <w:ind w:left="720" w:hanging="720"/>
        <w:jc w:val="both"/>
        <w:rPr>
          <w:rFonts w:ascii="Book Antiqua" w:hAnsi="Book Antiqua" w:cs="Arial"/>
        </w:rPr>
      </w:pPr>
      <w:r w:rsidRPr="00AA6191">
        <w:rPr>
          <w:rFonts w:ascii="Book Antiqua" w:hAnsi="Book Antiqua" w:cs="Arial"/>
        </w:rPr>
        <w:t xml:space="preserve">b. </w:t>
      </w:r>
      <w:r w:rsidRPr="00AA6191">
        <w:rPr>
          <w:rFonts w:ascii="Book Antiqua" w:hAnsi="Book Antiqua" w:cs="Arial"/>
        </w:rPr>
        <w:tab/>
        <w:t xml:space="preserve">A major discovery of new </w:t>
      </w:r>
      <w:r w:rsidR="00E43202">
        <w:rPr>
          <w:rFonts w:ascii="Book Antiqua" w:hAnsi="Book Antiqua" w:cs="Arial"/>
        </w:rPr>
        <w:t>technology</w:t>
      </w:r>
      <w:r w:rsidRPr="00AA6191">
        <w:rPr>
          <w:rFonts w:ascii="Book Antiqua" w:hAnsi="Book Antiqua" w:cs="Arial"/>
        </w:rPr>
        <w:t xml:space="preserve"> has been made</w:t>
      </w:r>
      <w:r w:rsidR="0008344A">
        <w:rPr>
          <w:rFonts w:ascii="Book Antiqua" w:hAnsi="Book Antiqua" w:cs="Arial"/>
        </w:rPr>
        <w:t xml:space="preserve">, thereby reducing the cost of manufacturing </w:t>
      </w:r>
      <w:r w:rsidR="00E43202">
        <w:rPr>
          <w:rFonts w:ascii="Book Antiqua" w:hAnsi="Book Antiqua" w:cs="Arial"/>
        </w:rPr>
        <w:t>two wheelers</w:t>
      </w:r>
      <w:r w:rsidRPr="00AA6191">
        <w:rPr>
          <w:rFonts w:ascii="Book Antiqua" w:hAnsi="Book Antiqua" w:cs="Arial"/>
        </w:rPr>
        <w:t>.</w:t>
      </w:r>
    </w:p>
    <w:p w:rsidR="00AA6191" w:rsidRPr="00AA6191" w:rsidRDefault="00AA6191" w:rsidP="00AA6191">
      <w:pPr>
        <w:spacing w:after="0" w:line="240" w:lineRule="auto"/>
        <w:jc w:val="both"/>
        <w:rPr>
          <w:rFonts w:ascii="Book Antiqua" w:hAnsi="Book Antiqua" w:cs="Arial"/>
        </w:rPr>
      </w:pPr>
      <w:r w:rsidRPr="00AA6191">
        <w:rPr>
          <w:rFonts w:ascii="Book Antiqua" w:hAnsi="Book Antiqua" w:cs="Arial"/>
        </w:rPr>
        <w:t xml:space="preserve">c. </w:t>
      </w:r>
      <w:r w:rsidRPr="00AA6191">
        <w:rPr>
          <w:rFonts w:ascii="Book Antiqua" w:hAnsi="Book Antiqua" w:cs="Arial"/>
        </w:rPr>
        <w:tab/>
        <w:t xml:space="preserve">The economies of major </w:t>
      </w:r>
      <w:r>
        <w:rPr>
          <w:rFonts w:ascii="Book Antiqua" w:hAnsi="Book Antiqua" w:cs="Arial"/>
        </w:rPr>
        <w:t>two wheeler</w:t>
      </w:r>
      <w:r w:rsidRPr="00AA6191">
        <w:rPr>
          <w:rFonts w:ascii="Book Antiqua" w:hAnsi="Book Antiqua" w:cs="Arial"/>
        </w:rPr>
        <w:t>-using nations are in recession.</w:t>
      </w:r>
    </w:p>
    <w:p w:rsidR="00AA6191" w:rsidRPr="00E43202" w:rsidRDefault="00AA6191" w:rsidP="00891434">
      <w:pPr>
        <w:spacing w:after="0" w:line="240" w:lineRule="auto"/>
        <w:ind w:left="720" w:hanging="72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d. </w:t>
      </w:r>
      <w:r>
        <w:rPr>
          <w:rFonts w:ascii="Book Antiqua" w:hAnsi="Book Antiqua" w:cs="Arial"/>
        </w:rPr>
        <w:tab/>
      </w:r>
      <w:r w:rsidR="00891434">
        <w:rPr>
          <w:rFonts w:ascii="Book Antiqua" w:hAnsi="Book Antiqua" w:cs="Arial"/>
        </w:rPr>
        <w:t xml:space="preserve">For </w:t>
      </w:r>
      <w:r w:rsidR="0008344A">
        <w:rPr>
          <w:rFonts w:ascii="Book Antiqua" w:hAnsi="Book Antiqua" w:cs="Arial"/>
        </w:rPr>
        <w:t xml:space="preserve">major </w:t>
      </w:r>
      <w:r w:rsidR="00891434">
        <w:rPr>
          <w:rFonts w:ascii="Book Antiqua" w:hAnsi="Book Antiqua" w:cs="Arial"/>
        </w:rPr>
        <w:t>two wheeler manufacturing nations, p</w:t>
      </w:r>
      <w:r>
        <w:rPr>
          <w:rFonts w:ascii="Book Antiqua" w:hAnsi="Book Antiqua" w:cs="Arial"/>
        </w:rPr>
        <w:t>olitical uncertainty has disrupted the</w:t>
      </w:r>
      <w:r w:rsidRPr="00AA6191">
        <w:rPr>
          <w:rFonts w:ascii="Book Antiqua" w:hAnsi="Book Antiqua" w:cs="Arial"/>
        </w:rPr>
        <w:t xml:space="preserve"> </w:t>
      </w:r>
      <w:r w:rsidR="00E43202">
        <w:rPr>
          <w:rFonts w:ascii="Book Antiqua" w:hAnsi="Book Antiqua" w:cs="Arial"/>
        </w:rPr>
        <w:t>production process.</w:t>
      </w:r>
    </w:p>
    <w:p w:rsidR="005E1FE9" w:rsidRPr="0055117D" w:rsidRDefault="00AA6191" w:rsidP="00AA6191">
      <w:pPr>
        <w:spacing w:after="0" w:line="240" w:lineRule="auto"/>
        <w:jc w:val="both"/>
        <w:rPr>
          <w:rFonts w:ascii="Book Antiqua" w:hAnsi="Book Antiqua" w:cs="Arial"/>
        </w:rPr>
      </w:pPr>
      <w:r w:rsidRPr="00AA6191">
        <w:rPr>
          <w:rFonts w:ascii="Book Antiqua" w:hAnsi="Book Antiqua" w:cs="Arial"/>
        </w:rPr>
        <w:t xml:space="preserve">e. </w:t>
      </w:r>
      <w:r w:rsidRPr="00AA6191">
        <w:rPr>
          <w:rFonts w:ascii="Book Antiqua" w:hAnsi="Book Antiqua" w:cs="Arial"/>
        </w:rPr>
        <w:tab/>
        <w:t xml:space="preserve">The price of </w:t>
      </w:r>
      <w:r w:rsidR="00E43202">
        <w:rPr>
          <w:rFonts w:ascii="Book Antiqua" w:hAnsi="Book Antiqua" w:cs="Arial"/>
        </w:rPr>
        <w:t>two wheelers</w:t>
      </w:r>
      <w:r w:rsidRPr="00AA6191">
        <w:rPr>
          <w:rFonts w:ascii="Book Antiqua" w:hAnsi="Book Antiqua" w:cs="Arial"/>
        </w:rPr>
        <w:t xml:space="preserve"> increases above the equilibrium price.</w:t>
      </w:r>
      <w:r w:rsidR="005E1FE9" w:rsidRPr="00B4495F">
        <w:rPr>
          <w:rFonts w:ascii="Book Antiqua" w:hAnsi="Book Antiqua" w:cs="Arial"/>
        </w:rPr>
        <w:tab/>
      </w:r>
      <w:r w:rsidR="005E1FE9" w:rsidRPr="00B4495F">
        <w:rPr>
          <w:rFonts w:ascii="Book Antiqua" w:hAnsi="Book Antiqua" w:cs="Arial"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B029D6">
        <w:rPr>
          <w:rFonts w:ascii="Book Antiqua" w:hAnsi="Book Antiqua" w:cs="Arial"/>
          <w:b/>
        </w:rPr>
        <w:t xml:space="preserve">                                   </w:t>
      </w:r>
      <w:r w:rsidR="00E43202">
        <w:rPr>
          <w:rFonts w:ascii="Book Antiqua" w:hAnsi="Book Antiqua" w:cs="Arial"/>
          <w:b/>
        </w:rPr>
        <w:t xml:space="preserve">                                                                 </w:t>
      </w:r>
      <w:r w:rsidR="005E1FE9" w:rsidRPr="0055117D">
        <w:rPr>
          <w:rFonts w:ascii="Book Antiqua" w:hAnsi="Book Antiqua" w:cs="Arial"/>
          <w:b/>
        </w:rPr>
        <w:t>(</w:t>
      </w:r>
      <w:r w:rsidR="00B4495F">
        <w:rPr>
          <w:rFonts w:ascii="Book Antiqua" w:hAnsi="Book Antiqua" w:cs="Arial"/>
          <w:b/>
        </w:rPr>
        <w:t xml:space="preserve">5 </w:t>
      </w:r>
      <w:r w:rsidR="005E1FE9" w:rsidRPr="0055117D">
        <w:rPr>
          <w:rFonts w:ascii="Book Antiqua" w:hAnsi="Book Antiqua" w:cs="Arial"/>
          <w:b/>
        </w:rPr>
        <w:t>Marks)</w:t>
      </w:r>
    </w:p>
    <w:p w:rsidR="005E1FE9" w:rsidRPr="0055117D" w:rsidRDefault="005E1FE9" w:rsidP="005E1FE9">
      <w:pPr>
        <w:jc w:val="both"/>
        <w:rPr>
          <w:rFonts w:ascii="Book Antiqua" w:hAnsi="Book Antiqua" w:cs="Arial"/>
        </w:rPr>
      </w:pPr>
    </w:p>
    <w:p w:rsidR="00C81BC6" w:rsidRDefault="00937D62" w:rsidP="00C81BC6">
      <w:pPr>
        <w:jc w:val="both"/>
        <w:rPr>
          <w:rFonts w:ascii="Book Antiqua" w:hAnsi="Book Antiqua" w:cs="Arial"/>
        </w:rPr>
      </w:pPr>
      <w:r w:rsidRPr="00972C8C">
        <w:rPr>
          <w:rFonts w:ascii="Book Antiqua" w:hAnsi="Book Antiqua" w:cs="Arial"/>
          <w:b/>
        </w:rPr>
        <w:t>Question</w:t>
      </w:r>
      <w:r w:rsidR="00972C8C">
        <w:rPr>
          <w:rFonts w:ascii="Book Antiqua" w:hAnsi="Book Antiqua" w:cs="Arial"/>
          <w:b/>
        </w:rPr>
        <w:t xml:space="preserve"> </w:t>
      </w:r>
      <w:r w:rsidR="009A0EAC">
        <w:rPr>
          <w:rFonts w:ascii="Book Antiqua" w:hAnsi="Book Antiqua" w:cs="Arial"/>
          <w:b/>
        </w:rPr>
        <w:t>2</w:t>
      </w:r>
      <w:r w:rsidR="00972C8C">
        <w:rPr>
          <w:rFonts w:ascii="Book Antiqua" w:hAnsi="Book Antiqua" w:cs="Arial"/>
          <w:b/>
        </w:rPr>
        <w:t>.</w:t>
      </w:r>
      <w:r w:rsidR="005E1FE9" w:rsidRPr="0055117D">
        <w:rPr>
          <w:rFonts w:ascii="Book Antiqua" w:hAnsi="Book Antiqua" w:cs="Arial"/>
          <w:b/>
        </w:rPr>
        <w:tab/>
      </w:r>
    </w:p>
    <w:p w:rsidR="00CA0450" w:rsidRDefault="00CA0450" w:rsidP="00CA0450">
      <w:pPr>
        <w:pStyle w:val="ListParagraph"/>
        <w:numPr>
          <w:ilvl w:val="0"/>
          <w:numId w:val="9"/>
        </w:numPr>
        <w:jc w:val="both"/>
        <w:rPr>
          <w:rFonts w:ascii="Book Antiqua" w:hAnsi="Book Antiqua" w:cs="Arial"/>
        </w:rPr>
      </w:pPr>
      <w:r w:rsidRPr="00CA0450">
        <w:rPr>
          <w:rFonts w:ascii="Book Antiqua" w:hAnsi="Book Antiqua" w:cs="Arial"/>
        </w:rPr>
        <w:t>In December, the price of Christmas trees rises and the number of trees sold also rises. Is this a violation of the law of demand</w:t>
      </w:r>
      <w:r>
        <w:rPr>
          <w:rFonts w:ascii="Book Antiqua" w:hAnsi="Book Antiqua" w:cs="Arial"/>
        </w:rPr>
        <w:t>?</w:t>
      </w:r>
    </w:p>
    <w:p w:rsidR="00CA0450" w:rsidRDefault="00CA0450" w:rsidP="00CA0450">
      <w:pPr>
        <w:pStyle w:val="ListParagraph"/>
        <w:numPr>
          <w:ilvl w:val="0"/>
          <w:numId w:val="9"/>
        </w:numPr>
        <w:jc w:val="both"/>
        <w:rPr>
          <w:rFonts w:ascii="Book Antiqua" w:hAnsi="Book Antiqua" w:cs="Arial"/>
        </w:rPr>
      </w:pPr>
      <w:r w:rsidRPr="00CA0450">
        <w:rPr>
          <w:rFonts w:ascii="Book Antiqua" w:hAnsi="Book Antiqua" w:cs="Arial"/>
        </w:rPr>
        <w:t>Given the following data:</w:t>
      </w:r>
    </w:p>
    <w:p w:rsidR="00CA0450" w:rsidRPr="00CA0450" w:rsidRDefault="009A0EAC" w:rsidP="00CA0450">
      <w:pPr>
        <w:pStyle w:val="ListParagraph"/>
        <w:spacing w:after="0" w:line="240" w:lineRule="auto"/>
        <w:ind w:firstLine="72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Qd= </w:t>
      </w:r>
      <w:r w:rsidR="00CA0450" w:rsidRPr="00CA0450">
        <w:rPr>
          <w:rFonts w:ascii="Book Antiqua" w:hAnsi="Book Antiqua" w:cs="Arial"/>
        </w:rPr>
        <w:t xml:space="preserve">80 - </w:t>
      </w:r>
      <w:r w:rsidR="00F27162">
        <w:rPr>
          <w:rFonts w:ascii="Book Antiqua" w:hAnsi="Book Antiqua" w:cs="Arial"/>
        </w:rPr>
        <w:t>P</w:t>
      </w:r>
      <w:r w:rsidR="00CA0450" w:rsidRPr="00CA0450">
        <w:rPr>
          <w:rFonts w:ascii="Book Antiqua" w:hAnsi="Book Antiqua" w:cs="Arial"/>
        </w:rPr>
        <w:t xml:space="preserve"> (Demand)</w:t>
      </w:r>
    </w:p>
    <w:p w:rsidR="00CA0450" w:rsidRPr="00CA0450" w:rsidRDefault="00F27162" w:rsidP="00CA0450">
      <w:pPr>
        <w:spacing w:after="0" w:line="240" w:lineRule="auto"/>
        <w:ind w:left="720" w:firstLine="72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Qs = -10 + P</w:t>
      </w:r>
      <w:r w:rsidR="00CA0450" w:rsidRPr="00CA0450">
        <w:rPr>
          <w:rFonts w:ascii="Book Antiqua" w:hAnsi="Book Antiqua" w:cs="Arial"/>
        </w:rPr>
        <w:t xml:space="preserve"> (Supply)</w:t>
      </w:r>
    </w:p>
    <w:p w:rsidR="00F27162" w:rsidRDefault="00F27162" w:rsidP="00F27162">
      <w:pPr>
        <w:pStyle w:val="ListParagraph"/>
        <w:numPr>
          <w:ilvl w:val="0"/>
          <w:numId w:val="12"/>
        </w:numPr>
        <w:jc w:val="both"/>
        <w:rPr>
          <w:rFonts w:ascii="Book Antiqua" w:hAnsi="Book Antiqua" w:cs="Arial"/>
        </w:rPr>
      </w:pPr>
      <w:r w:rsidRPr="00F27162">
        <w:rPr>
          <w:rFonts w:ascii="Book Antiqua" w:hAnsi="Book Antiqua" w:cs="Arial"/>
        </w:rPr>
        <w:t xml:space="preserve">Find the </w:t>
      </w:r>
      <w:r w:rsidR="00CA0450" w:rsidRPr="00F27162">
        <w:rPr>
          <w:rFonts w:ascii="Book Antiqua" w:hAnsi="Book Antiqua" w:cs="Arial"/>
        </w:rPr>
        <w:t>equilibrium price and quantity.</w:t>
      </w:r>
    </w:p>
    <w:p w:rsidR="00F27162" w:rsidRDefault="00F27162" w:rsidP="00F27162">
      <w:pPr>
        <w:pStyle w:val="ListParagraph"/>
        <w:numPr>
          <w:ilvl w:val="0"/>
          <w:numId w:val="12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Suppose the suppliers unanimously decide to charge a new price, P = 50, what shall happen to Qd and Qs?</w:t>
      </w:r>
    </w:p>
    <w:p w:rsidR="00F27162" w:rsidRPr="00F27162" w:rsidRDefault="00F27162" w:rsidP="00F27162">
      <w:pPr>
        <w:pStyle w:val="ListParagraph"/>
        <w:numPr>
          <w:ilvl w:val="0"/>
          <w:numId w:val="12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Suppose, for some reasons prices fall to 40, then what shall happen to Qd and Qs?</w:t>
      </w:r>
    </w:p>
    <w:p w:rsidR="00F91178" w:rsidRDefault="005E1FE9" w:rsidP="008B49DC">
      <w:pPr>
        <w:ind w:left="630"/>
        <w:jc w:val="both"/>
        <w:rPr>
          <w:rFonts w:ascii="Book Antiqua" w:hAnsi="Book Antiqua" w:cs="Arial"/>
        </w:rPr>
      </w:pPr>
      <w:r w:rsidRPr="00CA0450">
        <w:rPr>
          <w:rFonts w:ascii="Book Antiqua" w:hAnsi="Book Antiqua" w:cs="Arial"/>
        </w:rPr>
        <w:tab/>
      </w:r>
      <w:r w:rsidRPr="00CA0450">
        <w:rPr>
          <w:rFonts w:ascii="Book Antiqua" w:hAnsi="Book Antiqua" w:cs="Arial"/>
        </w:rPr>
        <w:tab/>
      </w:r>
      <w:r w:rsidR="00CA0450">
        <w:rPr>
          <w:rFonts w:ascii="Book Antiqua" w:hAnsi="Book Antiqua" w:cs="Arial"/>
        </w:rPr>
        <w:tab/>
      </w:r>
      <w:r w:rsidR="00CA0450">
        <w:rPr>
          <w:rFonts w:ascii="Book Antiqua" w:hAnsi="Book Antiqua" w:cs="Arial"/>
        </w:rPr>
        <w:tab/>
      </w:r>
      <w:r w:rsidR="00CA0450">
        <w:rPr>
          <w:rFonts w:ascii="Book Antiqua" w:hAnsi="Book Antiqua" w:cs="Arial"/>
        </w:rPr>
        <w:tab/>
      </w:r>
      <w:r w:rsidR="00CA0450">
        <w:rPr>
          <w:rFonts w:ascii="Book Antiqua" w:hAnsi="Book Antiqua" w:cs="Arial"/>
        </w:rPr>
        <w:tab/>
      </w:r>
      <w:r w:rsidR="00CA0450">
        <w:rPr>
          <w:rFonts w:ascii="Book Antiqua" w:hAnsi="Book Antiqua" w:cs="Arial"/>
        </w:rPr>
        <w:tab/>
      </w:r>
      <w:r w:rsidR="00CA0450">
        <w:rPr>
          <w:rFonts w:ascii="Book Antiqua" w:hAnsi="Book Antiqua" w:cs="Arial"/>
        </w:rPr>
        <w:tab/>
        <w:t xml:space="preserve">        </w:t>
      </w:r>
      <w:r w:rsidR="00F27162">
        <w:rPr>
          <w:rFonts w:ascii="Book Antiqua" w:hAnsi="Book Antiqua" w:cs="Arial"/>
        </w:rPr>
        <w:t xml:space="preserve">                    </w:t>
      </w:r>
      <w:r w:rsidR="00F27162">
        <w:rPr>
          <w:rFonts w:ascii="Book Antiqua" w:hAnsi="Book Antiqua" w:cs="Arial"/>
          <w:b/>
        </w:rPr>
        <w:t xml:space="preserve">(2 + 4 + 4 = 10 </w:t>
      </w:r>
      <w:r w:rsidR="00CA0450" w:rsidRPr="00CA0450">
        <w:rPr>
          <w:rFonts w:ascii="Book Antiqua" w:hAnsi="Book Antiqua" w:cs="Arial"/>
          <w:b/>
        </w:rPr>
        <w:t>Marks)</w:t>
      </w:r>
      <w:r w:rsidRPr="00CA0450">
        <w:rPr>
          <w:rFonts w:ascii="Book Antiqua" w:hAnsi="Book Antiqua" w:cs="Arial"/>
        </w:rPr>
        <w:tab/>
      </w:r>
      <w:r w:rsidRPr="00CA0450">
        <w:rPr>
          <w:rFonts w:ascii="Book Antiqua" w:hAnsi="Book Antiqua" w:cs="Arial"/>
        </w:rPr>
        <w:tab/>
      </w:r>
      <w:r w:rsidRPr="00CA0450">
        <w:rPr>
          <w:rFonts w:ascii="Book Antiqua" w:hAnsi="Book Antiqua" w:cs="Arial"/>
        </w:rPr>
        <w:tab/>
      </w:r>
      <w:r w:rsidR="00CA0450">
        <w:rPr>
          <w:rFonts w:ascii="Book Antiqua" w:hAnsi="Book Antiqua" w:cs="Arial"/>
        </w:rPr>
        <w:tab/>
      </w:r>
      <w:r w:rsidR="00CA0450">
        <w:rPr>
          <w:rFonts w:ascii="Book Antiqua" w:hAnsi="Book Antiqua" w:cs="Arial"/>
        </w:rPr>
        <w:tab/>
      </w:r>
      <w:r w:rsidR="00CA0450">
        <w:rPr>
          <w:rFonts w:ascii="Book Antiqua" w:hAnsi="Book Antiqua" w:cs="Arial"/>
        </w:rPr>
        <w:tab/>
      </w:r>
      <w:r w:rsidR="00CA0450">
        <w:rPr>
          <w:rFonts w:ascii="Book Antiqua" w:hAnsi="Book Antiqua" w:cs="Arial"/>
        </w:rPr>
        <w:tab/>
      </w:r>
      <w:r w:rsidR="00CA0450">
        <w:rPr>
          <w:rFonts w:ascii="Book Antiqua" w:hAnsi="Book Antiqua" w:cs="Arial"/>
        </w:rPr>
        <w:tab/>
        <w:t xml:space="preserve">                   </w:t>
      </w:r>
    </w:p>
    <w:p w:rsidR="00F27162" w:rsidRDefault="00F27162" w:rsidP="009A0EAC">
      <w:pPr>
        <w:jc w:val="both"/>
        <w:rPr>
          <w:rFonts w:ascii="Book Antiqua" w:hAnsi="Book Antiqua" w:cs="Arial"/>
          <w:b/>
        </w:rPr>
      </w:pPr>
    </w:p>
    <w:p w:rsidR="00F27162" w:rsidRDefault="00F27162" w:rsidP="009A0EAC">
      <w:pPr>
        <w:jc w:val="both"/>
        <w:rPr>
          <w:rFonts w:ascii="Book Antiqua" w:hAnsi="Book Antiqua" w:cs="Arial"/>
          <w:b/>
        </w:rPr>
      </w:pPr>
    </w:p>
    <w:p w:rsidR="00F27162" w:rsidRDefault="00F27162" w:rsidP="009A0EAC">
      <w:pPr>
        <w:jc w:val="both"/>
        <w:rPr>
          <w:rFonts w:ascii="Book Antiqua" w:hAnsi="Book Antiqua" w:cs="Arial"/>
          <w:b/>
        </w:rPr>
      </w:pPr>
    </w:p>
    <w:p w:rsidR="00285B18" w:rsidRDefault="00285B18" w:rsidP="009A0EAC">
      <w:pPr>
        <w:jc w:val="both"/>
        <w:rPr>
          <w:rFonts w:ascii="Book Antiqua" w:hAnsi="Book Antiqua" w:cs="Arial"/>
          <w:b/>
        </w:rPr>
      </w:pPr>
    </w:p>
    <w:p w:rsidR="00285B18" w:rsidRDefault="00285B18" w:rsidP="009A0EAC">
      <w:pPr>
        <w:jc w:val="both"/>
        <w:rPr>
          <w:rFonts w:ascii="Book Antiqua" w:hAnsi="Book Antiqua" w:cs="Arial"/>
          <w:b/>
        </w:rPr>
      </w:pPr>
    </w:p>
    <w:p w:rsidR="009A0EAC" w:rsidRDefault="009A0EAC" w:rsidP="009A0EAC">
      <w:pPr>
        <w:jc w:val="both"/>
        <w:rPr>
          <w:rFonts w:ascii="Book Antiqua" w:hAnsi="Book Antiqua" w:cs="Arial"/>
        </w:rPr>
      </w:pPr>
      <w:bookmarkStart w:id="0" w:name="_GoBack"/>
      <w:bookmarkEnd w:id="0"/>
      <w:r w:rsidRPr="00B22F4F">
        <w:rPr>
          <w:rFonts w:ascii="Book Antiqua" w:hAnsi="Book Antiqua" w:cs="Arial"/>
          <w:b/>
        </w:rPr>
        <w:t xml:space="preserve">Question </w:t>
      </w:r>
      <w:r>
        <w:rPr>
          <w:rFonts w:ascii="Book Antiqua" w:hAnsi="Book Antiqua" w:cs="Arial"/>
          <w:b/>
        </w:rPr>
        <w:t>3</w:t>
      </w:r>
      <w:r w:rsidRPr="00972C8C">
        <w:rPr>
          <w:rFonts w:ascii="Book Antiqua" w:hAnsi="Book Antiqua" w:cs="Arial"/>
        </w:rPr>
        <w:t>.</w:t>
      </w:r>
      <w:r>
        <w:rPr>
          <w:rFonts w:ascii="Book Antiqua" w:hAnsi="Book Antiqua" w:cs="Arial"/>
          <w:b/>
        </w:rPr>
        <w:t xml:space="preserve"> </w:t>
      </w:r>
      <w:r w:rsidRPr="00A87DE6">
        <w:rPr>
          <w:rFonts w:ascii="Book Antiqua" w:hAnsi="Book Antiqua" w:cs="Arial"/>
        </w:rPr>
        <w:t>The demand for good X is given by</w:t>
      </w:r>
    </w:p>
    <w:p w:rsidR="009A0EAC" w:rsidRDefault="009A0EAC" w:rsidP="009A0EAC">
      <w:pPr>
        <w:pStyle w:val="SalvatoreParagraph"/>
        <w:spacing w:after="120"/>
        <w:jc w:val="center"/>
        <w:rPr>
          <w:color w:val="000000"/>
        </w:rPr>
      </w:pPr>
      <w:r w:rsidRPr="00210AC6">
        <w:rPr>
          <w:color w:val="000000"/>
        </w:rPr>
        <w:t>Q</w:t>
      </w:r>
      <w:r w:rsidRPr="00E24209">
        <w:rPr>
          <w:color w:val="000000"/>
          <w:vertAlign w:val="superscript"/>
        </w:rPr>
        <w:t>d</w:t>
      </w:r>
      <w:r w:rsidRPr="00E24209">
        <w:rPr>
          <w:color w:val="000000"/>
          <w:vertAlign w:val="subscript"/>
        </w:rPr>
        <w:t>x</w:t>
      </w:r>
      <w:r w:rsidRPr="00210AC6">
        <w:rPr>
          <w:color w:val="000000"/>
        </w:rPr>
        <w:t xml:space="preserve"> = </w:t>
      </w:r>
      <w:r>
        <w:rPr>
          <w:color w:val="000000"/>
        </w:rPr>
        <w:t>1200</w:t>
      </w:r>
      <w:r w:rsidRPr="00210AC6">
        <w:rPr>
          <w:color w:val="000000"/>
        </w:rPr>
        <w:t xml:space="preserve"> </w:t>
      </w:r>
      <w:r>
        <w:rPr>
          <w:color w:val="000000"/>
        </w:rPr>
        <w:t>–</w:t>
      </w:r>
      <w:r w:rsidRPr="00210AC6">
        <w:rPr>
          <w:color w:val="000000"/>
        </w:rPr>
        <w:t xml:space="preserve"> </w:t>
      </w:r>
      <w:r>
        <w:rPr>
          <w:color w:val="000000"/>
        </w:rPr>
        <w:t>2</w:t>
      </w:r>
      <w:r w:rsidRPr="00210AC6">
        <w:rPr>
          <w:color w:val="000000"/>
        </w:rPr>
        <w:t>P</w:t>
      </w:r>
      <w:r>
        <w:rPr>
          <w:color w:val="000000"/>
          <w:vertAlign w:val="subscript"/>
        </w:rPr>
        <w:t>x</w:t>
      </w:r>
      <w:r>
        <w:rPr>
          <w:color w:val="000000"/>
        </w:rPr>
        <w:t xml:space="preserve"> -</w:t>
      </w:r>
      <w:r w:rsidRPr="00210AC6">
        <w:rPr>
          <w:color w:val="000000"/>
        </w:rPr>
        <w:t xml:space="preserve"> </w:t>
      </w:r>
      <w:r>
        <w:rPr>
          <w:color w:val="000000"/>
        </w:rPr>
        <w:t>0.75P</w:t>
      </w:r>
      <w:r w:rsidRPr="00E24209">
        <w:rPr>
          <w:color w:val="000000"/>
          <w:vertAlign w:val="subscript"/>
        </w:rPr>
        <w:t>y</w:t>
      </w:r>
      <w:r w:rsidRPr="00210AC6">
        <w:rPr>
          <w:color w:val="000000"/>
        </w:rPr>
        <w:t xml:space="preserve"> </w:t>
      </w:r>
      <w:r>
        <w:rPr>
          <w:color w:val="000000"/>
        </w:rPr>
        <w:t>+ 10P</w:t>
      </w:r>
      <w:r w:rsidRPr="00E24209">
        <w:rPr>
          <w:color w:val="000000"/>
          <w:vertAlign w:val="subscript"/>
        </w:rPr>
        <w:t>z</w:t>
      </w:r>
      <w:r>
        <w:rPr>
          <w:color w:val="000000"/>
        </w:rPr>
        <w:t xml:space="preserve"> -</w:t>
      </w:r>
      <w:r w:rsidRPr="00210AC6">
        <w:rPr>
          <w:color w:val="000000"/>
        </w:rPr>
        <w:t xml:space="preserve"> </w:t>
      </w:r>
      <w:r>
        <w:rPr>
          <w:color w:val="000000"/>
        </w:rPr>
        <w:t>0.50M</w:t>
      </w:r>
    </w:p>
    <w:p w:rsidR="009A0EAC" w:rsidRPr="00A87DE6" w:rsidRDefault="009A0EAC" w:rsidP="009A0EAC">
      <w:pPr>
        <w:spacing w:after="0" w:line="240" w:lineRule="auto"/>
        <w:jc w:val="both"/>
        <w:rPr>
          <w:rFonts w:ascii="Book Antiqua" w:hAnsi="Book Antiqua" w:cs="Arial"/>
        </w:rPr>
      </w:pPr>
      <w:r w:rsidRPr="00A87DE6">
        <w:rPr>
          <w:rFonts w:ascii="Book Antiqua" w:hAnsi="Book Antiqua" w:cs="Arial"/>
        </w:rPr>
        <w:t>Research shows that the prices of relate</w:t>
      </w:r>
      <w:r>
        <w:rPr>
          <w:rFonts w:ascii="Book Antiqua" w:hAnsi="Book Antiqua" w:cs="Arial"/>
        </w:rPr>
        <w:t>d goods are given by P</w:t>
      </w:r>
      <w:r w:rsidRPr="00A87DE6">
        <w:rPr>
          <w:rFonts w:ascii="Book Antiqua" w:hAnsi="Book Antiqua" w:cs="Arial"/>
          <w:vertAlign w:val="subscript"/>
        </w:rPr>
        <w:t>y</w:t>
      </w:r>
      <w:r>
        <w:rPr>
          <w:rFonts w:ascii="Book Antiqua" w:hAnsi="Book Antiqua" w:cs="Arial"/>
        </w:rPr>
        <w:t xml:space="preserve"> = $ 1,000 and P</w:t>
      </w:r>
      <w:r w:rsidRPr="00A87DE6">
        <w:rPr>
          <w:rFonts w:ascii="Book Antiqua" w:hAnsi="Book Antiqua" w:cs="Arial"/>
          <w:vertAlign w:val="subscript"/>
        </w:rPr>
        <w:t>z</w:t>
      </w:r>
      <w:r>
        <w:rPr>
          <w:rFonts w:ascii="Book Antiqua" w:hAnsi="Book Antiqua" w:cs="Arial"/>
        </w:rPr>
        <w:t xml:space="preserve"> = </w:t>
      </w:r>
      <w:r w:rsidRPr="00A87DE6">
        <w:rPr>
          <w:rFonts w:ascii="Book Antiqua" w:hAnsi="Book Antiqua" w:cs="Arial"/>
        </w:rPr>
        <w:t>$</w:t>
      </w:r>
      <w:r>
        <w:rPr>
          <w:rFonts w:ascii="Book Antiqua" w:hAnsi="Book Antiqua" w:cs="Arial"/>
        </w:rPr>
        <w:t xml:space="preserve"> 5</w:t>
      </w:r>
      <w:r w:rsidRPr="00A87DE6">
        <w:rPr>
          <w:rFonts w:ascii="Book Antiqua" w:hAnsi="Book Antiqua" w:cs="Arial"/>
        </w:rPr>
        <w:t>0, while the average incom</w:t>
      </w:r>
      <w:r>
        <w:rPr>
          <w:rFonts w:ascii="Book Antiqua" w:hAnsi="Book Antiqua" w:cs="Arial"/>
        </w:rPr>
        <w:t xml:space="preserve">e of individuals consuming this product is M= </w:t>
      </w:r>
      <w:r w:rsidRPr="00A87DE6">
        <w:rPr>
          <w:rFonts w:ascii="Book Antiqua" w:hAnsi="Book Antiqua" w:cs="Arial"/>
        </w:rPr>
        <w:t>$</w:t>
      </w:r>
      <w:r>
        <w:rPr>
          <w:rFonts w:ascii="Book Antiqua" w:hAnsi="Book Antiqua" w:cs="Arial"/>
        </w:rPr>
        <w:t xml:space="preserve"> 10</w:t>
      </w:r>
      <w:r w:rsidRPr="00A87DE6">
        <w:rPr>
          <w:rFonts w:ascii="Book Antiqua" w:hAnsi="Book Antiqua" w:cs="Arial"/>
        </w:rPr>
        <w:t>,000.</w:t>
      </w:r>
    </w:p>
    <w:p w:rsidR="009A0EAC" w:rsidRPr="00A87DE6" w:rsidRDefault="009A0EAC" w:rsidP="009A0EAC">
      <w:pPr>
        <w:spacing w:after="0" w:line="240" w:lineRule="auto"/>
        <w:jc w:val="both"/>
        <w:rPr>
          <w:rFonts w:ascii="Book Antiqua" w:hAnsi="Book Antiqua" w:cs="Arial"/>
        </w:rPr>
      </w:pPr>
      <w:r w:rsidRPr="00A87DE6">
        <w:rPr>
          <w:rFonts w:ascii="Book Antiqua" w:hAnsi="Book Antiqua" w:cs="Arial"/>
        </w:rPr>
        <w:t xml:space="preserve">a. </w:t>
      </w:r>
      <w:r w:rsidR="00B75625">
        <w:rPr>
          <w:rFonts w:ascii="Book Antiqua" w:hAnsi="Book Antiqua" w:cs="Arial"/>
        </w:rPr>
        <w:t>Calculate price elasticity of demand at Px = $ 25. Is the demand price elastic or inelastic? Explain.</w:t>
      </w:r>
    </w:p>
    <w:p w:rsidR="009A0EAC" w:rsidRPr="00A87DE6" w:rsidRDefault="009A0EAC" w:rsidP="009A0EAC">
      <w:pPr>
        <w:spacing w:after="0" w:line="240" w:lineRule="auto"/>
        <w:jc w:val="both"/>
        <w:rPr>
          <w:rFonts w:ascii="Book Antiqua" w:hAnsi="Book Antiqua" w:cs="Arial"/>
        </w:rPr>
      </w:pPr>
      <w:r w:rsidRPr="00A87DE6">
        <w:rPr>
          <w:rFonts w:ascii="Book Antiqua" w:hAnsi="Book Antiqua" w:cs="Arial"/>
        </w:rPr>
        <w:t xml:space="preserve">b. </w:t>
      </w:r>
      <w:r w:rsidR="00B75625">
        <w:rPr>
          <w:rFonts w:ascii="Book Antiqua" w:hAnsi="Book Antiqua" w:cs="Arial"/>
        </w:rPr>
        <w:t xml:space="preserve">Calculate Income Elasticity at given level of income. </w:t>
      </w:r>
      <w:r w:rsidRPr="00A87DE6">
        <w:rPr>
          <w:rFonts w:ascii="Book Antiqua" w:hAnsi="Book Antiqua" w:cs="Arial"/>
        </w:rPr>
        <w:t>Is X an inferior or a normal good?</w:t>
      </w:r>
    </w:p>
    <w:p w:rsidR="00B75625" w:rsidRPr="00A87DE6" w:rsidRDefault="009A0EAC" w:rsidP="00B75625">
      <w:pPr>
        <w:spacing w:after="0" w:line="240" w:lineRule="auto"/>
        <w:jc w:val="both"/>
        <w:rPr>
          <w:rFonts w:ascii="Book Antiqua" w:hAnsi="Book Antiqua" w:cs="Arial"/>
        </w:rPr>
      </w:pPr>
      <w:r w:rsidRPr="00A87DE6">
        <w:rPr>
          <w:rFonts w:ascii="Book Antiqua" w:hAnsi="Book Antiqua" w:cs="Arial"/>
        </w:rPr>
        <w:t xml:space="preserve">c. </w:t>
      </w:r>
      <w:r w:rsidR="00B75625">
        <w:rPr>
          <w:rFonts w:ascii="Book Antiqua" w:hAnsi="Book Antiqua" w:cs="Arial"/>
        </w:rPr>
        <w:t>Calculate cross price elasticity with respect to Good Z. What do you think Good Z is compliment or substitute to Good X?</w:t>
      </w:r>
    </w:p>
    <w:p w:rsidR="009A0EAC" w:rsidRPr="00247326" w:rsidRDefault="009A0EAC" w:rsidP="009A0EAC">
      <w:pPr>
        <w:spacing w:after="0" w:line="240" w:lineRule="auto"/>
        <w:jc w:val="both"/>
        <w:rPr>
          <w:rFonts w:ascii="Book Antiqua" w:hAnsi="Book Antiqua" w:cs="Arial"/>
          <w:b/>
        </w:rPr>
      </w:pPr>
      <w:r w:rsidRPr="00A87DE6">
        <w:rPr>
          <w:rFonts w:ascii="Book Antiqua" w:hAnsi="Book Antiqua" w:cs="Arial"/>
        </w:rPr>
        <w:t>.</w:t>
      </w:r>
      <w:r>
        <w:rPr>
          <w:rFonts w:ascii="Book Antiqua" w:hAnsi="Book Antiqua" w:cs="Arial"/>
        </w:rPr>
        <w:t xml:space="preserve">                    </w:t>
      </w:r>
      <w:r w:rsidR="00B75625">
        <w:rPr>
          <w:rFonts w:ascii="Book Antiqua" w:hAnsi="Book Antiqua" w:cs="Arial"/>
        </w:rPr>
        <w:tab/>
      </w:r>
      <w:r w:rsidR="00B75625">
        <w:rPr>
          <w:rFonts w:ascii="Book Antiqua" w:hAnsi="Book Antiqua" w:cs="Arial"/>
        </w:rPr>
        <w:tab/>
      </w:r>
      <w:r w:rsidR="00B75625">
        <w:rPr>
          <w:rFonts w:ascii="Book Antiqua" w:hAnsi="Book Antiqua" w:cs="Arial"/>
        </w:rPr>
        <w:tab/>
      </w:r>
      <w:r w:rsidR="00B75625">
        <w:rPr>
          <w:rFonts w:ascii="Book Antiqua" w:hAnsi="Book Antiqua" w:cs="Arial"/>
        </w:rPr>
        <w:tab/>
      </w:r>
      <w:r w:rsidR="00B75625">
        <w:rPr>
          <w:rFonts w:ascii="Book Antiqua" w:hAnsi="Book Antiqua" w:cs="Arial"/>
        </w:rPr>
        <w:tab/>
      </w:r>
      <w:r w:rsidR="00B75625">
        <w:rPr>
          <w:rFonts w:ascii="Book Antiqua" w:hAnsi="Book Antiqua" w:cs="Arial"/>
        </w:rPr>
        <w:tab/>
      </w:r>
      <w:r w:rsidR="00B75625">
        <w:rPr>
          <w:rFonts w:ascii="Book Antiqua" w:hAnsi="Book Antiqua" w:cs="Arial"/>
        </w:rPr>
        <w:tab/>
      </w:r>
      <w:r w:rsidR="00B75625">
        <w:rPr>
          <w:rFonts w:ascii="Book Antiqua" w:hAnsi="Book Antiqua" w:cs="Arial"/>
        </w:rPr>
        <w:tab/>
      </w:r>
      <w:r w:rsidR="00B75625">
        <w:rPr>
          <w:rFonts w:ascii="Book Antiqua" w:hAnsi="Book Antiqua" w:cs="Arial"/>
        </w:rPr>
        <w:tab/>
        <w:t xml:space="preserve">  </w:t>
      </w:r>
      <w:r w:rsidRPr="0055117D">
        <w:rPr>
          <w:rFonts w:ascii="Book Antiqua" w:hAnsi="Book Antiqua" w:cs="Arial"/>
          <w:b/>
        </w:rPr>
        <w:t>(</w:t>
      </w:r>
      <w:r w:rsidR="00B75625">
        <w:rPr>
          <w:rFonts w:ascii="Book Antiqua" w:hAnsi="Book Antiqua" w:cs="Arial"/>
          <w:b/>
        </w:rPr>
        <w:t>4 + 3 + 3 = 10</w:t>
      </w:r>
      <w:r>
        <w:rPr>
          <w:rFonts w:ascii="Book Antiqua" w:hAnsi="Book Antiqua" w:cs="Arial"/>
          <w:b/>
        </w:rPr>
        <w:t xml:space="preserve"> </w:t>
      </w:r>
      <w:r w:rsidRPr="0055117D">
        <w:rPr>
          <w:rFonts w:ascii="Book Antiqua" w:hAnsi="Book Antiqua" w:cs="Arial"/>
          <w:b/>
        </w:rPr>
        <w:t>Marks)</w:t>
      </w:r>
    </w:p>
    <w:p w:rsidR="009A0EAC" w:rsidRDefault="009A0EAC" w:rsidP="000F0ECD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  <w:b/>
        </w:rPr>
      </w:pPr>
    </w:p>
    <w:p w:rsidR="009A0EAC" w:rsidRDefault="009A0EAC" w:rsidP="000F0ECD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  <w:b/>
        </w:rPr>
      </w:pPr>
    </w:p>
    <w:p w:rsidR="00AB5813" w:rsidRDefault="00972C8C" w:rsidP="00B75625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  <w:r w:rsidRPr="00972C8C">
        <w:rPr>
          <w:rFonts w:ascii="Book Antiqua" w:hAnsi="Book Antiqua" w:cs="Arial"/>
          <w:b/>
        </w:rPr>
        <w:t xml:space="preserve">Question </w:t>
      </w:r>
      <w:r w:rsidR="00B75625">
        <w:rPr>
          <w:rFonts w:ascii="Book Antiqua" w:hAnsi="Book Antiqua" w:cs="Arial"/>
          <w:b/>
        </w:rPr>
        <w:t>4</w:t>
      </w:r>
      <w:r>
        <w:rPr>
          <w:rFonts w:ascii="Book Antiqua" w:hAnsi="Book Antiqua" w:cs="Arial"/>
        </w:rPr>
        <w:t xml:space="preserve">. </w:t>
      </w:r>
      <w:r w:rsidR="00B75625">
        <w:rPr>
          <w:rFonts w:ascii="Book Antiqua" w:hAnsi="Book Antiqua" w:cs="Arial"/>
        </w:rPr>
        <w:tab/>
      </w:r>
      <w:r w:rsidR="00E55A4B">
        <w:rPr>
          <w:rFonts w:ascii="Book Antiqua" w:hAnsi="Book Antiqua" w:cs="Arial"/>
        </w:rPr>
        <w:t>Wri</w:t>
      </w:r>
      <w:r w:rsidR="00B75625">
        <w:rPr>
          <w:rFonts w:ascii="Book Antiqua" w:hAnsi="Book Antiqua" w:cs="Arial"/>
        </w:rPr>
        <w:t>te short notes on the following</w:t>
      </w:r>
      <w:r w:rsidR="00E55A4B">
        <w:rPr>
          <w:rFonts w:ascii="Book Antiqua" w:hAnsi="Book Antiqua" w:cs="Arial"/>
        </w:rPr>
        <w:t>:</w:t>
      </w:r>
    </w:p>
    <w:p w:rsidR="00E55A4B" w:rsidRDefault="00E55A4B" w:rsidP="00E55A4B">
      <w:pPr>
        <w:pStyle w:val="ListParagraph"/>
        <w:numPr>
          <w:ilvl w:val="0"/>
          <w:numId w:val="11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Price discrimination and its different types</w:t>
      </w:r>
    </w:p>
    <w:p w:rsidR="00E55A4B" w:rsidRDefault="00E55A4B" w:rsidP="00E55A4B">
      <w:pPr>
        <w:pStyle w:val="ListParagraph"/>
        <w:numPr>
          <w:ilvl w:val="0"/>
          <w:numId w:val="11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Cost plus pricing method</w:t>
      </w:r>
    </w:p>
    <w:p w:rsidR="00E55A4B" w:rsidRDefault="00E55A4B" w:rsidP="00E55A4B">
      <w:pPr>
        <w:pStyle w:val="ListParagraph"/>
        <w:numPr>
          <w:ilvl w:val="0"/>
          <w:numId w:val="11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Comparison </w:t>
      </w:r>
      <w:r w:rsidR="00B75625">
        <w:rPr>
          <w:rFonts w:ascii="Book Antiqua" w:hAnsi="Book Antiqua" w:cs="Arial"/>
        </w:rPr>
        <w:t xml:space="preserve">between Perfect competition and </w:t>
      </w:r>
      <w:r>
        <w:rPr>
          <w:rFonts w:ascii="Book Antiqua" w:hAnsi="Book Antiqua" w:cs="Arial"/>
        </w:rPr>
        <w:t>Monopolistic competition</w:t>
      </w:r>
    </w:p>
    <w:p w:rsidR="00B75625" w:rsidRDefault="00B75625" w:rsidP="00E55A4B">
      <w:pPr>
        <w:pStyle w:val="ListParagraph"/>
        <w:numPr>
          <w:ilvl w:val="0"/>
          <w:numId w:val="11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Salient features of Oligopoly market</w:t>
      </w:r>
    </w:p>
    <w:p w:rsidR="00B75625" w:rsidRDefault="00B75625" w:rsidP="00E55A4B">
      <w:pPr>
        <w:pStyle w:val="ListParagraph"/>
        <w:numPr>
          <w:ilvl w:val="0"/>
          <w:numId w:val="11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Economies of Scale</w:t>
      </w:r>
    </w:p>
    <w:p w:rsidR="00E55A4B" w:rsidRPr="00E55A4B" w:rsidRDefault="00E55A4B" w:rsidP="008012E2">
      <w:pPr>
        <w:pStyle w:val="ListParagraph"/>
        <w:ind w:left="1440"/>
        <w:jc w:val="right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                                                                                   </w:t>
      </w:r>
      <w:r w:rsidR="008012E2">
        <w:rPr>
          <w:rFonts w:ascii="Book Antiqua" w:hAnsi="Book Antiqua" w:cs="Arial"/>
          <w:b/>
        </w:rPr>
        <w:t xml:space="preserve"> (4 + 2 + 4 + 3 + 2 = 15</w:t>
      </w:r>
      <w:r>
        <w:rPr>
          <w:rFonts w:ascii="Book Antiqua" w:hAnsi="Book Antiqua" w:cs="Arial"/>
          <w:b/>
        </w:rPr>
        <w:t xml:space="preserve"> </w:t>
      </w:r>
      <w:r w:rsidRPr="0055117D">
        <w:rPr>
          <w:rFonts w:ascii="Book Antiqua" w:hAnsi="Book Antiqua" w:cs="Arial"/>
          <w:b/>
        </w:rPr>
        <w:t>Marks)</w:t>
      </w:r>
    </w:p>
    <w:p w:rsidR="00AB5813" w:rsidRDefault="00AB5813" w:rsidP="00B22F4F"/>
    <w:p w:rsidR="00B22F4F" w:rsidRPr="00B22F4F" w:rsidRDefault="00B22F4F" w:rsidP="00B22F4F">
      <w:pPr>
        <w:tabs>
          <w:tab w:val="left" w:pos="1950"/>
        </w:tabs>
        <w:jc w:val="center"/>
      </w:pPr>
      <w:r>
        <w:t>********</w:t>
      </w:r>
    </w:p>
    <w:sectPr w:rsidR="00B22F4F" w:rsidRPr="00B22F4F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CE7" w:rsidRDefault="00153CE7" w:rsidP="00E43202">
      <w:pPr>
        <w:spacing w:after="0" w:line="240" w:lineRule="auto"/>
      </w:pPr>
      <w:r>
        <w:separator/>
      </w:r>
    </w:p>
  </w:endnote>
  <w:endnote w:type="continuationSeparator" w:id="0">
    <w:p w:rsidR="00153CE7" w:rsidRDefault="00153CE7" w:rsidP="00E4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CE7" w:rsidRDefault="00153CE7" w:rsidP="00E43202">
      <w:pPr>
        <w:spacing w:after="0" w:line="240" w:lineRule="auto"/>
      </w:pPr>
      <w:r>
        <w:separator/>
      </w:r>
    </w:p>
  </w:footnote>
  <w:footnote w:type="continuationSeparator" w:id="0">
    <w:p w:rsidR="00153CE7" w:rsidRDefault="00153CE7" w:rsidP="00E43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3D8A"/>
    <w:multiLevelType w:val="hybridMultilevel"/>
    <w:tmpl w:val="6CEAD7F8"/>
    <w:lvl w:ilvl="0" w:tplc="5A68C5DE">
      <w:start w:val="1"/>
      <w:numFmt w:val="lowerRoman"/>
      <w:lvlText w:val="(%1)"/>
      <w:lvlJc w:val="left"/>
      <w:pPr>
        <w:ind w:left="135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2E214B9"/>
    <w:multiLevelType w:val="hybridMultilevel"/>
    <w:tmpl w:val="3104CE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CC0F22"/>
    <w:multiLevelType w:val="hybridMultilevel"/>
    <w:tmpl w:val="F04052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A67BF"/>
    <w:multiLevelType w:val="hybridMultilevel"/>
    <w:tmpl w:val="EC8AFCA0"/>
    <w:lvl w:ilvl="0" w:tplc="31B203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42C8E"/>
    <w:multiLevelType w:val="hybridMultilevel"/>
    <w:tmpl w:val="39F02CEC"/>
    <w:lvl w:ilvl="0" w:tplc="DEAAA4F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6B66F1"/>
    <w:multiLevelType w:val="hybridMultilevel"/>
    <w:tmpl w:val="1B5E30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085685C"/>
    <w:multiLevelType w:val="hybridMultilevel"/>
    <w:tmpl w:val="92124EC4"/>
    <w:lvl w:ilvl="0" w:tplc="2F32F90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A7D1E"/>
    <w:multiLevelType w:val="hybridMultilevel"/>
    <w:tmpl w:val="6A469AF8"/>
    <w:lvl w:ilvl="0" w:tplc="FD6A51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11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8344A"/>
    <w:rsid w:val="000A2AB9"/>
    <w:rsid w:val="000B3BF7"/>
    <w:rsid w:val="000F0ECD"/>
    <w:rsid w:val="00124395"/>
    <w:rsid w:val="0012654E"/>
    <w:rsid w:val="00152DCD"/>
    <w:rsid w:val="00153CE7"/>
    <w:rsid w:val="00171D3D"/>
    <w:rsid w:val="001870B2"/>
    <w:rsid w:val="001A7A11"/>
    <w:rsid w:val="001B2304"/>
    <w:rsid w:val="00247326"/>
    <w:rsid w:val="00252E4D"/>
    <w:rsid w:val="00281B0A"/>
    <w:rsid w:val="00285B18"/>
    <w:rsid w:val="002A197C"/>
    <w:rsid w:val="002C2D26"/>
    <w:rsid w:val="0032070D"/>
    <w:rsid w:val="0032675D"/>
    <w:rsid w:val="00396829"/>
    <w:rsid w:val="003B07DD"/>
    <w:rsid w:val="004575A2"/>
    <w:rsid w:val="004601CA"/>
    <w:rsid w:val="004942E2"/>
    <w:rsid w:val="004E1426"/>
    <w:rsid w:val="0051682C"/>
    <w:rsid w:val="00564C75"/>
    <w:rsid w:val="005E1FE9"/>
    <w:rsid w:val="005E7A1A"/>
    <w:rsid w:val="00652E23"/>
    <w:rsid w:val="00653A7B"/>
    <w:rsid w:val="0067385E"/>
    <w:rsid w:val="006F297D"/>
    <w:rsid w:val="00771F89"/>
    <w:rsid w:val="00777D25"/>
    <w:rsid w:val="007843D6"/>
    <w:rsid w:val="007B00F6"/>
    <w:rsid w:val="008012E2"/>
    <w:rsid w:val="008607C8"/>
    <w:rsid w:val="00891434"/>
    <w:rsid w:val="00891492"/>
    <w:rsid w:val="008B30A0"/>
    <w:rsid w:val="008B49DC"/>
    <w:rsid w:val="008C0347"/>
    <w:rsid w:val="00937D62"/>
    <w:rsid w:val="00972C8C"/>
    <w:rsid w:val="00985F7E"/>
    <w:rsid w:val="00987DC9"/>
    <w:rsid w:val="009A0EAC"/>
    <w:rsid w:val="009A375A"/>
    <w:rsid w:val="009C6210"/>
    <w:rsid w:val="009D7E4E"/>
    <w:rsid w:val="00A07BC1"/>
    <w:rsid w:val="00A87DE6"/>
    <w:rsid w:val="00AA6191"/>
    <w:rsid w:val="00AB2230"/>
    <w:rsid w:val="00AB5813"/>
    <w:rsid w:val="00AE19FB"/>
    <w:rsid w:val="00AF0EAA"/>
    <w:rsid w:val="00AF2D0D"/>
    <w:rsid w:val="00B029D6"/>
    <w:rsid w:val="00B14392"/>
    <w:rsid w:val="00B22F4F"/>
    <w:rsid w:val="00B4495F"/>
    <w:rsid w:val="00B75625"/>
    <w:rsid w:val="00BA4E5E"/>
    <w:rsid w:val="00BC586E"/>
    <w:rsid w:val="00BD616E"/>
    <w:rsid w:val="00C06EC7"/>
    <w:rsid w:val="00C10A79"/>
    <w:rsid w:val="00C15CAD"/>
    <w:rsid w:val="00C453EE"/>
    <w:rsid w:val="00C81BC6"/>
    <w:rsid w:val="00C92F63"/>
    <w:rsid w:val="00CA0450"/>
    <w:rsid w:val="00CB6B7C"/>
    <w:rsid w:val="00CF6431"/>
    <w:rsid w:val="00D060ED"/>
    <w:rsid w:val="00D97BBC"/>
    <w:rsid w:val="00DB699D"/>
    <w:rsid w:val="00E03CB9"/>
    <w:rsid w:val="00E17543"/>
    <w:rsid w:val="00E24209"/>
    <w:rsid w:val="00E3328C"/>
    <w:rsid w:val="00E43202"/>
    <w:rsid w:val="00E55A4B"/>
    <w:rsid w:val="00F2285E"/>
    <w:rsid w:val="00F27162"/>
    <w:rsid w:val="00F446A3"/>
    <w:rsid w:val="00F91178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62305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lvatoreParagraph">
    <w:name w:val="Salvatore Paragraph"/>
    <w:basedOn w:val="Normal"/>
    <w:next w:val="Normal"/>
    <w:uiPriority w:val="99"/>
    <w:rsid w:val="00E24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202"/>
  </w:style>
  <w:style w:type="paragraph" w:styleId="Footer">
    <w:name w:val="footer"/>
    <w:basedOn w:val="Normal"/>
    <w:link w:val="FooterChar"/>
    <w:uiPriority w:val="99"/>
    <w:unhideWhenUsed/>
    <w:rsid w:val="00E4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7</cp:revision>
  <cp:lastPrinted>2019-11-23T10:30:00Z</cp:lastPrinted>
  <dcterms:created xsi:type="dcterms:W3CDTF">2019-11-23T09:19:00Z</dcterms:created>
  <dcterms:modified xsi:type="dcterms:W3CDTF">2019-11-23T10:30:00Z</dcterms:modified>
</cp:coreProperties>
</file>