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2646"/>
        <w:gridCol w:w="6528"/>
      </w:tblGrid>
      <w:tr w:rsidR="00921E9B" w:rsidRPr="00921E9B" w14:paraId="25920C56" w14:textId="77777777" w:rsidTr="00000F8C">
        <w:trPr>
          <w:trHeight w:val="827"/>
        </w:trPr>
        <w:tc>
          <w:tcPr>
            <w:tcW w:w="1441" w:type="pct"/>
          </w:tcPr>
          <w:p w14:paraId="4C4FBEC2" w14:textId="77777777"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752ED095" wp14:editId="2004D02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2A55F5D7" w14:textId="77777777"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3EC4F905" w14:textId="77777777"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14:paraId="3BB50EBF" w14:textId="77777777" w:rsidTr="00000F8C">
        <w:trPr>
          <w:trHeight w:val="755"/>
        </w:trPr>
        <w:tc>
          <w:tcPr>
            <w:tcW w:w="5000" w:type="pct"/>
            <w:gridSpan w:val="2"/>
          </w:tcPr>
          <w:p w14:paraId="6EEFF8B6" w14:textId="5BEEF57F"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1233BE" w:rsidRPr="00A70FB1">
              <w:rPr>
                <w:rFonts w:ascii="Calibri" w:hAnsi="Calibri" w:cs="Calibri"/>
                <w:b/>
                <w:color w:val="000000" w:themeColor="text1"/>
                <w:sz w:val="28"/>
                <w:szCs w:val="28"/>
                <w:lang w:val="en-IN"/>
              </w:rPr>
              <w:t>Corporate Finance</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255763" w:rsidRPr="00420F86">
              <w:rPr>
                <w:rFonts w:ascii="Calibri" w:hAnsi="Calibri" w:cs="Calibri"/>
                <w:b/>
                <w:sz w:val="28"/>
                <w:szCs w:val="28"/>
                <w:lang w:val="en-IN"/>
              </w:rPr>
              <w:t>40</w:t>
            </w:r>
            <w:r w:rsidR="001233BE" w:rsidRPr="00420F86">
              <w:rPr>
                <w:rFonts w:ascii="Calibri" w:hAnsi="Calibri" w:cs="Calibri"/>
                <w:b/>
                <w:sz w:val="28"/>
                <w:szCs w:val="28"/>
                <w:lang w:val="en-IN"/>
              </w:rPr>
              <w:t>2</w:t>
            </w:r>
            <w:r w:rsidR="00420F86" w:rsidRPr="00420F86">
              <w:rPr>
                <w:rFonts w:ascii="Calibri" w:hAnsi="Calibri" w:cs="Calibri"/>
                <w:b/>
                <w:sz w:val="28"/>
                <w:szCs w:val="28"/>
                <w:lang w:val="en-IN"/>
              </w:rPr>
              <w:t>02</w:t>
            </w:r>
            <w:r w:rsidRPr="00921E9B">
              <w:rPr>
                <w:rFonts w:ascii="Calibri" w:hAnsi="Calibri" w:cs="Calibri"/>
                <w:b/>
                <w:sz w:val="28"/>
                <w:szCs w:val="28"/>
                <w:lang w:val="en-IN"/>
              </w:rPr>
              <w:t>)</w:t>
            </w:r>
          </w:p>
          <w:p w14:paraId="0725442C" w14:textId="34F87E88" w:rsidR="00BB291F" w:rsidRPr="009F5BC0" w:rsidRDefault="000E546F" w:rsidP="00B76407">
            <w:pPr>
              <w:tabs>
                <w:tab w:val="left" w:pos="90"/>
              </w:tabs>
              <w:spacing w:after="0"/>
              <w:jc w:val="center"/>
              <w:rPr>
                <w:rFonts w:ascii="Calibri" w:hAnsi="Calibri" w:cs="Calibri"/>
                <w:b/>
                <w:sz w:val="28"/>
                <w:szCs w:val="28"/>
                <w:lang w:val="en-IN"/>
              </w:rPr>
            </w:pPr>
            <w:r>
              <w:rPr>
                <w:rFonts w:ascii="Calibri" w:hAnsi="Calibri" w:cs="Calibri"/>
                <w:b/>
                <w:sz w:val="28"/>
                <w:szCs w:val="28"/>
                <w:lang w:val="en-IN"/>
              </w:rPr>
              <w:t xml:space="preserve">End-Term Examination, </w:t>
            </w:r>
            <w:r w:rsidRPr="00420F86">
              <w:rPr>
                <w:rFonts w:ascii="Calibri" w:hAnsi="Calibri" w:cs="Calibri"/>
                <w:b/>
                <w:sz w:val="28"/>
                <w:szCs w:val="28"/>
                <w:lang w:val="en-IN"/>
              </w:rPr>
              <w:t xml:space="preserve">Term - </w:t>
            </w:r>
            <w:r w:rsidR="007B61E7" w:rsidRPr="00420F86">
              <w:rPr>
                <w:rFonts w:ascii="Calibri" w:hAnsi="Calibri" w:cs="Calibri"/>
                <w:b/>
                <w:sz w:val="28"/>
                <w:szCs w:val="28"/>
                <w:lang w:val="en-IN"/>
              </w:rPr>
              <w:t>I</w:t>
            </w:r>
            <w:r w:rsidR="001233BE" w:rsidRPr="00420F86">
              <w:rPr>
                <w:rFonts w:ascii="Calibri" w:hAnsi="Calibri" w:cs="Calibri"/>
                <w:b/>
                <w:sz w:val="28"/>
                <w:szCs w:val="28"/>
                <w:lang w:val="en-IN"/>
              </w:rPr>
              <w:t>I</w:t>
            </w:r>
            <w:r w:rsidR="00BB291F" w:rsidRPr="00921E9B">
              <w:rPr>
                <w:rFonts w:ascii="Calibri" w:hAnsi="Calibri" w:cs="Calibri"/>
                <w:b/>
                <w:sz w:val="28"/>
                <w:szCs w:val="28"/>
                <w:lang w:val="en-IN"/>
              </w:rPr>
              <w:t xml:space="preserve"> (</w:t>
            </w:r>
            <w:r w:rsidR="007B61E7">
              <w:rPr>
                <w:rFonts w:ascii="Calibri" w:hAnsi="Calibri" w:cs="Calibri"/>
                <w:b/>
                <w:sz w:val="28"/>
                <w:szCs w:val="28"/>
                <w:lang w:val="en-IN"/>
              </w:rPr>
              <w:t>January</w:t>
            </w:r>
            <w:r w:rsidR="00BB291F" w:rsidRPr="00921E9B">
              <w:rPr>
                <w:rFonts w:ascii="Calibri" w:hAnsi="Calibri" w:cs="Calibri"/>
                <w:b/>
                <w:sz w:val="28"/>
                <w:szCs w:val="28"/>
                <w:lang w:val="en-IN"/>
              </w:rPr>
              <w:t>, 202</w:t>
            </w:r>
            <w:r w:rsidR="007B61E7">
              <w:rPr>
                <w:rFonts w:ascii="Calibri" w:hAnsi="Calibri" w:cs="Calibri"/>
                <w:b/>
                <w:sz w:val="28"/>
                <w:szCs w:val="28"/>
                <w:lang w:val="en-IN"/>
              </w:rPr>
              <w:t>5</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14:paraId="1EB1A038" w14:textId="77777777" w:rsidTr="00000F8C">
        <w:tc>
          <w:tcPr>
            <w:tcW w:w="5000" w:type="pct"/>
            <w:gridSpan w:val="2"/>
          </w:tcPr>
          <w:p w14:paraId="2C038928" w14:textId="77777777"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1F5C5246" w14:textId="77777777" w:rsidR="00000F8C" w:rsidRDefault="00000F8C" w:rsidP="00000F8C">
      <w:pPr>
        <w:spacing w:after="0" w:line="240" w:lineRule="auto"/>
        <w:jc w:val="both"/>
        <w:rPr>
          <w:rFonts w:ascii="Calibri" w:hAnsi="Calibri" w:cs="Calibri"/>
          <w:b/>
          <w:i/>
          <w:iCs/>
          <w:sz w:val="14"/>
          <w:szCs w:val="24"/>
        </w:rPr>
      </w:pPr>
    </w:p>
    <w:p w14:paraId="33CCF74F" w14:textId="77777777"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14:paraId="6A0FF4D5" w14:textId="77777777" w:rsidR="00311D84" w:rsidRPr="00311D84" w:rsidRDefault="00311D84" w:rsidP="00311D84">
      <w:pPr>
        <w:spacing w:after="0"/>
        <w:ind w:left="360"/>
        <w:jc w:val="both"/>
        <w:rPr>
          <w:rFonts w:ascii="Calibri" w:hAnsi="Calibri" w:cs="Calibri"/>
          <w:bCs/>
          <w:i/>
          <w:sz w:val="24"/>
          <w:szCs w:val="24"/>
        </w:rPr>
      </w:pPr>
      <w:r w:rsidRPr="00311D84">
        <w:rPr>
          <w:rFonts w:ascii="Calibri" w:hAnsi="Calibri" w:cs="Calibri"/>
          <w:bCs/>
          <w:i/>
          <w:sz w:val="24"/>
          <w:szCs w:val="24"/>
        </w:rPr>
        <w:t>a)</w:t>
      </w:r>
      <w:r w:rsidRPr="00311D84">
        <w:rPr>
          <w:rFonts w:ascii="Calibri" w:hAnsi="Calibri" w:cs="Calibri"/>
          <w:bCs/>
          <w:i/>
          <w:sz w:val="24"/>
          <w:szCs w:val="24"/>
        </w:rPr>
        <w:tab/>
        <w:t>Answer the questions as directed. The break-up of the marks is given wherever necessary.</w:t>
      </w:r>
    </w:p>
    <w:p w14:paraId="01308E3D" w14:textId="77777777" w:rsidR="00311D84" w:rsidRPr="00311D84" w:rsidRDefault="00311D84" w:rsidP="00311D84">
      <w:pPr>
        <w:spacing w:after="0"/>
        <w:ind w:left="360"/>
        <w:jc w:val="both"/>
        <w:rPr>
          <w:rFonts w:ascii="Calibri" w:hAnsi="Calibri" w:cs="Calibri"/>
          <w:bCs/>
          <w:i/>
          <w:sz w:val="24"/>
          <w:szCs w:val="24"/>
        </w:rPr>
      </w:pPr>
      <w:r w:rsidRPr="00311D84">
        <w:rPr>
          <w:rFonts w:ascii="Calibri" w:hAnsi="Calibri" w:cs="Calibri"/>
          <w:bCs/>
          <w:i/>
          <w:sz w:val="24"/>
          <w:szCs w:val="24"/>
        </w:rPr>
        <w:t>b)</w:t>
      </w:r>
      <w:r w:rsidRPr="00311D84">
        <w:rPr>
          <w:rFonts w:ascii="Calibri" w:hAnsi="Calibri" w:cs="Calibri"/>
          <w:bCs/>
          <w:i/>
          <w:sz w:val="24"/>
          <w:szCs w:val="24"/>
        </w:rPr>
        <w:tab/>
        <w:t>Marks against each question is indicated to its right.</w:t>
      </w:r>
    </w:p>
    <w:p w14:paraId="3ECD5B21" w14:textId="77777777" w:rsidR="00311D84" w:rsidRPr="00311D84" w:rsidRDefault="00311D84" w:rsidP="00311D84">
      <w:pPr>
        <w:spacing w:after="0"/>
        <w:ind w:left="360"/>
        <w:jc w:val="both"/>
        <w:rPr>
          <w:rFonts w:ascii="Calibri" w:hAnsi="Calibri" w:cs="Calibri"/>
          <w:bCs/>
          <w:i/>
          <w:sz w:val="24"/>
          <w:szCs w:val="24"/>
        </w:rPr>
      </w:pPr>
      <w:r w:rsidRPr="00311D84">
        <w:rPr>
          <w:rFonts w:ascii="Calibri" w:hAnsi="Calibri" w:cs="Calibri"/>
          <w:bCs/>
          <w:i/>
          <w:sz w:val="24"/>
          <w:szCs w:val="24"/>
        </w:rPr>
        <w:t>c)</w:t>
      </w:r>
      <w:r w:rsidRPr="00311D84">
        <w:rPr>
          <w:rFonts w:ascii="Calibri" w:hAnsi="Calibri" w:cs="Calibri"/>
          <w:bCs/>
          <w:i/>
          <w:sz w:val="24"/>
          <w:szCs w:val="24"/>
        </w:rPr>
        <w:tab/>
        <w:t>Do not write on the question paper except your roll number.</w:t>
      </w:r>
    </w:p>
    <w:p w14:paraId="672DD7D4" w14:textId="77777777" w:rsidR="00311D84" w:rsidRPr="00311D84" w:rsidRDefault="00311D84" w:rsidP="00311D84">
      <w:pPr>
        <w:spacing w:after="0"/>
        <w:ind w:left="360"/>
        <w:jc w:val="both"/>
        <w:rPr>
          <w:rFonts w:ascii="Calibri" w:hAnsi="Calibri" w:cs="Calibri"/>
          <w:bCs/>
          <w:i/>
          <w:sz w:val="24"/>
          <w:szCs w:val="24"/>
        </w:rPr>
      </w:pPr>
      <w:r w:rsidRPr="00311D84">
        <w:rPr>
          <w:rFonts w:ascii="Calibri" w:hAnsi="Calibri" w:cs="Calibri"/>
          <w:bCs/>
          <w:i/>
          <w:sz w:val="24"/>
          <w:szCs w:val="24"/>
        </w:rPr>
        <w:t>d)</w:t>
      </w:r>
      <w:r w:rsidRPr="00311D84">
        <w:rPr>
          <w:rFonts w:ascii="Calibri" w:hAnsi="Calibri" w:cs="Calibri"/>
          <w:bCs/>
          <w:i/>
          <w:sz w:val="24"/>
          <w:szCs w:val="24"/>
        </w:rPr>
        <w:tab/>
        <w:t>This exam is completely an MS -excel based exam. No answer sheet will be given.</w:t>
      </w:r>
    </w:p>
    <w:p w14:paraId="64BDD953" w14:textId="77777777" w:rsidR="00311D84" w:rsidRPr="00311D84" w:rsidRDefault="00311D84" w:rsidP="00311D84">
      <w:pPr>
        <w:spacing w:after="0"/>
        <w:ind w:left="360"/>
        <w:jc w:val="both"/>
        <w:rPr>
          <w:rFonts w:ascii="Calibri" w:hAnsi="Calibri" w:cs="Calibri"/>
          <w:bCs/>
          <w:i/>
          <w:sz w:val="24"/>
          <w:szCs w:val="24"/>
        </w:rPr>
      </w:pPr>
      <w:r w:rsidRPr="00311D84">
        <w:rPr>
          <w:rFonts w:ascii="Calibri" w:hAnsi="Calibri" w:cs="Calibri"/>
          <w:bCs/>
          <w:i/>
          <w:sz w:val="24"/>
          <w:szCs w:val="24"/>
        </w:rPr>
        <w:t>e)</w:t>
      </w:r>
      <w:r w:rsidRPr="00311D84">
        <w:rPr>
          <w:rFonts w:ascii="Calibri" w:hAnsi="Calibri" w:cs="Calibri"/>
          <w:bCs/>
          <w:i/>
          <w:sz w:val="24"/>
          <w:szCs w:val="24"/>
        </w:rPr>
        <w:tab/>
        <w:t>Students need to submit one excel workbook as an answer script. The workbook will have multiple worksheets.</w:t>
      </w:r>
    </w:p>
    <w:p w14:paraId="624721E9" w14:textId="77777777" w:rsidR="00311D84" w:rsidRPr="00311D84" w:rsidRDefault="00311D84" w:rsidP="00311D84">
      <w:pPr>
        <w:spacing w:after="0"/>
        <w:ind w:left="360"/>
        <w:jc w:val="both"/>
        <w:rPr>
          <w:rFonts w:ascii="Calibri" w:hAnsi="Calibri" w:cs="Calibri"/>
          <w:bCs/>
          <w:i/>
          <w:sz w:val="24"/>
          <w:szCs w:val="24"/>
        </w:rPr>
      </w:pPr>
      <w:r w:rsidRPr="00311D84">
        <w:rPr>
          <w:rFonts w:ascii="Calibri" w:hAnsi="Calibri" w:cs="Calibri"/>
          <w:bCs/>
          <w:i/>
          <w:sz w:val="24"/>
          <w:szCs w:val="24"/>
        </w:rPr>
        <w:t>f)</w:t>
      </w:r>
      <w:r w:rsidRPr="00311D84">
        <w:rPr>
          <w:rFonts w:ascii="Calibri" w:hAnsi="Calibri" w:cs="Calibri"/>
          <w:bCs/>
          <w:i/>
          <w:sz w:val="24"/>
          <w:szCs w:val="24"/>
        </w:rPr>
        <w:tab/>
        <w:t>Students need to solve each question in a separate worksheet and name the worksheet with ques no.</w:t>
      </w:r>
    </w:p>
    <w:p w14:paraId="5DECE2E6" w14:textId="77777777" w:rsidR="00311D84" w:rsidRPr="00311D84" w:rsidRDefault="00311D84" w:rsidP="00311D84">
      <w:pPr>
        <w:spacing w:after="0"/>
        <w:ind w:left="360"/>
        <w:jc w:val="both"/>
        <w:rPr>
          <w:rFonts w:ascii="Calibri" w:hAnsi="Calibri" w:cs="Calibri"/>
          <w:bCs/>
          <w:i/>
          <w:sz w:val="24"/>
          <w:szCs w:val="24"/>
        </w:rPr>
      </w:pPr>
      <w:r w:rsidRPr="00311D84">
        <w:rPr>
          <w:rFonts w:ascii="Calibri" w:hAnsi="Calibri" w:cs="Calibri"/>
          <w:bCs/>
          <w:i/>
          <w:sz w:val="24"/>
          <w:szCs w:val="24"/>
        </w:rPr>
        <w:t>g)</w:t>
      </w:r>
      <w:r w:rsidRPr="00311D84">
        <w:rPr>
          <w:rFonts w:ascii="Calibri" w:hAnsi="Calibri" w:cs="Calibri"/>
          <w:bCs/>
          <w:i/>
          <w:sz w:val="24"/>
          <w:szCs w:val="24"/>
        </w:rPr>
        <w:tab/>
        <w:t xml:space="preserve"> No Internet access will be given.</w:t>
      </w:r>
    </w:p>
    <w:p w14:paraId="63C98A0A" w14:textId="77777777" w:rsidR="00311D84" w:rsidRPr="00311D84" w:rsidRDefault="00311D84" w:rsidP="00311D84">
      <w:pPr>
        <w:spacing w:after="0"/>
        <w:ind w:left="360"/>
        <w:jc w:val="both"/>
        <w:rPr>
          <w:rFonts w:ascii="Calibri" w:hAnsi="Calibri" w:cs="Calibri"/>
          <w:bCs/>
          <w:i/>
          <w:sz w:val="24"/>
          <w:szCs w:val="24"/>
        </w:rPr>
      </w:pPr>
      <w:r w:rsidRPr="00311D84">
        <w:rPr>
          <w:rFonts w:ascii="Calibri" w:hAnsi="Calibri" w:cs="Calibri"/>
          <w:bCs/>
          <w:i/>
          <w:sz w:val="24"/>
          <w:szCs w:val="24"/>
        </w:rPr>
        <w:t>h)</w:t>
      </w:r>
      <w:r w:rsidRPr="00311D84">
        <w:rPr>
          <w:rFonts w:ascii="Calibri" w:hAnsi="Calibri" w:cs="Calibri"/>
          <w:bCs/>
          <w:i/>
          <w:sz w:val="24"/>
          <w:szCs w:val="24"/>
        </w:rPr>
        <w:tab/>
        <w:t xml:space="preserve"> No formula, interest factors tables will be provided.</w:t>
      </w:r>
    </w:p>
    <w:p w14:paraId="45C17E78" w14:textId="77777777" w:rsidR="00311D84" w:rsidRPr="00311D84" w:rsidRDefault="00311D84" w:rsidP="00311D84">
      <w:pPr>
        <w:spacing w:after="0"/>
        <w:ind w:left="360"/>
        <w:jc w:val="both"/>
        <w:rPr>
          <w:rFonts w:ascii="Calibri" w:hAnsi="Calibri" w:cs="Calibri"/>
          <w:bCs/>
          <w:i/>
          <w:sz w:val="24"/>
          <w:szCs w:val="24"/>
        </w:rPr>
      </w:pPr>
      <w:r w:rsidRPr="00311D84">
        <w:rPr>
          <w:rFonts w:ascii="Calibri" w:hAnsi="Calibri" w:cs="Calibri"/>
          <w:bCs/>
          <w:i/>
          <w:sz w:val="24"/>
          <w:szCs w:val="24"/>
        </w:rPr>
        <w:t>i)</w:t>
      </w:r>
      <w:r w:rsidRPr="00311D84">
        <w:rPr>
          <w:rFonts w:ascii="Calibri" w:hAnsi="Calibri" w:cs="Calibri"/>
          <w:bCs/>
          <w:i/>
          <w:sz w:val="24"/>
          <w:szCs w:val="24"/>
        </w:rPr>
        <w:tab/>
        <w:t xml:space="preserve"> Students should continually keep saving their work.</w:t>
      </w:r>
    </w:p>
    <w:p w14:paraId="2B1D9D75" w14:textId="77777777" w:rsidR="00311D84" w:rsidRPr="00311D84" w:rsidRDefault="00311D84" w:rsidP="00311D84">
      <w:pPr>
        <w:spacing w:after="0"/>
        <w:ind w:left="360"/>
        <w:jc w:val="both"/>
        <w:rPr>
          <w:rFonts w:ascii="Calibri" w:hAnsi="Calibri" w:cs="Calibri"/>
          <w:bCs/>
          <w:i/>
          <w:sz w:val="24"/>
          <w:szCs w:val="24"/>
        </w:rPr>
      </w:pPr>
      <w:r w:rsidRPr="00311D84">
        <w:rPr>
          <w:rFonts w:ascii="Calibri" w:hAnsi="Calibri" w:cs="Calibri"/>
          <w:bCs/>
          <w:i/>
          <w:sz w:val="24"/>
          <w:szCs w:val="24"/>
        </w:rPr>
        <w:t>j)</w:t>
      </w:r>
      <w:r w:rsidRPr="00311D84">
        <w:rPr>
          <w:rFonts w:ascii="Calibri" w:hAnsi="Calibri" w:cs="Calibri"/>
          <w:bCs/>
          <w:i/>
          <w:sz w:val="24"/>
          <w:szCs w:val="24"/>
        </w:rPr>
        <w:tab/>
        <w:t>Students should save the final excel answer file with their name and roll no.</w:t>
      </w:r>
    </w:p>
    <w:p w14:paraId="2A2E5F82" w14:textId="77777777" w:rsidR="00311D84" w:rsidRPr="00311D84" w:rsidRDefault="00311D84" w:rsidP="00311D84">
      <w:pPr>
        <w:spacing w:after="0"/>
        <w:ind w:left="360"/>
        <w:jc w:val="both"/>
        <w:rPr>
          <w:rFonts w:ascii="Calibri" w:hAnsi="Calibri" w:cs="Calibri"/>
          <w:bCs/>
          <w:i/>
          <w:sz w:val="24"/>
          <w:szCs w:val="24"/>
        </w:rPr>
      </w:pPr>
    </w:p>
    <w:p w14:paraId="6D58017C" w14:textId="786837C9" w:rsidR="00AF7654" w:rsidRPr="00AF7654" w:rsidRDefault="00311D84" w:rsidP="00AF7654">
      <w:pPr>
        <w:spacing w:after="0"/>
        <w:ind w:left="360"/>
        <w:jc w:val="both"/>
        <w:rPr>
          <w:rFonts w:ascii="Calibri" w:hAnsi="Calibri" w:cs="Calibri"/>
          <w:bCs/>
          <w:i/>
          <w:sz w:val="24"/>
          <w:szCs w:val="24"/>
        </w:rPr>
      </w:pPr>
      <w:r>
        <w:rPr>
          <w:rFonts w:ascii="Calibri" w:eastAsia="Times New Roman" w:hAnsi="Calibri" w:cs="Calibri"/>
          <w:b/>
          <w:noProof/>
          <w:sz w:val="24"/>
          <w:szCs w:val="24"/>
        </w:rPr>
        <mc:AlternateContent>
          <mc:Choice Requires="wps">
            <w:drawing>
              <wp:anchor distT="0" distB="0" distL="114300" distR="114300" simplePos="0" relativeHeight="251659264" behindDoc="0" locked="0" layoutInCell="1" allowOverlap="1" wp14:anchorId="5130FFD9" wp14:editId="5FD3FBFA">
                <wp:simplePos x="0" y="0"/>
                <wp:positionH relativeFrom="column">
                  <wp:posOffset>0</wp:posOffset>
                </wp:positionH>
                <wp:positionV relativeFrom="paragraph">
                  <wp:posOffset>0</wp:posOffset>
                </wp:positionV>
                <wp:extent cx="6126480" cy="0"/>
                <wp:effectExtent l="0" t="0" r="0" b="0"/>
                <wp:wrapNone/>
                <wp:docPr id="1925943705" name="Straight Connector 2"/>
                <wp:cNvGraphicFramePr/>
                <a:graphic xmlns:a="http://schemas.openxmlformats.org/drawingml/2006/main">
                  <a:graphicData uri="http://schemas.microsoft.com/office/word/2010/wordprocessingShape">
                    <wps:wsp>
                      <wps:cNvCnPr/>
                      <wps:spPr>
                        <a:xfrm>
                          <a:off x="0" y="0"/>
                          <a:ext cx="61264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E72C3A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8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" strokecolor="windowText" strokeweight=".5pt">
                <v:stroke joinstyle="miter"/>
              </v:line>
            </w:pict>
          </mc:Fallback>
        </mc:AlternateContent>
      </w:r>
    </w:p>
    <w:p w14:paraId="643DEE20" w14:textId="77777777" w:rsidR="0091524B" w:rsidRDefault="0091524B" w:rsidP="0091524B">
      <w:pPr>
        <w:spacing w:after="0"/>
        <w:rPr>
          <w:rFonts w:ascii="Calibri" w:eastAsia="Times New Roman" w:hAnsi="Calibri" w:cs="Calibri"/>
          <w:b/>
          <w:sz w:val="24"/>
          <w:szCs w:val="24"/>
        </w:rPr>
      </w:pPr>
    </w:p>
    <w:p w14:paraId="38BC340D" w14:textId="6DC52119" w:rsidR="00387C5C" w:rsidRPr="00114246" w:rsidRDefault="00387C5C" w:rsidP="00114246">
      <w:pPr>
        <w:pStyle w:val="ListParagraph"/>
        <w:numPr>
          <w:ilvl w:val="0"/>
          <w:numId w:val="6"/>
        </w:numPr>
        <w:autoSpaceDE w:val="0"/>
        <w:autoSpaceDN w:val="0"/>
        <w:adjustRightInd w:val="0"/>
        <w:spacing w:after="0"/>
        <w:jc w:val="both"/>
        <w:rPr>
          <w:rFonts w:ascii="Calibri" w:hAnsi="Calibri" w:cs="Calibri"/>
          <w:sz w:val="24"/>
          <w:szCs w:val="24"/>
        </w:rPr>
      </w:pPr>
      <w:r w:rsidRPr="00387C5C">
        <w:rPr>
          <w:rFonts w:ascii="Calibri" w:hAnsi="Calibri" w:cs="Calibri"/>
          <w:sz w:val="24"/>
          <w:szCs w:val="24"/>
        </w:rPr>
        <w:t>You are considering two independent projects that have differing requirements. Project A has a required return of 12 percent compared to Project B’s required return of 13.5 percent. Project A costs $75,000 and has cash flows of $21,000, $49,000, and $12,000 for Years 1 to 3, respectively. Project B has an initial cost of $70,000 and cash flows of $15,000, $18,000, and $41,000 for Years 1 to 3, respectively.</w:t>
      </w:r>
      <w:r>
        <w:rPr>
          <w:rFonts w:ascii="Calibri" w:hAnsi="Calibri" w:cs="Calibri"/>
          <w:sz w:val="24"/>
          <w:szCs w:val="24"/>
        </w:rPr>
        <w:t xml:space="preserve"> Appraise both the project</w:t>
      </w:r>
      <w:r w:rsidR="00B03D6D">
        <w:rPr>
          <w:rFonts w:ascii="Calibri" w:hAnsi="Calibri" w:cs="Calibri"/>
          <w:sz w:val="24"/>
          <w:szCs w:val="24"/>
        </w:rPr>
        <w:t>s</w:t>
      </w:r>
      <w:r>
        <w:rPr>
          <w:rFonts w:ascii="Calibri" w:hAnsi="Calibri" w:cs="Calibri"/>
          <w:sz w:val="24"/>
          <w:szCs w:val="24"/>
        </w:rPr>
        <w:t xml:space="preserve"> </w:t>
      </w:r>
      <w:r w:rsidR="003A232F">
        <w:rPr>
          <w:rFonts w:ascii="Calibri" w:hAnsi="Calibri" w:cs="Calibri"/>
          <w:sz w:val="24"/>
          <w:szCs w:val="24"/>
        </w:rPr>
        <w:t xml:space="preserve">using NPV </w:t>
      </w:r>
      <w:r>
        <w:rPr>
          <w:rFonts w:ascii="Calibri" w:hAnsi="Calibri" w:cs="Calibri"/>
          <w:sz w:val="24"/>
          <w:szCs w:val="24"/>
        </w:rPr>
        <w:t>and justify that both the projects should be rejected.</w:t>
      </w:r>
      <w:r w:rsidR="00114246">
        <w:rPr>
          <w:rFonts w:ascii="Calibri" w:hAnsi="Calibri" w:cs="Calibri"/>
          <w:sz w:val="24"/>
          <w:szCs w:val="24"/>
        </w:rPr>
        <w:t xml:space="preserve">              </w:t>
      </w:r>
      <w:r w:rsidR="005C3F0A">
        <w:rPr>
          <w:rFonts w:ascii="Calibri" w:hAnsi="Calibri" w:cs="Calibri"/>
          <w:sz w:val="24"/>
          <w:szCs w:val="24"/>
        </w:rPr>
        <w:t xml:space="preserve">            </w:t>
      </w:r>
      <w:r w:rsidR="00322766" w:rsidRPr="00114246">
        <w:rPr>
          <w:rFonts w:ascii="Calibri" w:hAnsi="Calibri" w:cs="Calibri"/>
          <w:b/>
          <w:bCs/>
          <w:sz w:val="24"/>
          <w:szCs w:val="24"/>
        </w:rPr>
        <w:t>Marks: 4</w:t>
      </w:r>
    </w:p>
    <w:p w14:paraId="7E7E2CB6" w14:textId="77777777" w:rsidR="00114246" w:rsidRDefault="00114246" w:rsidP="00C62017">
      <w:pPr>
        <w:pStyle w:val="ListParagraph"/>
        <w:autoSpaceDE w:val="0"/>
        <w:autoSpaceDN w:val="0"/>
        <w:adjustRightInd w:val="0"/>
        <w:spacing w:after="0"/>
        <w:ind w:left="6480" w:firstLine="720"/>
        <w:rPr>
          <w:rFonts w:ascii="Calibri" w:hAnsi="Calibri" w:cs="Calibri"/>
          <w:sz w:val="24"/>
          <w:szCs w:val="24"/>
        </w:rPr>
      </w:pPr>
    </w:p>
    <w:p w14:paraId="4CA8B95E" w14:textId="3B88A51F" w:rsidR="000B083E" w:rsidRDefault="000B083E" w:rsidP="00114246">
      <w:pPr>
        <w:pStyle w:val="ListParagraph"/>
        <w:numPr>
          <w:ilvl w:val="0"/>
          <w:numId w:val="6"/>
        </w:numPr>
        <w:autoSpaceDE w:val="0"/>
        <w:autoSpaceDN w:val="0"/>
        <w:adjustRightInd w:val="0"/>
        <w:spacing w:after="0"/>
        <w:jc w:val="both"/>
        <w:rPr>
          <w:rFonts w:ascii="Calibri" w:hAnsi="Calibri" w:cs="Calibri"/>
          <w:b/>
          <w:bCs/>
          <w:sz w:val="24"/>
          <w:szCs w:val="24"/>
        </w:rPr>
      </w:pPr>
      <w:r w:rsidRPr="000B083E">
        <w:rPr>
          <w:rFonts w:ascii="Calibri" w:hAnsi="Calibri" w:cs="Calibri"/>
          <w:sz w:val="24"/>
          <w:szCs w:val="24"/>
        </w:rPr>
        <w:t xml:space="preserve">An investment with an initial cost of $15,000 produces cash flows of $5,000 annually for 5 years. </w:t>
      </w:r>
      <w:r>
        <w:rPr>
          <w:rFonts w:ascii="Calibri" w:hAnsi="Calibri" w:cs="Calibri"/>
          <w:sz w:val="24"/>
          <w:szCs w:val="24"/>
        </w:rPr>
        <w:t>The</w:t>
      </w:r>
      <w:r w:rsidRPr="000B083E">
        <w:rPr>
          <w:rFonts w:ascii="Calibri" w:hAnsi="Calibri" w:cs="Calibri"/>
          <w:sz w:val="24"/>
          <w:szCs w:val="24"/>
        </w:rPr>
        <w:t xml:space="preserve"> discount rate </w:t>
      </w:r>
      <w:r>
        <w:rPr>
          <w:rFonts w:ascii="Calibri" w:hAnsi="Calibri" w:cs="Calibri"/>
          <w:sz w:val="24"/>
          <w:szCs w:val="24"/>
        </w:rPr>
        <w:t>is</w:t>
      </w:r>
      <w:r w:rsidRPr="000B083E">
        <w:rPr>
          <w:rFonts w:ascii="Calibri" w:hAnsi="Calibri" w:cs="Calibri"/>
          <w:sz w:val="24"/>
          <w:szCs w:val="24"/>
        </w:rPr>
        <w:t xml:space="preserve"> 10 percent</w:t>
      </w:r>
      <w:r>
        <w:rPr>
          <w:rFonts w:ascii="Calibri" w:hAnsi="Calibri" w:cs="Calibri"/>
          <w:sz w:val="24"/>
          <w:szCs w:val="24"/>
        </w:rPr>
        <w:t xml:space="preserve">. The management keeps the cutoff discounted payback period as </w:t>
      </w:r>
      <w:r w:rsidR="00B03D6D">
        <w:rPr>
          <w:rFonts w:ascii="Calibri" w:hAnsi="Calibri" w:cs="Calibri"/>
          <w:sz w:val="24"/>
          <w:szCs w:val="24"/>
        </w:rPr>
        <w:t>3</w:t>
      </w:r>
      <w:r>
        <w:rPr>
          <w:rFonts w:ascii="Calibri" w:hAnsi="Calibri" w:cs="Calibri"/>
          <w:sz w:val="24"/>
          <w:szCs w:val="24"/>
        </w:rPr>
        <w:t xml:space="preserve"> years. Mr. Macbeth, the CFO of the firm, rejects the project. A</w:t>
      </w:r>
      <w:r w:rsidR="00B03D6D">
        <w:rPr>
          <w:rFonts w:ascii="Calibri" w:hAnsi="Calibri" w:cs="Calibri"/>
          <w:sz w:val="24"/>
          <w:szCs w:val="24"/>
        </w:rPr>
        <w:t xml:space="preserve">rgue the decision of Mr. Macbeth. </w:t>
      </w:r>
      <w:r w:rsidR="00114246">
        <w:rPr>
          <w:rFonts w:ascii="Calibri" w:hAnsi="Calibri" w:cs="Calibri"/>
          <w:sz w:val="24"/>
          <w:szCs w:val="24"/>
        </w:rPr>
        <w:tab/>
      </w:r>
      <w:r w:rsidR="00114246">
        <w:rPr>
          <w:rFonts w:ascii="Calibri" w:hAnsi="Calibri" w:cs="Calibri"/>
          <w:sz w:val="24"/>
          <w:szCs w:val="24"/>
        </w:rPr>
        <w:tab/>
      </w:r>
      <w:r w:rsidR="00114246">
        <w:rPr>
          <w:rFonts w:ascii="Calibri" w:hAnsi="Calibri" w:cs="Calibri"/>
          <w:sz w:val="24"/>
          <w:szCs w:val="24"/>
        </w:rPr>
        <w:tab/>
      </w:r>
      <w:r w:rsidR="00114246">
        <w:rPr>
          <w:rFonts w:ascii="Calibri" w:hAnsi="Calibri" w:cs="Calibri"/>
          <w:sz w:val="24"/>
          <w:szCs w:val="24"/>
        </w:rPr>
        <w:tab/>
      </w:r>
      <w:r w:rsidR="00114246">
        <w:rPr>
          <w:rFonts w:ascii="Calibri" w:hAnsi="Calibri" w:cs="Calibri"/>
          <w:sz w:val="24"/>
          <w:szCs w:val="24"/>
        </w:rPr>
        <w:tab/>
        <w:t xml:space="preserve">        </w:t>
      </w:r>
      <w:r w:rsidR="005C3F0A">
        <w:rPr>
          <w:rFonts w:ascii="Calibri" w:hAnsi="Calibri" w:cs="Calibri"/>
          <w:sz w:val="24"/>
          <w:szCs w:val="24"/>
        </w:rPr>
        <w:t xml:space="preserve">            </w:t>
      </w:r>
      <w:r w:rsidR="00322766" w:rsidRPr="00114246">
        <w:rPr>
          <w:rFonts w:ascii="Calibri" w:hAnsi="Calibri" w:cs="Calibri"/>
          <w:b/>
          <w:bCs/>
          <w:sz w:val="24"/>
          <w:szCs w:val="24"/>
        </w:rPr>
        <w:t>Marks: 5</w:t>
      </w:r>
    </w:p>
    <w:p w14:paraId="15745E36" w14:textId="77777777" w:rsidR="00114246" w:rsidRPr="00114246" w:rsidRDefault="00114246" w:rsidP="00114246">
      <w:pPr>
        <w:pStyle w:val="ListParagraph"/>
        <w:rPr>
          <w:rFonts w:ascii="Calibri" w:hAnsi="Calibri" w:cs="Calibri"/>
          <w:b/>
          <w:bCs/>
          <w:sz w:val="24"/>
          <w:szCs w:val="24"/>
        </w:rPr>
      </w:pPr>
    </w:p>
    <w:p w14:paraId="098D86AD" w14:textId="77777777" w:rsidR="00114246" w:rsidRPr="00114246" w:rsidRDefault="00114246" w:rsidP="00114246">
      <w:pPr>
        <w:pStyle w:val="ListParagraph"/>
        <w:autoSpaceDE w:val="0"/>
        <w:autoSpaceDN w:val="0"/>
        <w:adjustRightInd w:val="0"/>
        <w:spacing w:after="0"/>
        <w:jc w:val="both"/>
        <w:rPr>
          <w:rFonts w:ascii="Calibri" w:hAnsi="Calibri" w:cs="Calibri"/>
          <w:b/>
          <w:bCs/>
          <w:sz w:val="24"/>
          <w:szCs w:val="24"/>
        </w:rPr>
      </w:pPr>
    </w:p>
    <w:p w14:paraId="6DDE5586" w14:textId="2F5313E2" w:rsidR="003A232F" w:rsidRPr="00114246" w:rsidRDefault="003A232F" w:rsidP="00114246">
      <w:pPr>
        <w:pStyle w:val="ListParagraph"/>
        <w:numPr>
          <w:ilvl w:val="0"/>
          <w:numId w:val="6"/>
        </w:numPr>
        <w:autoSpaceDE w:val="0"/>
        <w:autoSpaceDN w:val="0"/>
        <w:adjustRightInd w:val="0"/>
        <w:spacing w:after="0"/>
        <w:jc w:val="both"/>
        <w:rPr>
          <w:rFonts w:ascii="Calibri" w:hAnsi="Calibri" w:cs="Calibri"/>
          <w:b/>
          <w:bCs/>
          <w:sz w:val="24"/>
          <w:szCs w:val="24"/>
        </w:rPr>
      </w:pPr>
      <w:r>
        <w:rPr>
          <w:rFonts w:ascii="Calibri" w:hAnsi="Calibri" w:cs="Calibri"/>
          <w:sz w:val="24"/>
          <w:szCs w:val="24"/>
        </w:rPr>
        <w:t>The weighted average cost of capital of a firm is 9.5%. The firm has an aftertax cost of debt of 6.5% and a cost of equity of 12.75%. Evaluate the capital structure of the firm by suggesting the debt-equity ratio that is needed to achieve the targeted weighted average cost of capital.</w:t>
      </w:r>
      <w:r w:rsidR="00114246">
        <w:rPr>
          <w:rFonts w:ascii="Calibri" w:hAnsi="Calibri" w:cs="Calibri"/>
          <w:sz w:val="24"/>
          <w:szCs w:val="24"/>
        </w:rPr>
        <w:tab/>
      </w:r>
      <w:r w:rsidR="00114246">
        <w:rPr>
          <w:rFonts w:ascii="Calibri" w:hAnsi="Calibri" w:cs="Calibri"/>
          <w:sz w:val="24"/>
          <w:szCs w:val="24"/>
        </w:rPr>
        <w:tab/>
      </w:r>
      <w:r w:rsidR="00114246">
        <w:rPr>
          <w:rFonts w:ascii="Calibri" w:hAnsi="Calibri" w:cs="Calibri"/>
          <w:sz w:val="24"/>
          <w:szCs w:val="24"/>
        </w:rPr>
        <w:tab/>
      </w:r>
      <w:r w:rsidR="00114246">
        <w:rPr>
          <w:rFonts w:ascii="Calibri" w:hAnsi="Calibri" w:cs="Calibri"/>
          <w:sz w:val="24"/>
          <w:szCs w:val="24"/>
        </w:rPr>
        <w:tab/>
      </w:r>
      <w:r w:rsidR="00114246">
        <w:rPr>
          <w:rFonts w:ascii="Calibri" w:hAnsi="Calibri" w:cs="Calibri"/>
          <w:sz w:val="24"/>
          <w:szCs w:val="24"/>
        </w:rPr>
        <w:tab/>
      </w:r>
      <w:r w:rsidR="00114246">
        <w:rPr>
          <w:rFonts w:ascii="Calibri" w:hAnsi="Calibri" w:cs="Calibri"/>
          <w:sz w:val="24"/>
          <w:szCs w:val="24"/>
        </w:rPr>
        <w:tab/>
        <w:t xml:space="preserve">        </w:t>
      </w:r>
      <w:r w:rsidR="005C3F0A">
        <w:rPr>
          <w:rFonts w:ascii="Calibri" w:hAnsi="Calibri" w:cs="Calibri"/>
          <w:sz w:val="24"/>
          <w:szCs w:val="24"/>
        </w:rPr>
        <w:t xml:space="preserve">            </w:t>
      </w:r>
      <w:r w:rsidR="00322766" w:rsidRPr="00114246">
        <w:rPr>
          <w:rFonts w:ascii="Calibri" w:hAnsi="Calibri" w:cs="Calibri"/>
          <w:b/>
          <w:bCs/>
          <w:sz w:val="24"/>
          <w:szCs w:val="24"/>
        </w:rPr>
        <w:t>Marks: 5</w:t>
      </w:r>
    </w:p>
    <w:p w14:paraId="1374ECA5" w14:textId="2ECC4702" w:rsidR="006A154C" w:rsidRPr="00114246" w:rsidRDefault="006A154C" w:rsidP="00114246">
      <w:pPr>
        <w:pStyle w:val="ListParagraph"/>
        <w:numPr>
          <w:ilvl w:val="0"/>
          <w:numId w:val="6"/>
        </w:numPr>
        <w:autoSpaceDE w:val="0"/>
        <w:autoSpaceDN w:val="0"/>
        <w:adjustRightInd w:val="0"/>
        <w:spacing w:after="0"/>
        <w:jc w:val="both"/>
        <w:rPr>
          <w:rFonts w:ascii="Calibri" w:hAnsi="Calibri" w:cs="Calibri"/>
          <w:b/>
          <w:bCs/>
          <w:sz w:val="24"/>
          <w:szCs w:val="24"/>
        </w:rPr>
      </w:pPr>
      <w:r w:rsidRPr="006A154C">
        <w:rPr>
          <w:rFonts w:ascii="Calibri" w:hAnsi="Calibri" w:cs="Calibri"/>
          <w:sz w:val="24"/>
          <w:szCs w:val="24"/>
        </w:rPr>
        <w:lastRenderedPageBreak/>
        <w:t>A firm has zero debt and an overall cost of capital of 13.8 percent. The firm is considering a new capital structure with 40 percent debt. The interest rate on the debt would be 7.2 percent and the corporate tax rate is 34 percent. What would be the cost of equity with the new capital structure</w:t>
      </w:r>
      <w:r w:rsidR="00B453B9">
        <w:rPr>
          <w:rFonts w:ascii="Calibri" w:hAnsi="Calibri" w:cs="Calibri"/>
          <w:sz w:val="24"/>
          <w:szCs w:val="24"/>
        </w:rPr>
        <w:t xml:space="preserve">? </w:t>
      </w:r>
      <w:bookmarkStart w:id="0" w:name="_Hlk187770832"/>
      <w:r w:rsidR="00B453B9">
        <w:rPr>
          <w:rFonts w:ascii="Calibri" w:hAnsi="Calibri" w:cs="Calibri"/>
          <w:sz w:val="24"/>
          <w:szCs w:val="24"/>
        </w:rPr>
        <w:t>Compare the cost of equity in both the capital structures.</w:t>
      </w:r>
      <w:bookmarkEnd w:id="0"/>
      <w:r w:rsidR="00114246">
        <w:rPr>
          <w:rFonts w:ascii="Calibri" w:hAnsi="Calibri" w:cs="Calibri"/>
          <w:sz w:val="24"/>
          <w:szCs w:val="24"/>
        </w:rPr>
        <w:tab/>
      </w:r>
      <w:r w:rsidR="00114246">
        <w:rPr>
          <w:rFonts w:ascii="Calibri" w:hAnsi="Calibri" w:cs="Calibri"/>
          <w:sz w:val="24"/>
          <w:szCs w:val="24"/>
        </w:rPr>
        <w:tab/>
      </w:r>
      <w:r w:rsidR="00114246">
        <w:rPr>
          <w:rFonts w:ascii="Calibri" w:hAnsi="Calibri" w:cs="Calibri"/>
          <w:sz w:val="24"/>
          <w:szCs w:val="24"/>
        </w:rPr>
        <w:tab/>
      </w:r>
      <w:r w:rsidR="00114246">
        <w:rPr>
          <w:rFonts w:ascii="Calibri" w:hAnsi="Calibri" w:cs="Calibri"/>
          <w:sz w:val="24"/>
          <w:szCs w:val="24"/>
        </w:rPr>
        <w:tab/>
      </w:r>
      <w:r w:rsidR="00114246">
        <w:rPr>
          <w:rFonts w:ascii="Calibri" w:hAnsi="Calibri" w:cs="Calibri"/>
          <w:sz w:val="24"/>
          <w:szCs w:val="24"/>
        </w:rPr>
        <w:tab/>
      </w:r>
      <w:r w:rsidR="00114246">
        <w:rPr>
          <w:rFonts w:ascii="Calibri" w:hAnsi="Calibri" w:cs="Calibri"/>
          <w:sz w:val="24"/>
          <w:szCs w:val="24"/>
        </w:rPr>
        <w:tab/>
      </w:r>
      <w:r w:rsidR="00114246">
        <w:rPr>
          <w:rFonts w:ascii="Calibri" w:hAnsi="Calibri" w:cs="Calibri"/>
          <w:sz w:val="24"/>
          <w:szCs w:val="24"/>
        </w:rPr>
        <w:tab/>
      </w:r>
      <w:r w:rsidR="00114246">
        <w:rPr>
          <w:rFonts w:ascii="Calibri" w:hAnsi="Calibri" w:cs="Calibri"/>
          <w:sz w:val="24"/>
          <w:szCs w:val="24"/>
        </w:rPr>
        <w:tab/>
        <w:t xml:space="preserve">        </w:t>
      </w:r>
      <w:r w:rsidR="005C3F0A">
        <w:rPr>
          <w:rFonts w:ascii="Calibri" w:hAnsi="Calibri" w:cs="Calibri"/>
          <w:sz w:val="24"/>
          <w:szCs w:val="24"/>
        </w:rPr>
        <w:t xml:space="preserve">            </w:t>
      </w:r>
      <w:r w:rsidR="00322766" w:rsidRPr="00114246">
        <w:rPr>
          <w:rFonts w:ascii="Calibri" w:hAnsi="Calibri" w:cs="Calibri"/>
          <w:b/>
          <w:bCs/>
          <w:sz w:val="24"/>
          <w:szCs w:val="24"/>
        </w:rPr>
        <w:t xml:space="preserve">Marks: </w:t>
      </w:r>
      <w:r w:rsidR="00C62017" w:rsidRPr="00114246">
        <w:rPr>
          <w:rFonts w:ascii="Calibri" w:hAnsi="Calibri" w:cs="Calibri"/>
          <w:b/>
          <w:bCs/>
          <w:sz w:val="24"/>
          <w:szCs w:val="24"/>
        </w:rPr>
        <w:t>4</w:t>
      </w:r>
    </w:p>
    <w:p w14:paraId="30FE649A" w14:textId="77777777" w:rsidR="00114246" w:rsidRPr="006A154C" w:rsidRDefault="00114246" w:rsidP="00C62017">
      <w:pPr>
        <w:pStyle w:val="ListParagraph"/>
        <w:ind w:left="6480" w:firstLine="720"/>
        <w:rPr>
          <w:rFonts w:ascii="Calibri" w:hAnsi="Calibri" w:cs="Calibri"/>
          <w:sz w:val="24"/>
          <w:szCs w:val="24"/>
        </w:rPr>
      </w:pPr>
    </w:p>
    <w:p w14:paraId="3243BF65" w14:textId="26CA7D47" w:rsidR="008A744C" w:rsidRDefault="008A744C" w:rsidP="00114246">
      <w:pPr>
        <w:pStyle w:val="ListParagraph"/>
        <w:numPr>
          <w:ilvl w:val="0"/>
          <w:numId w:val="6"/>
        </w:numPr>
        <w:autoSpaceDE w:val="0"/>
        <w:autoSpaceDN w:val="0"/>
        <w:adjustRightInd w:val="0"/>
        <w:spacing w:after="0"/>
        <w:jc w:val="both"/>
        <w:rPr>
          <w:rFonts w:ascii="Calibri" w:hAnsi="Calibri" w:cs="Calibri"/>
          <w:b/>
          <w:bCs/>
          <w:sz w:val="24"/>
          <w:szCs w:val="24"/>
        </w:rPr>
      </w:pPr>
      <w:r w:rsidRPr="008A744C">
        <w:rPr>
          <w:rFonts w:ascii="Calibri" w:hAnsi="Calibri" w:cs="Calibri"/>
          <w:sz w:val="24"/>
          <w:szCs w:val="24"/>
        </w:rPr>
        <w:t>Rhythm Academy is currently an all-equity firm with 2</w:t>
      </w:r>
      <w:r>
        <w:rPr>
          <w:rFonts w:ascii="Calibri" w:hAnsi="Calibri" w:cs="Calibri"/>
          <w:sz w:val="24"/>
          <w:szCs w:val="24"/>
        </w:rPr>
        <w:t>0</w:t>
      </w:r>
      <w:r w:rsidRPr="008A744C">
        <w:rPr>
          <w:rFonts w:ascii="Calibri" w:hAnsi="Calibri" w:cs="Calibri"/>
          <w:sz w:val="24"/>
          <w:szCs w:val="24"/>
        </w:rPr>
        <w:t>,000 shares of stock outstanding, each priced at $2</w:t>
      </w:r>
      <w:r>
        <w:rPr>
          <w:rFonts w:ascii="Calibri" w:hAnsi="Calibri" w:cs="Calibri"/>
          <w:sz w:val="24"/>
          <w:szCs w:val="24"/>
        </w:rPr>
        <w:t>8</w:t>
      </w:r>
      <w:r w:rsidRPr="008A744C">
        <w:rPr>
          <w:rFonts w:ascii="Calibri" w:hAnsi="Calibri" w:cs="Calibri"/>
          <w:sz w:val="24"/>
          <w:szCs w:val="24"/>
        </w:rPr>
        <w:t>. The firm’s cost of equity is 1</w:t>
      </w:r>
      <w:r>
        <w:rPr>
          <w:rFonts w:ascii="Calibri" w:hAnsi="Calibri" w:cs="Calibri"/>
          <w:sz w:val="24"/>
          <w:szCs w:val="24"/>
        </w:rPr>
        <w:t>4</w:t>
      </w:r>
      <w:r w:rsidRPr="008A744C">
        <w:rPr>
          <w:rFonts w:ascii="Calibri" w:hAnsi="Calibri" w:cs="Calibri"/>
          <w:sz w:val="24"/>
          <w:szCs w:val="24"/>
        </w:rPr>
        <w:t xml:space="preserve"> percent, and the tax rate is 35 percent. The Rhythm Academy is considering introducing $</w:t>
      </w:r>
      <w:r>
        <w:rPr>
          <w:rFonts w:ascii="Calibri" w:hAnsi="Calibri" w:cs="Calibri"/>
          <w:sz w:val="24"/>
          <w:szCs w:val="24"/>
        </w:rPr>
        <w:t>1</w:t>
      </w:r>
      <w:r w:rsidRPr="008A744C">
        <w:rPr>
          <w:rFonts w:ascii="Calibri" w:hAnsi="Calibri" w:cs="Calibri"/>
          <w:sz w:val="24"/>
          <w:szCs w:val="24"/>
        </w:rPr>
        <w:t>25,000 of debt into its capital structure, which will have a coupon rate of 6.</w:t>
      </w:r>
      <w:r>
        <w:rPr>
          <w:rFonts w:ascii="Calibri" w:hAnsi="Calibri" w:cs="Calibri"/>
          <w:sz w:val="24"/>
          <w:szCs w:val="24"/>
        </w:rPr>
        <w:t>5</w:t>
      </w:r>
      <w:r w:rsidRPr="008A744C">
        <w:rPr>
          <w:rFonts w:ascii="Calibri" w:hAnsi="Calibri" w:cs="Calibri"/>
          <w:sz w:val="24"/>
          <w:szCs w:val="24"/>
        </w:rPr>
        <w:t xml:space="preserve"> percent and will be issued at par. What will be the value of the firm’s equity after the debt is added?</w:t>
      </w:r>
      <w:r w:rsidR="007A6416">
        <w:rPr>
          <w:rFonts w:ascii="Calibri" w:hAnsi="Calibri" w:cs="Calibri"/>
          <w:sz w:val="24"/>
          <w:szCs w:val="24"/>
        </w:rPr>
        <w:t xml:space="preserve"> Appraise this change in the value of the firm’s equity.</w:t>
      </w:r>
      <w:r w:rsidR="00114246">
        <w:rPr>
          <w:rFonts w:ascii="Calibri" w:hAnsi="Calibri" w:cs="Calibri"/>
          <w:sz w:val="24"/>
          <w:szCs w:val="24"/>
        </w:rPr>
        <w:tab/>
      </w:r>
      <w:r w:rsidR="00114246">
        <w:rPr>
          <w:rFonts w:ascii="Calibri" w:hAnsi="Calibri" w:cs="Calibri"/>
          <w:sz w:val="24"/>
          <w:szCs w:val="24"/>
        </w:rPr>
        <w:tab/>
      </w:r>
      <w:r w:rsidR="00114246">
        <w:rPr>
          <w:rFonts w:ascii="Calibri" w:hAnsi="Calibri" w:cs="Calibri"/>
          <w:sz w:val="24"/>
          <w:szCs w:val="24"/>
        </w:rPr>
        <w:tab/>
      </w:r>
      <w:r w:rsidR="00114246">
        <w:rPr>
          <w:rFonts w:ascii="Calibri" w:hAnsi="Calibri" w:cs="Calibri"/>
          <w:sz w:val="24"/>
          <w:szCs w:val="24"/>
        </w:rPr>
        <w:tab/>
        <w:t xml:space="preserve">                     </w:t>
      </w:r>
      <w:r w:rsidR="005C3F0A">
        <w:rPr>
          <w:rFonts w:ascii="Calibri" w:hAnsi="Calibri" w:cs="Calibri"/>
          <w:sz w:val="24"/>
          <w:szCs w:val="24"/>
        </w:rPr>
        <w:t xml:space="preserve">             </w:t>
      </w:r>
      <w:r w:rsidR="00322766" w:rsidRPr="00114246">
        <w:rPr>
          <w:rFonts w:ascii="Calibri" w:hAnsi="Calibri" w:cs="Calibri"/>
          <w:b/>
          <w:bCs/>
          <w:sz w:val="24"/>
          <w:szCs w:val="24"/>
        </w:rPr>
        <w:t xml:space="preserve">Marks: 4 </w:t>
      </w:r>
    </w:p>
    <w:p w14:paraId="3D9FCE94" w14:textId="77777777" w:rsidR="00114246" w:rsidRPr="00114246" w:rsidRDefault="00114246" w:rsidP="00114246">
      <w:pPr>
        <w:pStyle w:val="ListParagraph"/>
        <w:rPr>
          <w:rFonts w:ascii="Calibri" w:hAnsi="Calibri" w:cs="Calibri"/>
          <w:b/>
          <w:bCs/>
          <w:sz w:val="24"/>
          <w:szCs w:val="24"/>
        </w:rPr>
      </w:pPr>
    </w:p>
    <w:p w14:paraId="31DE70F2" w14:textId="77777777" w:rsidR="00114246" w:rsidRPr="00114246" w:rsidRDefault="00114246" w:rsidP="00114246">
      <w:pPr>
        <w:pStyle w:val="ListParagraph"/>
        <w:autoSpaceDE w:val="0"/>
        <w:autoSpaceDN w:val="0"/>
        <w:adjustRightInd w:val="0"/>
        <w:spacing w:after="0"/>
        <w:jc w:val="both"/>
        <w:rPr>
          <w:rFonts w:ascii="Calibri" w:hAnsi="Calibri" w:cs="Calibri"/>
          <w:b/>
          <w:bCs/>
          <w:sz w:val="24"/>
          <w:szCs w:val="24"/>
        </w:rPr>
      </w:pPr>
    </w:p>
    <w:p w14:paraId="4A542EF8" w14:textId="315A7F45" w:rsidR="007A6416" w:rsidRDefault="007A6416" w:rsidP="00114246">
      <w:pPr>
        <w:pStyle w:val="ListParagraph"/>
        <w:numPr>
          <w:ilvl w:val="0"/>
          <w:numId w:val="6"/>
        </w:numPr>
        <w:autoSpaceDE w:val="0"/>
        <w:autoSpaceDN w:val="0"/>
        <w:adjustRightInd w:val="0"/>
        <w:spacing w:after="0"/>
        <w:jc w:val="both"/>
        <w:rPr>
          <w:rFonts w:ascii="Calibri" w:hAnsi="Calibri" w:cs="Calibri"/>
          <w:b/>
          <w:bCs/>
          <w:sz w:val="24"/>
          <w:szCs w:val="24"/>
        </w:rPr>
      </w:pPr>
      <w:r>
        <w:rPr>
          <w:rFonts w:ascii="Calibri" w:hAnsi="Calibri" w:cs="Calibri"/>
          <w:sz w:val="24"/>
          <w:szCs w:val="24"/>
        </w:rPr>
        <w:t>XYZ firm has a debt:equity ratio of 1:4. The yield to maturity of the firm’s bond is 10 percent. The tax rate of the firm is 35%. The beta of the firm’s stock is 1.5. The return on 91 day t-bill is 5% and the market return is 12%. Calculate and examine the weighted average cost of capital of the firm.</w:t>
      </w:r>
      <w:r w:rsidR="00114246">
        <w:rPr>
          <w:rFonts w:ascii="Calibri" w:hAnsi="Calibri" w:cs="Calibri"/>
          <w:sz w:val="24"/>
          <w:szCs w:val="24"/>
        </w:rPr>
        <w:tab/>
      </w:r>
      <w:r w:rsidR="00114246">
        <w:rPr>
          <w:rFonts w:ascii="Calibri" w:hAnsi="Calibri" w:cs="Calibri"/>
          <w:sz w:val="24"/>
          <w:szCs w:val="24"/>
        </w:rPr>
        <w:tab/>
      </w:r>
      <w:r w:rsidR="00114246">
        <w:rPr>
          <w:rFonts w:ascii="Calibri" w:hAnsi="Calibri" w:cs="Calibri"/>
          <w:sz w:val="24"/>
          <w:szCs w:val="24"/>
        </w:rPr>
        <w:tab/>
      </w:r>
      <w:r w:rsidR="00114246">
        <w:rPr>
          <w:rFonts w:ascii="Calibri" w:hAnsi="Calibri" w:cs="Calibri"/>
          <w:sz w:val="24"/>
          <w:szCs w:val="24"/>
        </w:rPr>
        <w:tab/>
      </w:r>
      <w:r w:rsidR="00114246">
        <w:rPr>
          <w:rFonts w:ascii="Calibri" w:hAnsi="Calibri" w:cs="Calibri"/>
          <w:sz w:val="24"/>
          <w:szCs w:val="24"/>
        </w:rPr>
        <w:tab/>
        <w:t xml:space="preserve">        </w:t>
      </w:r>
      <w:r w:rsidR="005C3F0A">
        <w:rPr>
          <w:rFonts w:ascii="Calibri" w:hAnsi="Calibri" w:cs="Calibri"/>
          <w:sz w:val="24"/>
          <w:szCs w:val="24"/>
        </w:rPr>
        <w:t xml:space="preserve">            </w:t>
      </w:r>
      <w:r w:rsidR="00322766" w:rsidRPr="00114246">
        <w:rPr>
          <w:rFonts w:ascii="Calibri" w:hAnsi="Calibri" w:cs="Calibri"/>
          <w:b/>
          <w:bCs/>
          <w:sz w:val="24"/>
          <w:szCs w:val="24"/>
        </w:rPr>
        <w:t>Marks: 4</w:t>
      </w:r>
    </w:p>
    <w:p w14:paraId="7E310E68" w14:textId="77777777" w:rsidR="00114246" w:rsidRPr="00114246" w:rsidRDefault="00114246" w:rsidP="00114246">
      <w:pPr>
        <w:pStyle w:val="ListParagraph"/>
        <w:autoSpaceDE w:val="0"/>
        <w:autoSpaceDN w:val="0"/>
        <w:adjustRightInd w:val="0"/>
        <w:spacing w:after="0"/>
        <w:jc w:val="both"/>
        <w:rPr>
          <w:rFonts w:ascii="Calibri" w:hAnsi="Calibri" w:cs="Calibri"/>
          <w:b/>
          <w:bCs/>
          <w:sz w:val="24"/>
          <w:szCs w:val="24"/>
        </w:rPr>
      </w:pPr>
    </w:p>
    <w:p w14:paraId="11D1A215" w14:textId="3B029775" w:rsidR="008A744C" w:rsidRDefault="00585240" w:rsidP="00114246">
      <w:pPr>
        <w:pStyle w:val="ListParagraph"/>
        <w:numPr>
          <w:ilvl w:val="0"/>
          <w:numId w:val="6"/>
        </w:numPr>
        <w:autoSpaceDE w:val="0"/>
        <w:autoSpaceDN w:val="0"/>
        <w:adjustRightInd w:val="0"/>
        <w:spacing w:after="0"/>
        <w:jc w:val="both"/>
        <w:rPr>
          <w:rFonts w:ascii="Calibri" w:hAnsi="Calibri" w:cs="Calibri"/>
          <w:sz w:val="24"/>
          <w:szCs w:val="24"/>
        </w:rPr>
      </w:pPr>
      <w:r w:rsidRPr="00585240">
        <w:rPr>
          <w:rFonts w:ascii="Calibri" w:hAnsi="Calibri" w:cs="Calibri"/>
          <w:sz w:val="24"/>
          <w:szCs w:val="24"/>
        </w:rPr>
        <w:t xml:space="preserve">Allison's has a market value equal to its book value. Currently, the firm has excess cash of $1,100 and other assets of $12,400. Equity is worth $13,500. The firm has 2,500 shares of stock outstanding and net income of $10,800. </w:t>
      </w:r>
      <w:r>
        <w:rPr>
          <w:rFonts w:ascii="Calibri" w:hAnsi="Calibri" w:cs="Calibri"/>
          <w:sz w:val="24"/>
          <w:szCs w:val="24"/>
        </w:rPr>
        <w:t>Appraise w</w:t>
      </w:r>
      <w:r w:rsidRPr="00585240">
        <w:rPr>
          <w:rFonts w:ascii="Calibri" w:hAnsi="Calibri" w:cs="Calibri"/>
          <w:sz w:val="24"/>
          <w:szCs w:val="24"/>
        </w:rPr>
        <w:t>hat will be the new earnings per share if the firm uses its excess cash to complete a stock repurchase?</w:t>
      </w:r>
    </w:p>
    <w:p w14:paraId="5382EF84" w14:textId="71F706D9" w:rsidR="00585240" w:rsidRPr="00114246" w:rsidRDefault="00114246" w:rsidP="00C62017">
      <w:pPr>
        <w:pStyle w:val="ListParagraph"/>
        <w:ind w:left="6480" w:firstLine="720"/>
        <w:rPr>
          <w:rFonts w:ascii="Calibri" w:hAnsi="Calibri" w:cs="Calibri"/>
          <w:b/>
          <w:bCs/>
          <w:sz w:val="24"/>
          <w:szCs w:val="24"/>
        </w:rPr>
      </w:pPr>
      <w:r>
        <w:rPr>
          <w:rFonts w:ascii="Calibri" w:hAnsi="Calibri" w:cs="Calibri"/>
          <w:b/>
          <w:bCs/>
          <w:sz w:val="24"/>
          <w:szCs w:val="24"/>
        </w:rPr>
        <w:t xml:space="preserve">       </w:t>
      </w:r>
      <w:r w:rsidR="005C3F0A">
        <w:rPr>
          <w:rFonts w:ascii="Calibri" w:hAnsi="Calibri" w:cs="Calibri"/>
          <w:b/>
          <w:bCs/>
          <w:sz w:val="24"/>
          <w:szCs w:val="24"/>
        </w:rPr>
        <w:t xml:space="preserve">             </w:t>
      </w:r>
      <w:r w:rsidR="00322766" w:rsidRPr="00114246">
        <w:rPr>
          <w:rFonts w:ascii="Calibri" w:hAnsi="Calibri" w:cs="Calibri"/>
          <w:b/>
          <w:bCs/>
          <w:sz w:val="24"/>
          <w:szCs w:val="24"/>
        </w:rPr>
        <w:t>Marks: 4</w:t>
      </w:r>
    </w:p>
    <w:p w14:paraId="5CFFC3FD" w14:textId="77777777" w:rsidR="00114246" w:rsidRPr="00585240" w:rsidRDefault="00114246" w:rsidP="00C62017">
      <w:pPr>
        <w:pStyle w:val="ListParagraph"/>
        <w:ind w:left="6480" w:firstLine="720"/>
        <w:rPr>
          <w:rFonts w:ascii="Calibri" w:hAnsi="Calibri" w:cs="Calibri"/>
          <w:sz w:val="24"/>
          <w:szCs w:val="24"/>
        </w:rPr>
      </w:pPr>
    </w:p>
    <w:p w14:paraId="35AB51F6" w14:textId="048AD1E3" w:rsidR="00731617" w:rsidRDefault="00731617" w:rsidP="00114246">
      <w:pPr>
        <w:pStyle w:val="ListParagraph"/>
        <w:numPr>
          <w:ilvl w:val="0"/>
          <w:numId w:val="6"/>
        </w:numPr>
        <w:autoSpaceDE w:val="0"/>
        <w:autoSpaceDN w:val="0"/>
        <w:adjustRightInd w:val="0"/>
        <w:spacing w:after="0"/>
        <w:jc w:val="both"/>
        <w:rPr>
          <w:rFonts w:ascii="Calibri" w:hAnsi="Calibri" w:cs="Calibri"/>
          <w:b/>
          <w:bCs/>
          <w:sz w:val="24"/>
          <w:szCs w:val="24"/>
        </w:rPr>
      </w:pPr>
      <w:r>
        <w:rPr>
          <w:rFonts w:ascii="Calibri" w:hAnsi="Calibri" w:cs="Calibri"/>
          <w:sz w:val="24"/>
          <w:szCs w:val="24"/>
        </w:rPr>
        <w:t>A company</w:t>
      </w:r>
      <w:r w:rsidRPr="00731617">
        <w:rPr>
          <w:rFonts w:ascii="Calibri" w:hAnsi="Calibri" w:cs="Calibri"/>
          <w:sz w:val="24"/>
          <w:szCs w:val="24"/>
        </w:rPr>
        <w:t xml:space="preserve"> has 125,000 shares of stock outstanding at a market price of $93 a share. The company has just announced a 5-for-2 stock split. </w:t>
      </w:r>
      <w:r>
        <w:rPr>
          <w:rFonts w:ascii="Calibri" w:hAnsi="Calibri" w:cs="Calibri"/>
          <w:sz w:val="24"/>
          <w:szCs w:val="24"/>
        </w:rPr>
        <w:t>Judge h</w:t>
      </w:r>
      <w:r w:rsidRPr="00731617">
        <w:rPr>
          <w:rFonts w:ascii="Calibri" w:hAnsi="Calibri" w:cs="Calibri"/>
          <w:sz w:val="24"/>
          <w:szCs w:val="24"/>
        </w:rPr>
        <w:t>ow many shares will be outstanding after the split</w:t>
      </w:r>
      <w:r>
        <w:rPr>
          <w:rFonts w:ascii="Calibri" w:hAnsi="Calibri" w:cs="Calibri"/>
          <w:sz w:val="24"/>
          <w:szCs w:val="24"/>
        </w:rPr>
        <w:t xml:space="preserve">. </w:t>
      </w:r>
      <w:r w:rsidR="00114246">
        <w:rPr>
          <w:rFonts w:ascii="Calibri" w:hAnsi="Calibri" w:cs="Calibri"/>
          <w:sz w:val="24"/>
          <w:szCs w:val="24"/>
        </w:rPr>
        <w:tab/>
      </w:r>
      <w:r w:rsidR="00114246">
        <w:rPr>
          <w:rFonts w:ascii="Calibri" w:hAnsi="Calibri" w:cs="Calibri"/>
          <w:sz w:val="24"/>
          <w:szCs w:val="24"/>
        </w:rPr>
        <w:tab/>
      </w:r>
      <w:r w:rsidR="00114246">
        <w:rPr>
          <w:rFonts w:ascii="Calibri" w:hAnsi="Calibri" w:cs="Calibri"/>
          <w:sz w:val="24"/>
          <w:szCs w:val="24"/>
        </w:rPr>
        <w:tab/>
      </w:r>
      <w:r w:rsidR="00114246">
        <w:rPr>
          <w:rFonts w:ascii="Calibri" w:hAnsi="Calibri" w:cs="Calibri"/>
          <w:sz w:val="24"/>
          <w:szCs w:val="24"/>
        </w:rPr>
        <w:tab/>
      </w:r>
      <w:r w:rsidR="00114246">
        <w:rPr>
          <w:rFonts w:ascii="Calibri" w:hAnsi="Calibri" w:cs="Calibri"/>
          <w:sz w:val="24"/>
          <w:szCs w:val="24"/>
        </w:rPr>
        <w:tab/>
      </w:r>
      <w:r w:rsidR="00114246">
        <w:rPr>
          <w:rFonts w:ascii="Calibri" w:hAnsi="Calibri" w:cs="Calibri"/>
          <w:sz w:val="24"/>
          <w:szCs w:val="24"/>
        </w:rPr>
        <w:tab/>
        <w:t xml:space="preserve">        </w:t>
      </w:r>
      <w:r w:rsidR="005C3F0A">
        <w:rPr>
          <w:rFonts w:ascii="Calibri" w:hAnsi="Calibri" w:cs="Calibri"/>
          <w:sz w:val="24"/>
          <w:szCs w:val="24"/>
        </w:rPr>
        <w:t xml:space="preserve">            </w:t>
      </w:r>
      <w:r w:rsidR="00322766" w:rsidRPr="00114246">
        <w:rPr>
          <w:rFonts w:ascii="Calibri" w:hAnsi="Calibri" w:cs="Calibri"/>
          <w:b/>
          <w:bCs/>
          <w:sz w:val="24"/>
          <w:szCs w:val="24"/>
        </w:rPr>
        <w:t>Marks: 3</w:t>
      </w:r>
    </w:p>
    <w:p w14:paraId="2A1EE586" w14:textId="77777777" w:rsidR="00114246" w:rsidRPr="00114246" w:rsidRDefault="00114246" w:rsidP="00114246">
      <w:pPr>
        <w:pStyle w:val="ListParagraph"/>
        <w:autoSpaceDE w:val="0"/>
        <w:autoSpaceDN w:val="0"/>
        <w:adjustRightInd w:val="0"/>
        <w:spacing w:after="0"/>
        <w:jc w:val="both"/>
        <w:rPr>
          <w:rFonts w:ascii="Calibri" w:hAnsi="Calibri" w:cs="Calibri"/>
          <w:b/>
          <w:bCs/>
          <w:sz w:val="24"/>
          <w:szCs w:val="24"/>
        </w:rPr>
      </w:pPr>
    </w:p>
    <w:p w14:paraId="6946D193" w14:textId="2BE404FA" w:rsidR="00731617" w:rsidRPr="00114246" w:rsidRDefault="003656D9" w:rsidP="00114246">
      <w:pPr>
        <w:pStyle w:val="ListParagraph"/>
        <w:numPr>
          <w:ilvl w:val="0"/>
          <w:numId w:val="6"/>
        </w:numPr>
        <w:jc w:val="both"/>
        <w:rPr>
          <w:rFonts w:ascii="Calibri" w:hAnsi="Calibri" w:cs="Calibri"/>
          <w:b/>
          <w:bCs/>
          <w:sz w:val="24"/>
          <w:szCs w:val="24"/>
        </w:rPr>
      </w:pPr>
      <w:r w:rsidRPr="003656D9">
        <w:rPr>
          <w:rFonts w:ascii="Calibri" w:hAnsi="Calibri" w:cs="Calibri"/>
          <w:sz w:val="24"/>
          <w:szCs w:val="24"/>
        </w:rPr>
        <w:t>The market value of XYZ Corporation's common stock is $40 million and the market value of its risk-free debt is $60 million. The beta of the company's common stock is 0.8, and the expected market risk premium is 10%. If the Treasury bill rate is 6%, assess what is the firm's cost of capital? (Assume no taxes.)</w:t>
      </w:r>
      <w:r w:rsidR="00114246">
        <w:rPr>
          <w:rFonts w:ascii="Calibri" w:hAnsi="Calibri" w:cs="Calibri"/>
          <w:sz w:val="24"/>
          <w:szCs w:val="24"/>
        </w:rPr>
        <w:tab/>
      </w:r>
      <w:r w:rsidR="00114246">
        <w:rPr>
          <w:rFonts w:ascii="Calibri" w:hAnsi="Calibri" w:cs="Calibri"/>
          <w:sz w:val="24"/>
          <w:szCs w:val="24"/>
        </w:rPr>
        <w:tab/>
      </w:r>
      <w:r w:rsidR="00114246">
        <w:rPr>
          <w:rFonts w:ascii="Calibri" w:hAnsi="Calibri" w:cs="Calibri"/>
          <w:sz w:val="24"/>
          <w:szCs w:val="24"/>
        </w:rPr>
        <w:tab/>
        <w:t xml:space="preserve">        </w:t>
      </w:r>
      <w:r w:rsidR="005C3F0A">
        <w:rPr>
          <w:rFonts w:ascii="Calibri" w:hAnsi="Calibri" w:cs="Calibri"/>
          <w:sz w:val="24"/>
          <w:szCs w:val="24"/>
        </w:rPr>
        <w:t xml:space="preserve">            </w:t>
      </w:r>
      <w:r w:rsidR="00322766" w:rsidRPr="00114246">
        <w:rPr>
          <w:rFonts w:ascii="Calibri" w:hAnsi="Calibri" w:cs="Calibri"/>
          <w:b/>
          <w:bCs/>
          <w:sz w:val="24"/>
          <w:szCs w:val="24"/>
        </w:rPr>
        <w:t xml:space="preserve">Marks: </w:t>
      </w:r>
      <w:r w:rsidR="00C62017" w:rsidRPr="00114246">
        <w:rPr>
          <w:rFonts w:ascii="Calibri" w:hAnsi="Calibri" w:cs="Calibri"/>
          <w:b/>
          <w:bCs/>
          <w:sz w:val="24"/>
          <w:szCs w:val="24"/>
        </w:rPr>
        <w:t>4</w:t>
      </w:r>
    </w:p>
    <w:p w14:paraId="143FB431" w14:textId="77777777" w:rsidR="00114246" w:rsidRPr="00731617" w:rsidRDefault="00114246" w:rsidP="00C62017">
      <w:pPr>
        <w:pStyle w:val="ListParagraph"/>
        <w:ind w:left="6480" w:firstLine="720"/>
        <w:rPr>
          <w:rFonts w:ascii="Calibri" w:hAnsi="Calibri" w:cs="Calibri"/>
          <w:sz w:val="24"/>
          <w:szCs w:val="24"/>
        </w:rPr>
      </w:pPr>
    </w:p>
    <w:p w14:paraId="652C726E" w14:textId="004AE6C9" w:rsidR="00956BDE" w:rsidRPr="00114246" w:rsidRDefault="00382C21" w:rsidP="00114246">
      <w:pPr>
        <w:pStyle w:val="ListParagraph"/>
        <w:numPr>
          <w:ilvl w:val="0"/>
          <w:numId w:val="6"/>
        </w:numPr>
        <w:autoSpaceDE w:val="0"/>
        <w:autoSpaceDN w:val="0"/>
        <w:adjustRightInd w:val="0"/>
        <w:spacing w:after="0"/>
        <w:jc w:val="both"/>
        <w:rPr>
          <w:rFonts w:ascii="Calibri" w:hAnsi="Calibri" w:cs="Calibri"/>
          <w:sz w:val="24"/>
          <w:szCs w:val="24"/>
        </w:rPr>
      </w:pPr>
      <w:r>
        <w:rPr>
          <w:rFonts w:ascii="Calibri" w:hAnsi="Calibri" w:cs="Calibri"/>
          <w:sz w:val="24"/>
          <w:szCs w:val="24"/>
        </w:rPr>
        <w:t xml:space="preserve">A firm faces an overnight liquidity crisis and it has to payoff its current liabilities in a day. </w:t>
      </w:r>
      <w:r w:rsidR="007B15F7">
        <w:rPr>
          <w:rFonts w:ascii="Calibri" w:hAnsi="Calibri" w:cs="Calibri"/>
          <w:sz w:val="24"/>
          <w:szCs w:val="24"/>
        </w:rPr>
        <w:t xml:space="preserve">Decide whether </w:t>
      </w:r>
      <w:r>
        <w:rPr>
          <w:rFonts w:ascii="Calibri" w:hAnsi="Calibri" w:cs="Calibri"/>
          <w:sz w:val="24"/>
          <w:szCs w:val="24"/>
        </w:rPr>
        <w:t>absolute liquidity ratio or current ratio will be a better measure of this situation. Support your answer with a discussion.</w:t>
      </w:r>
      <w:r w:rsidR="00114246">
        <w:rPr>
          <w:rFonts w:ascii="Calibri" w:hAnsi="Calibri" w:cs="Calibri"/>
          <w:sz w:val="24"/>
          <w:szCs w:val="24"/>
        </w:rPr>
        <w:tab/>
      </w:r>
      <w:r w:rsidR="00114246">
        <w:rPr>
          <w:rFonts w:ascii="Calibri" w:hAnsi="Calibri" w:cs="Calibri"/>
          <w:sz w:val="24"/>
          <w:szCs w:val="24"/>
        </w:rPr>
        <w:tab/>
        <w:t xml:space="preserve">                     </w:t>
      </w:r>
      <w:r w:rsidR="005C3F0A">
        <w:rPr>
          <w:rFonts w:ascii="Calibri" w:hAnsi="Calibri" w:cs="Calibri"/>
          <w:sz w:val="24"/>
          <w:szCs w:val="24"/>
        </w:rPr>
        <w:t xml:space="preserve">             </w:t>
      </w:r>
      <w:r w:rsidR="00322766" w:rsidRPr="00114246">
        <w:rPr>
          <w:rFonts w:ascii="Calibri" w:hAnsi="Calibri" w:cs="Calibri"/>
          <w:b/>
          <w:bCs/>
          <w:sz w:val="24"/>
          <w:szCs w:val="24"/>
        </w:rPr>
        <w:t xml:space="preserve">Marks: </w:t>
      </w:r>
      <w:r w:rsidR="00C62017" w:rsidRPr="00114246">
        <w:rPr>
          <w:rFonts w:ascii="Calibri" w:hAnsi="Calibri" w:cs="Calibri"/>
          <w:b/>
          <w:bCs/>
          <w:sz w:val="24"/>
          <w:szCs w:val="24"/>
        </w:rPr>
        <w:t>3</w:t>
      </w:r>
    </w:p>
    <w:sectPr w:rsidR="00956BDE" w:rsidRPr="00114246" w:rsidSect="009F5BC0">
      <w:headerReference w:type="default" r:id="rId9"/>
      <w:footerReference w:type="default" r:id="rId10"/>
      <w:pgSz w:w="11906" w:h="16838" w:code="9"/>
      <w:pgMar w:top="1440" w:right="1361" w:bottom="1440" w:left="136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2F940" w14:textId="77777777" w:rsidR="00A13EDF" w:rsidRDefault="00A13EDF" w:rsidP="00565F93">
      <w:pPr>
        <w:spacing w:after="0" w:line="240" w:lineRule="auto"/>
      </w:pPr>
      <w:r>
        <w:separator/>
      </w:r>
    </w:p>
  </w:endnote>
  <w:endnote w:type="continuationSeparator" w:id="0">
    <w:p w14:paraId="4F095377" w14:textId="77777777" w:rsidR="00A13EDF" w:rsidRDefault="00A13EDF"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198048311"/>
      <w:docPartObj>
        <w:docPartGallery w:val="Page Numbers (Bottom of Page)"/>
        <w:docPartUnique/>
      </w:docPartObj>
    </w:sdtPr>
    <w:sdtContent>
      <w:sdt>
        <w:sdtPr>
          <w:rPr>
            <w:sz w:val="20"/>
          </w:rPr>
          <w:id w:val="-637105701"/>
          <w:docPartObj>
            <w:docPartGallery w:val="Page Numbers (Top of Page)"/>
            <w:docPartUnique/>
          </w:docPartObj>
        </w:sdtPr>
        <w:sdtContent>
          <w:p w14:paraId="1529F0D6" w14:textId="77777777"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B76407">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B76407">
              <w:rPr>
                <w:b/>
                <w:bCs/>
                <w:noProof/>
                <w:sz w:val="20"/>
              </w:rPr>
              <w:t>1</w:t>
            </w:r>
            <w:r w:rsidRPr="00BB291F">
              <w:rPr>
                <w:b/>
                <w:bCs/>
                <w:szCs w:val="24"/>
              </w:rPr>
              <w:fldChar w:fldCharType="end"/>
            </w:r>
          </w:p>
        </w:sdtContent>
      </w:sdt>
    </w:sdtContent>
  </w:sdt>
  <w:p w14:paraId="0508EFE7"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62020" w14:textId="77777777" w:rsidR="00A13EDF" w:rsidRDefault="00A13EDF" w:rsidP="00565F93">
      <w:pPr>
        <w:spacing w:after="0" w:line="240" w:lineRule="auto"/>
      </w:pPr>
      <w:r>
        <w:separator/>
      </w:r>
    </w:p>
  </w:footnote>
  <w:footnote w:type="continuationSeparator" w:id="0">
    <w:p w14:paraId="0AAAC444" w14:textId="77777777" w:rsidR="00A13EDF" w:rsidRDefault="00A13EDF"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CE437" w14:textId="77777777" w:rsidR="00BB291F" w:rsidRDefault="00BB291F" w:rsidP="00BB291F">
    <w:pPr>
      <w:pStyle w:val="Header"/>
    </w:pPr>
    <w:r>
      <w:t xml:space="preserve">                                                                                                                                                 </w:t>
    </w:r>
  </w:p>
  <w:p w14:paraId="02ABE0CF"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009F5BC0">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049E5"/>
    <w:multiLevelType w:val="hybridMultilevel"/>
    <w:tmpl w:val="B2060F36"/>
    <w:lvl w:ilvl="0" w:tplc="DF32FB3A">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2AC3C5D"/>
    <w:multiLevelType w:val="hybridMultilevel"/>
    <w:tmpl w:val="D1F078B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578360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8810012">
    <w:abstractNumId w:val="1"/>
  </w:num>
  <w:num w:numId="3" w16cid:durableId="1569419267">
    <w:abstractNumId w:val="4"/>
  </w:num>
  <w:num w:numId="4" w16cid:durableId="16929491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288015">
    <w:abstractNumId w:val="5"/>
  </w:num>
  <w:num w:numId="6" w16cid:durableId="1511064418">
    <w:abstractNumId w:val="0"/>
  </w:num>
  <w:num w:numId="7" w16cid:durableId="841044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92"/>
    <w:rsid w:val="00000F8C"/>
    <w:rsid w:val="000022E7"/>
    <w:rsid w:val="00031DE4"/>
    <w:rsid w:val="0003263B"/>
    <w:rsid w:val="00050E8E"/>
    <w:rsid w:val="000B083E"/>
    <w:rsid w:val="000C6F0D"/>
    <w:rsid w:val="000E546F"/>
    <w:rsid w:val="001112C3"/>
    <w:rsid w:val="00114246"/>
    <w:rsid w:val="001233BE"/>
    <w:rsid w:val="00147366"/>
    <w:rsid w:val="00157D4F"/>
    <w:rsid w:val="001607CB"/>
    <w:rsid w:val="001E2EBC"/>
    <w:rsid w:val="00255763"/>
    <w:rsid w:val="00256908"/>
    <w:rsid w:val="00286635"/>
    <w:rsid w:val="00294BFC"/>
    <w:rsid w:val="002969DB"/>
    <w:rsid w:val="002E1F9E"/>
    <w:rsid w:val="00311D84"/>
    <w:rsid w:val="00322766"/>
    <w:rsid w:val="0035360D"/>
    <w:rsid w:val="003656D9"/>
    <w:rsid w:val="00382C21"/>
    <w:rsid w:val="00387C5C"/>
    <w:rsid w:val="00394D92"/>
    <w:rsid w:val="003A232F"/>
    <w:rsid w:val="003A23FD"/>
    <w:rsid w:val="003D5570"/>
    <w:rsid w:val="004031BE"/>
    <w:rsid w:val="004058EE"/>
    <w:rsid w:val="00420F86"/>
    <w:rsid w:val="00463CD5"/>
    <w:rsid w:val="00470A63"/>
    <w:rsid w:val="004817D9"/>
    <w:rsid w:val="00497D00"/>
    <w:rsid w:val="004E4F0F"/>
    <w:rsid w:val="005544AB"/>
    <w:rsid w:val="00565CF6"/>
    <w:rsid w:val="00565F93"/>
    <w:rsid w:val="00585240"/>
    <w:rsid w:val="005C3F0A"/>
    <w:rsid w:val="006A154C"/>
    <w:rsid w:val="006A6A57"/>
    <w:rsid w:val="0070146B"/>
    <w:rsid w:val="00731617"/>
    <w:rsid w:val="007A6416"/>
    <w:rsid w:val="007B15F7"/>
    <w:rsid w:val="007B61E7"/>
    <w:rsid w:val="007C35A6"/>
    <w:rsid w:val="00873BA6"/>
    <w:rsid w:val="008A15DA"/>
    <w:rsid w:val="008A744C"/>
    <w:rsid w:val="008E31D1"/>
    <w:rsid w:val="009012A2"/>
    <w:rsid w:val="00903A58"/>
    <w:rsid w:val="0091524B"/>
    <w:rsid w:val="00921E9B"/>
    <w:rsid w:val="009231A7"/>
    <w:rsid w:val="00923DCD"/>
    <w:rsid w:val="00956BDE"/>
    <w:rsid w:val="00956E30"/>
    <w:rsid w:val="009B048D"/>
    <w:rsid w:val="009E2353"/>
    <w:rsid w:val="009E38F9"/>
    <w:rsid w:val="009F5BC0"/>
    <w:rsid w:val="00A13EDF"/>
    <w:rsid w:val="00A70FB1"/>
    <w:rsid w:val="00A964EE"/>
    <w:rsid w:val="00AA0EE8"/>
    <w:rsid w:val="00AF7654"/>
    <w:rsid w:val="00B03D6D"/>
    <w:rsid w:val="00B118DB"/>
    <w:rsid w:val="00B44A19"/>
    <w:rsid w:val="00B453B9"/>
    <w:rsid w:val="00B54346"/>
    <w:rsid w:val="00B57122"/>
    <w:rsid w:val="00B71AD9"/>
    <w:rsid w:val="00B76407"/>
    <w:rsid w:val="00BB291F"/>
    <w:rsid w:val="00C12170"/>
    <w:rsid w:val="00C52051"/>
    <w:rsid w:val="00C62017"/>
    <w:rsid w:val="00CC4105"/>
    <w:rsid w:val="00D3740B"/>
    <w:rsid w:val="00D521E8"/>
    <w:rsid w:val="00D62DD9"/>
    <w:rsid w:val="00D63CBF"/>
    <w:rsid w:val="00DD234B"/>
    <w:rsid w:val="00DD7FFD"/>
    <w:rsid w:val="00E0384F"/>
    <w:rsid w:val="00E16D71"/>
    <w:rsid w:val="00E61C02"/>
    <w:rsid w:val="00FC4A5D"/>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B24E39"/>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6C158-8FC6-42DA-BD5B-246BA2BE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Praveen Soni</cp:lastModifiedBy>
  <cp:revision>62</cp:revision>
  <dcterms:created xsi:type="dcterms:W3CDTF">2022-10-18T07:56:00Z</dcterms:created>
  <dcterms:modified xsi:type="dcterms:W3CDTF">2025-01-17T07:20:00Z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