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1D7" w:rsidRDefault="007F7724"/>
    <w:p w:rsidR="007F7724" w:rsidRPr="007F7724" w:rsidRDefault="007F7724" w:rsidP="007F7724">
      <w:pPr>
        <w:jc w:val="center"/>
        <w:rPr>
          <w:b/>
        </w:rPr>
      </w:pPr>
      <w:proofErr w:type="spellStart"/>
      <w:r w:rsidRPr="007F7724">
        <w:rPr>
          <w:b/>
        </w:rPr>
        <w:t>Jaipuria</w:t>
      </w:r>
      <w:proofErr w:type="spellEnd"/>
      <w:r w:rsidRPr="007F7724">
        <w:rPr>
          <w:b/>
        </w:rPr>
        <w:t xml:space="preserve"> Institute of Management Indore</w:t>
      </w:r>
    </w:p>
    <w:p w:rsidR="007F7724" w:rsidRPr="007F7724" w:rsidRDefault="007F7724" w:rsidP="007F7724">
      <w:pPr>
        <w:jc w:val="center"/>
        <w:rPr>
          <w:b/>
        </w:rPr>
      </w:pPr>
      <w:r w:rsidRPr="007F7724">
        <w:rPr>
          <w:b/>
        </w:rPr>
        <w:t>Investment Management – End Term Examination</w:t>
      </w:r>
    </w:p>
    <w:p w:rsidR="007F7724" w:rsidRPr="007F7724" w:rsidRDefault="007F7724" w:rsidP="007F7724">
      <w:pPr>
        <w:jc w:val="center"/>
        <w:rPr>
          <w:b/>
        </w:rPr>
      </w:pPr>
      <w:r w:rsidRPr="007F7724">
        <w:rPr>
          <w:b/>
        </w:rPr>
        <w:t>PGDM – Tern IV Batch 1921</w:t>
      </w:r>
    </w:p>
    <w:p w:rsidR="007F7724" w:rsidRDefault="007F7724" w:rsidP="007F7724">
      <w:pPr>
        <w:jc w:val="right"/>
      </w:pPr>
      <w:r>
        <w:t>MM: 40</w:t>
      </w:r>
    </w:p>
    <w:p w:rsidR="007F7724" w:rsidRDefault="007F7724" w:rsidP="007F7724">
      <w:r>
        <w:t>*All questions are compulsory</w:t>
      </w:r>
    </w:p>
    <w:p w:rsidR="00C9780E" w:rsidRDefault="004D7BCB">
      <w:r>
        <w:t>Q</w:t>
      </w:r>
      <w:r w:rsidR="008A7684">
        <w:t xml:space="preserve">1 </w:t>
      </w:r>
      <w:r>
        <w:t>a</w:t>
      </w:r>
      <w:r w:rsidR="00C9780E">
        <w:t>)</w:t>
      </w:r>
      <w:r w:rsidR="008A7684">
        <w:t>.</w:t>
      </w:r>
      <w:r w:rsidR="00C9780E">
        <w:t xml:space="preserve"> </w:t>
      </w:r>
      <w:r w:rsidR="008A7684">
        <w:t>Interpret the following chart</w:t>
      </w:r>
      <w:r>
        <w:t xml:space="preserve"> of SBI</w:t>
      </w:r>
      <w:r w:rsidR="007F7724">
        <w:t xml:space="preserve"> </w:t>
      </w:r>
      <w:r w:rsidR="007F7724">
        <w:rPr>
          <w:rFonts w:ascii="Times New Roman" w:eastAsia="Calibri" w:hAnsi="Times New Roman" w:cs="Times New Roman"/>
          <w:sz w:val="24"/>
          <w:szCs w:val="24"/>
        </w:rPr>
        <w:t>(</w:t>
      </w:r>
      <w:r w:rsidR="007F7724">
        <w:rPr>
          <w:rFonts w:ascii="Times New Roman" w:eastAsia="Calibri" w:hAnsi="Times New Roman" w:cs="Times New Roman"/>
          <w:sz w:val="24"/>
          <w:szCs w:val="24"/>
        </w:rPr>
        <w:t>6</w:t>
      </w:r>
      <w:r w:rsidR="007F7724">
        <w:rPr>
          <w:rFonts w:ascii="Times New Roman" w:eastAsia="Calibri" w:hAnsi="Times New Roman" w:cs="Times New Roman"/>
          <w:sz w:val="24"/>
          <w:szCs w:val="24"/>
        </w:rPr>
        <w:t xml:space="preserve"> Marks)</w:t>
      </w:r>
    </w:p>
    <w:p w:rsidR="004D7BCB" w:rsidRPr="008B6749" w:rsidRDefault="004D7BCB" w:rsidP="004D7BCB">
      <w:pPr>
        <w:jc w:val="center"/>
        <w:rPr>
          <w:rFonts w:ascii="Times New Roman" w:hAnsi="Times New Roman" w:cs="Times New Roman"/>
        </w:rPr>
      </w:pPr>
      <w:r w:rsidRPr="008B6749">
        <w:rPr>
          <w:rFonts w:ascii="Times New Roman" w:hAnsi="Times New Roman" w:cs="Times New Roman"/>
        </w:rPr>
        <w:t xml:space="preserve">Chart- </w:t>
      </w:r>
      <w:proofErr w:type="spellStart"/>
      <w:r w:rsidRPr="008B6749">
        <w:rPr>
          <w:rFonts w:ascii="Times New Roman" w:hAnsi="Times New Roman" w:cs="Times New Roman"/>
        </w:rPr>
        <w:t>Indiabulls</w:t>
      </w:r>
      <w:proofErr w:type="spellEnd"/>
      <w:r w:rsidRPr="008B6749">
        <w:rPr>
          <w:rFonts w:ascii="Times New Roman" w:hAnsi="Times New Roman" w:cs="Times New Roman"/>
        </w:rPr>
        <w:t xml:space="preserve"> Housing Finance Ltd</w:t>
      </w:r>
    </w:p>
    <w:p w:rsidR="00C9780E" w:rsidRDefault="004C2EC3">
      <w:r>
        <w:rPr>
          <w:noProof/>
          <w:lang w:eastAsia="en-IN"/>
        </w:rPr>
        <w:drawing>
          <wp:inline distT="0" distB="0" distL="0" distR="0">
            <wp:extent cx="6300470" cy="2947917"/>
            <wp:effectExtent l="0" t="0" r="5080" b="508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66457" cy="29787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7BCB" w:rsidRPr="008B6749" w:rsidRDefault="004D7BCB" w:rsidP="004D7BCB">
      <w:pPr>
        <w:jc w:val="center"/>
        <w:rPr>
          <w:rFonts w:ascii="Times New Roman" w:hAnsi="Times New Roman" w:cs="Times New Roman"/>
        </w:rPr>
      </w:pPr>
      <w:r w:rsidRPr="008B6749">
        <w:rPr>
          <w:rFonts w:ascii="Times New Roman" w:hAnsi="Times New Roman" w:cs="Times New Roman"/>
        </w:rPr>
        <w:t xml:space="preserve">Chart- </w:t>
      </w:r>
      <w:r>
        <w:rPr>
          <w:rFonts w:ascii="Times New Roman" w:hAnsi="Times New Roman" w:cs="Times New Roman"/>
        </w:rPr>
        <w:t>State Bank of India</w:t>
      </w:r>
    </w:p>
    <w:p w:rsidR="004D7BCB" w:rsidRDefault="004D7BCB" w:rsidP="00C363CA">
      <w:pPr>
        <w:rPr>
          <w:rFonts w:ascii="Times New Roman" w:hAnsi="Times New Roman" w:cs="Times New Roman"/>
        </w:rPr>
      </w:pPr>
    </w:p>
    <w:p w:rsidR="00C363CA" w:rsidRPr="008B6749" w:rsidRDefault="00151A27" w:rsidP="00151A2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Q1 b)</w:t>
      </w:r>
      <w:r w:rsidR="00C363CA" w:rsidRPr="008B6749">
        <w:rPr>
          <w:rFonts w:ascii="Times New Roman" w:hAnsi="Times New Roman" w:cs="Times New Roman"/>
        </w:rPr>
        <w:t xml:space="preserve"> </w:t>
      </w:r>
      <w:r w:rsidR="00C363CA">
        <w:rPr>
          <w:rFonts w:ascii="Times New Roman" w:hAnsi="Times New Roman" w:cs="Times New Roman"/>
        </w:rPr>
        <w:t xml:space="preserve">Refer: Chart of </w:t>
      </w:r>
      <w:proofErr w:type="spellStart"/>
      <w:r w:rsidR="00C363CA">
        <w:rPr>
          <w:rFonts w:ascii="Times New Roman" w:hAnsi="Times New Roman" w:cs="Times New Roman"/>
        </w:rPr>
        <w:t>IndiaB</w:t>
      </w:r>
      <w:r w:rsidR="00C363CA" w:rsidRPr="008B6749">
        <w:rPr>
          <w:rFonts w:ascii="Times New Roman" w:hAnsi="Times New Roman" w:cs="Times New Roman"/>
        </w:rPr>
        <w:t>ulls</w:t>
      </w:r>
      <w:proofErr w:type="spellEnd"/>
      <w:r w:rsidR="00C363CA" w:rsidRPr="008B6749">
        <w:rPr>
          <w:rFonts w:ascii="Times New Roman" w:hAnsi="Times New Roman" w:cs="Times New Roman"/>
        </w:rPr>
        <w:t xml:space="preserve"> Housing Finance Ltd</w:t>
      </w:r>
      <w:r w:rsidR="00C363CA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H</w:t>
      </w:r>
      <w:r w:rsidR="00C363CA" w:rsidRPr="008B6749">
        <w:rPr>
          <w:rFonts w:ascii="Times New Roman" w:hAnsi="Times New Roman" w:cs="Times New Roman"/>
        </w:rPr>
        <w:t>ow it can be used for investment decision. Is there any trading signal on this chart, Justify?</w:t>
      </w:r>
      <w:r w:rsidR="007F7724">
        <w:rPr>
          <w:rFonts w:ascii="Times New Roman" w:hAnsi="Times New Roman" w:cs="Times New Roman"/>
        </w:rPr>
        <w:t xml:space="preserve"> </w:t>
      </w:r>
      <w:r w:rsidR="007F7724">
        <w:rPr>
          <w:rFonts w:ascii="Times New Roman" w:eastAsia="Calibri" w:hAnsi="Times New Roman" w:cs="Times New Roman"/>
          <w:sz w:val="24"/>
          <w:szCs w:val="24"/>
        </w:rPr>
        <w:t>(</w:t>
      </w:r>
      <w:r w:rsidR="007F7724">
        <w:rPr>
          <w:rFonts w:ascii="Times New Roman" w:eastAsia="Calibri" w:hAnsi="Times New Roman" w:cs="Times New Roman"/>
          <w:sz w:val="24"/>
          <w:szCs w:val="24"/>
        </w:rPr>
        <w:t xml:space="preserve">6 </w:t>
      </w:r>
      <w:r w:rsidR="007F7724">
        <w:rPr>
          <w:rFonts w:ascii="Times New Roman" w:eastAsia="Calibri" w:hAnsi="Times New Roman" w:cs="Times New Roman"/>
          <w:sz w:val="24"/>
          <w:szCs w:val="24"/>
        </w:rPr>
        <w:t>Marks)</w:t>
      </w:r>
    </w:p>
    <w:p w:rsidR="00C363CA" w:rsidRPr="008B6749" w:rsidRDefault="008A7684" w:rsidP="00C363CA">
      <w:pPr>
        <w:rPr>
          <w:rFonts w:ascii="Times New Roman" w:hAnsi="Times New Roman" w:cs="Times New Roman"/>
        </w:rPr>
      </w:pPr>
      <w:r>
        <w:lastRenderedPageBreak/>
        <w:t xml:space="preserve"> </w:t>
      </w:r>
      <w:r w:rsidR="00C363CA" w:rsidRPr="008B6749">
        <w:rPr>
          <w:rFonts w:ascii="Times New Roman" w:hAnsi="Times New Roman" w:cs="Times New Roman"/>
          <w:noProof/>
          <w:lang w:eastAsia="en-IN"/>
        </w:rPr>
        <w:drawing>
          <wp:inline distT="0" distB="0" distL="0" distR="0" wp14:anchorId="43EC1540" wp14:editId="52F8226C">
            <wp:extent cx="6153150" cy="331470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25961" t="11973" r="13943" b="15621"/>
                    <a:stretch/>
                  </pic:blipFill>
                  <pic:spPr bwMode="auto">
                    <a:xfrm>
                      <a:off x="0" y="0"/>
                      <a:ext cx="6153150" cy="33147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363CA" w:rsidRPr="008B6749" w:rsidRDefault="00C363CA" w:rsidP="00C363CA">
      <w:pPr>
        <w:jc w:val="center"/>
        <w:rPr>
          <w:rFonts w:ascii="Times New Roman" w:hAnsi="Times New Roman" w:cs="Times New Roman"/>
        </w:rPr>
      </w:pPr>
      <w:r w:rsidRPr="008B6749">
        <w:rPr>
          <w:rFonts w:ascii="Times New Roman" w:hAnsi="Times New Roman" w:cs="Times New Roman"/>
        </w:rPr>
        <w:t xml:space="preserve">Chart- </w:t>
      </w:r>
      <w:proofErr w:type="spellStart"/>
      <w:r w:rsidRPr="008B6749">
        <w:rPr>
          <w:rFonts w:ascii="Times New Roman" w:hAnsi="Times New Roman" w:cs="Times New Roman"/>
        </w:rPr>
        <w:t>Indiabulls</w:t>
      </w:r>
      <w:proofErr w:type="spellEnd"/>
      <w:r w:rsidRPr="008B6749">
        <w:rPr>
          <w:rFonts w:ascii="Times New Roman" w:hAnsi="Times New Roman" w:cs="Times New Roman"/>
        </w:rPr>
        <w:t xml:space="preserve"> Housing Finance Ltd</w:t>
      </w:r>
    </w:p>
    <w:p w:rsidR="00C363CA" w:rsidRPr="008B6749" w:rsidRDefault="00C363CA" w:rsidP="00C363CA">
      <w:pPr>
        <w:rPr>
          <w:rFonts w:ascii="Times New Roman" w:hAnsi="Times New Roman" w:cs="Times New Roman"/>
        </w:rPr>
      </w:pPr>
    </w:p>
    <w:p w:rsidR="00C363CA" w:rsidRDefault="00151A27">
      <w:r>
        <w:t xml:space="preserve">Q2. </w:t>
      </w:r>
      <w:r w:rsidR="00594757">
        <w:t xml:space="preserve"> Fill the blanks from the data in Excel Sheet and answer the following:</w:t>
      </w:r>
    </w:p>
    <w:p w:rsidR="00594757" w:rsidRDefault="00594757">
      <w:pPr>
        <w:rPr>
          <w:color w:val="000000"/>
        </w:rPr>
      </w:pPr>
      <w:r>
        <w:rPr>
          <w:color w:val="000000"/>
        </w:rPr>
        <w:t xml:space="preserve">The growth in per share FCFE </w:t>
      </w:r>
      <w:proofErr w:type="gramStart"/>
      <w:r>
        <w:rPr>
          <w:color w:val="000000"/>
        </w:rPr>
        <w:t xml:space="preserve">of </w:t>
      </w:r>
      <w:r>
        <w:rPr>
          <w:color w:val="000000"/>
        </w:rPr>
        <w:t xml:space="preserve"> ABC</w:t>
      </w:r>
      <w:proofErr w:type="gramEnd"/>
      <w:r>
        <w:rPr>
          <w:color w:val="000000"/>
        </w:rPr>
        <w:t xml:space="preserve"> Company</w:t>
      </w:r>
      <w:r>
        <w:rPr>
          <w:color w:val="000000"/>
        </w:rPr>
        <w:t xml:space="preserve"> is expected to be </w:t>
      </w:r>
      <w:r>
        <w:rPr>
          <w:color w:val="000000"/>
        </w:rPr>
        <w:t>--------</w:t>
      </w:r>
      <w:r>
        <w:rPr>
          <w:color w:val="000000"/>
        </w:rPr>
        <w:t xml:space="preserve"> </w:t>
      </w:r>
      <w:r>
        <w:rPr>
          <w:color w:val="000000"/>
        </w:rPr>
        <w:t xml:space="preserve">%/year </w:t>
      </w:r>
      <w:r>
        <w:rPr>
          <w:color w:val="000000"/>
        </w:rPr>
        <w:t xml:space="preserve">for the next two years, followed by a growth rate of </w:t>
      </w:r>
      <w:r>
        <w:rPr>
          <w:color w:val="000000"/>
        </w:rPr>
        <w:t>---------</w:t>
      </w:r>
      <w:r>
        <w:rPr>
          <w:color w:val="000000"/>
        </w:rPr>
        <w:t xml:space="preserve">%/year for three years; after this five year period, the growth in per share FCFE is expected to be </w:t>
      </w:r>
      <w:r>
        <w:rPr>
          <w:color w:val="000000"/>
        </w:rPr>
        <w:t>--------</w:t>
      </w:r>
      <w:r>
        <w:rPr>
          <w:color w:val="000000"/>
        </w:rPr>
        <w:t xml:space="preserve">%/year, indefinitely. </w:t>
      </w:r>
    </w:p>
    <w:p w:rsidR="007F7724" w:rsidRDefault="00594757">
      <w:pPr>
        <w:rPr>
          <w:color w:val="000000"/>
        </w:rPr>
      </w:pPr>
      <w:r>
        <w:rPr>
          <w:color w:val="000000"/>
        </w:rPr>
        <w:t xml:space="preserve">The required rate of return on </w:t>
      </w:r>
      <w:r>
        <w:rPr>
          <w:color w:val="000000"/>
        </w:rPr>
        <w:t xml:space="preserve">ABC Company </w:t>
      </w:r>
      <w:proofErr w:type="gramStart"/>
      <w:r>
        <w:rPr>
          <w:color w:val="000000"/>
        </w:rPr>
        <w:t xml:space="preserve">is </w:t>
      </w:r>
      <w:r>
        <w:rPr>
          <w:color w:val="000000"/>
        </w:rPr>
        <w:t xml:space="preserve"> --------</w:t>
      </w:r>
      <w:proofErr w:type="gramEnd"/>
      <w:r>
        <w:rPr>
          <w:color w:val="000000"/>
        </w:rPr>
        <w:t xml:space="preserve">%. Last </w:t>
      </w:r>
      <w:proofErr w:type="gramStart"/>
      <w:r>
        <w:rPr>
          <w:color w:val="000000"/>
        </w:rPr>
        <w:t>year's</w:t>
      </w:r>
      <w:proofErr w:type="gramEnd"/>
      <w:r>
        <w:rPr>
          <w:color w:val="000000"/>
        </w:rPr>
        <w:t xml:space="preserve"> per share FCFE was </w:t>
      </w:r>
      <w:r>
        <w:rPr>
          <w:color w:val="000000"/>
        </w:rPr>
        <w:t>--------</w:t>
      </w:r>
      <w:r>
        <w:rPr>
          <w:color w:val="000000"/>
        </w:rPr>
        <w:t xml:space="preserve">. </w:t>
      </w:r>
    </w:p>
    <w:p w:rsidR="00594757" w:rsidRDefault="00594757">
      <w:r>
        <w:rPr>
          <w:color w:val="000000"/>
        </w:rPr>
        <w:t xml:space="preserve">What should </w:t>
      </w:r>
      <w:r>
        <w:rPr>
          <w:color w:val="000000"/>
        </w:rPr>
        <w:t xml:space="preserve">be the price at which </w:t>
      </w:r>
      <w:r>
        <w:rPr>
          <w:color w:val="000000"/>
        </w:rPr>
        <w:t xml:space="preserve">the stock </w:t>
      </w:r>
      <w:r>
        <w:rPr>
          <w:color w:val="000000"/>
        </w:rPr>
        <w:t xml:space="preserve">should </w:t>
      </w:r>
      <w:r>
        <w:rPr>
          <w:color w:val="000000"/>
        </w:rPr>
        <w:t>sell for today? </w:t>
      </w:r>
      <w:r w:rsidR="007F7724">
        <w:rPr>
          <w:rFonts w:ascii="Times New Roman" w:eastAsia="Calibri" w:hAnsi="Times New Roman" w:cs="Times New Roman"/>
          <w:sz w:val="24"/>
          <w:szCs w:val="24"/>
        </w:rPr>
        <w:t>(</w:t>
      </w:r>
      <w:r w:rsidR="007F7724">
        <w:rPr>
          <w:rFonts w:ascii="Times New Roman" w:eastAsia="Calibri" w:hAnsi="Times New Roman" w:cs="Times New Roman"/>
          <w:sz w:val="24"/>
          <w:szCs w:val="24"/>
        </w:rPr>
        <w:t>12</w:t>
      </w:r>
      <w:r w:rsidR="007F7724">
        <w:rPr>
          <w:rFonts w:ascii="Times New Roman" w:eastAsia="Calibri" w:hAnsi="Times New Roman" w:cs="Times New Roman"/>
          <w:sz w:val="24"/>
          <w:szCs w:val="24"/>
        </w:rPr>
        <w:t xml:space="preserve"> Marks)</w:t>
      </w:r>
      <w:r>
        <w:rPr>
          <w:color w:val="000000"/>
        </w:rPr>
        <w:br/>
      </w:r>
    </w:p>
    <w:p w:rsidR="007F7724" w:rsidRDefault="00594757" w:rsidP="007F7724">
      <w:pPr>
        <w:jc w:val="both"/>
      </w:pPr>
      <w:r>
        <w:t xml:space="preserve">Q3. </w:t>
      </w:r>
      <w:r w:rsidR="007F7724">
        <w:t>Fill the blanks from the data in Excel Sheet and answer the following:</w:t>
      </w:r>
    </w:p>
    <w:p w:rsidR="007F7724" w:rsidRDefault="007F7724" w:rsidP="007F7724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528A1">
        <w:rPr>
          <w:rFonts w:ascii="Times New Roman" w:eastAsia="Calibri" w:hAnsi="Times New Roman" w:cs="Times New Roman"/>
          <w:sz w:val="24"/>
          <w:szCs w:val="24"/>
        </w:rPr>
        <w:t xml:space="preserve">The bond carrying the </w:t>
      </w:r>
      <w:r>
        <w:rPr>
          <w:rFonts w:ascii="Times New Roman" w:eastAsia="Calibri" w:hAnsi="Times New Roman" w:cs="Times New Roman"/>
          <w:sz w:val="24"/>
          <w:szCs w:val="24"/>
        </w:rPr>
        <w:t>………</w:t>
      </w:r>
      <w:r w:rsidRPr="000528A1">
        <w:rPr>
          <w:rFonts w:ascii="Times New Roman" w:eastAsia="Calibri" w:hAnsi="Times New Roman" w:cs="Times New Roman"/>
          <w:sz w:val="24"/>
          <w:szCs w:val="24"/>
        </w:rPr>
        <w:t xml:space="preserve">% coupon rate matures exactly in </w:t>
      </w:r>
      <w:r>
        <w:rPr>
          <w:rFonts w:ascii="Times New Roman" w:eastAsia="Calibri" w:hAnsi="Times New Roman" w:cs="Times New Roman"/>
          <w:sz w:val="24"/>
          <w:szCs w:val="24"/>
        </w:rPr>
        <w:t>……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0528A1">
        <w:rPr>
          <w:rFonts w:ascii="Times New Roman" w:eastAsia="Calibri" w:hAnsi="Times New Roman" w:cs="Times New Roman"/>
          <w:sz w:val="24"/>
          <w:szCs w:val="24"/>
        </w:rPr>
        <w:t xml:space="preserve"> years and market interest rate is </w:t>
      </w:r>
      <w:r>
        <w:rPr>
          <w:rFonts w:ascii="Times New Roman" w:eastAsia="Calibri" w:hAnsi="Times New Roman" w:cs="Times New Roman"/>
          <w:sz w:val="24"/>
          <w:szCs w:val="24"/>
        </w:rPr>
        <w:t>…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…..</w:t>
      </w:r>
      <w:proofErr w:type="gramEnd"/>
      <w:r w:rsidRPr="000528A1">
        <w:rPr>
          <w:rFonts w:ascii="Times New Roman" w:eastAsia="Calibri" w:hAnsi="Times New Roman" w:cs="Times New Roman"/>
          <w:sz w:val="24"/>
          <w:szCs w:val="24"/>
        </w:rPr>
        <w:t xml:space="preserve">%. Face value of a bond is </w:t>
      </w:r>
      <w:proofErr w:type="spellStart"/>
      <w:r w:rsidRPr="000528A1">
        <w:rPr>
          <w:rFonts w:ascii="Times New Roman" w:eastAsia="Calibri" w:hAnsi="Times New Roman" w:cs="Times New Roman"/>
          <w:sz w:val="24"/>
          <w:szCs w:val="24"/>
        </w:rPr>
        <w:t>Rs</w:t>
      </w:r>
      <w:proofErr w:type="spellEnd"/>
      <w:r w:rsidRPr="000528A1">
        <w:rPr>
          <w:rFonts w:ascii="Times New Roman" w:eastAsia="Calibri" w:hAnsi="Times New Roman" w:cs="Times New Roman"/>
          <w:sz w:val="24"/>
          <w:szCs w:val="24"/>
        </w:rPr>
        <w:t xml:space="preserve">. 100. Calculate </w:t>
      </w:r>
      <w:r>
        <w:rPr>
          <w:rFonts w:ascii="Times New Roman" w:eastAsia="Calibri" w:hAnsi="Times New Roman" w:cs="Times New Roman"/>
          <w:sz w:val="24"/>
          <w:szCs w:val="24"/>
        </w:rPr>
        <w:t>the following:</w:t>
      </w:r>
    </w:p>
    <w:p w:rsidR="007F7724" w:rsidRPr="007F7724" w:rsidRDefault="007F7724" w:rsidP="007F77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724">
        <w:rPr>
          <w:rFonts w:ascii="Times New Roman" w:eastAsia="Calibri" w:hAnsi="Times New Roman" w:cs="Times New Roman"/>
          <w:sz w:val="24"/>
          <w:szCs w:val="24"/>
        </w:rPr>
        <w:t>Duration</w:t>
      </w:r>
      <w:r>
        <w:rPr>
          <w:rFonts w:ascii="Times New Roman" w:eastAsia="Calibri" w:hAnsi="Times New Roman" w:cs="Times New Roman"/>
          <w:sz w:val="24"/>
          <w:szCs w:val="24"/>
        </w:rPr>
        <w:t xml:space="preserve"> (5 Marks)</w:t>
      </w:r>
    </w:p>
    <w:p w:rsidR="007F7724" w:rsidRPr="007F7724" w:rsidRDefault="007F7724" w:rsidP="007F77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724">
        <w:rPr>
          <w:rFonts w:ascii="Times New Roman" w:eastAsia="Calibri" w:hAnsi="Times New Roman" w:cs="Times New Roman"/>
          <w:sz w:val="24"/>
          <w:szCs w:val="24"/>
        </w:rPr>
        <w:t>Modified Duration</w:t>
      </w:r>
      <w:r w:rsidRPr="007F7724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r>
        <w:rPr>
          <w:rFonts w:ascii="Times New Roman" w:eastAsia="Calibri" w:hAnsi="Times New Roman" w:cs="Times New Roman"/>
          <w:sz w:val="24"/>
          <w:szCs w:val="24"/>
        </w:rPr>
        <w:t>(5 Marks)</w:t>
      </w:r>
    </w:p>
    <w:p w:rsidR="007F7724" w:rsidRPr="007F7724" w:rsidRDefault="007F7724" w:rsidP="007F7724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7F7724">
        <w:rPr>
          <w:rFonts w:ascii="Times New Roman" w:eastAsia="Calibri" w:hAnsi="Times New Roman" w:cs="Times New Roman"/>
          <w:sz w:val="24"/>
          <w:szCs w:val="24"/>
        </w:rPr>
        <w:t xml:space="preserve">compute change in price if market rate changes to </w:t>
      </w:r>
      <w:r w:rsidRPr="007F7724">
        <w:rPr>
          <w:rFonts w:ascii="Times New Roman" w:eastAsia="Calibri" w:hAnsi="Times New Roman" w:cs="Times New Roman"/>
          <w:sz w:val="24"/>
          <w:szCs w:val="24"/>
        </w:rPr>
        <w:t>………</w:t>
      </w:r>
      <w:r w:rsidRPr="007F7724">
        <w:rPr>
          <w:rFonts w:ascii="Times New Roman" w:eastAsia="Calibri" w:hAnsi="Times New Roman" w:cs="Times New Roman"/>
          <w:sz w:val="24"/>
          <w:szCs w:val="24"/>
        </w:rPr>
        <w:t>%</w:t>
      </w:r>
      <w:r w:rsidRPr="007F772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>(</w:t>
      </w:r>
      <w:r>
        <w:rPr>
          <w:rFonts w:ascii="Times New Roman" w:eastAsia="Calibri" w:hAnsi="Times New Roman" w:cs="Times New Roman"/>
          <w:sz w:val="24"/>
          <w:szCs w:val="24"/>
        </w:rPr>
        <w:t>8</w:t>
      </w:r>
      <w:r>
        <w:rPr>
          <w:rFonts w:ascii="Times New Roman" w:eastAsia="Calibri" w:hAnsi="Times New Roman" w:cs="Times New Roman"/>
          <w:sz w:val="24"/>
          <w:szCs w:val="24"/>
        </w:rPr>
        <w:t>Marks)</w:t>
      </w:r>
    </w:p>
    <w:p w:rsidR="00594757" w:rsidRDefault="00594757">
      <w:bookmarkStart w:id="0" w:name="_GoBack"/>
      <w:bookmarkEnd w:id="0"/>
    </w:p>
    <w:sectPr w:rsidR="0059475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Book Antiqua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97B93"/>
    <w:multiLevelType w:val="hybridMultilevel"/>
    <w:tmpl w:val="FA6EDBDA"/>
    <w:lvl w:ilvl="0" w:tplc="D390B434">
      <w:start w:val="1"/>
      <w:numFmt w:val="lowerLetter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B43D20"/>
    <w:multiLevelType w:val="hybridMultilevel"/>
    <w:tmpl w:val="1E6C8762"/>
    <w:lvl w:ilvl="0" w:tplc="1F1CEED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b w:val="0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713B00"/>
    <w:multiLevelType w:val="hybridMultilevel"/>
    <w:tmpl w:val="07466DE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80E"/>
    <w:rsid w:val="00151A27"/>
    <w:rsid w:val="0045346F"/>
    <w:rsid w:val="004C2EC3"/>
    <w:rsid w:val="004D7BCB"/>
    <w:rsid w:val="00594757"/>
    <w:rsid w:val="00655917"/>
    <w:rsid w:val="007F7724"/>
    <w:rsid w:val="008A7684"/>
    <w:rsid w:val="009A5D20"/>
    <w:rsid w:val="00C363CA"/>
    <w:rsid w:val="00C978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A3CD18"/>
  <w15:chartTrackingRefBased/>
  <w15:docId w15:val="{C9F21CDC-9899-4D91-A582-941E58AFD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363CA"/>
    <w:pPr>
      <w:ind w:left="720"/>
      <w:contextualSpacing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202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Priti Bakhshi</dc:creator>
  <cp:keywords/>
  <dc:description/>
  <cp:lastModifiedBy>Priti Bakhshi</cp:lastModifiedBy>
  <cp:revision>4</cp:revision>
  <dcterms:created xsi:type="dcterms:W3CDTF">2020-10-16T09:24:00Z</dcterms:created>
  <dcterms:modified xsi:type="dcterms:W3CDTF">2020-10-21T06:36:00Z</dcterms:modified>
</cp:coreProperties>
</file>