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450" w:rsidRPr="009A0450" w:rsidRDefault="009A0450" w:rsidP="009A0450">
      <w:pPr>
        <w:spacing w:after="60" w:line="276" w:lineRule="auto"/>
        <w:jc w:val="center"/>
        <w:rPr>
          <w:rFonts w:ascii="Times New Roman" w:hAnsi="Times New Roman" w:cs="Times New Roman"/>
          <w:b/>
          <w:sz w:val="24"/>
          <w:szCs w:val="24"/>
        </w:rPr>
      </w:pPr>
      <w:r w:rsidRPr="009A0450">
        <w:rPr>
          <w:rFonts w:ascii="Times New Roman" w:hAnsi="Times New Roman" w:cs="Times New Roman"/>
          <w:b/>
          <w:sz w:val="24"/>
          <w:szCs w:val="24"/>
        </w:rPr>
        <w:t>SET - 1</w:t>
      </w:r>
    </w:p>
    <w:p w:rsidR="009A0450" w:rsidRPr="009A0450" w:rsidRDefault="009A0450" w:rsidP="00B616DC">
      <w:pPr>
        <w:spacing w:after="60"/>
        <w:jc w:val="center"/>
        <w:rPr>
          <w:rFonts w:ascii="Times New Roman" w:hAnsi="Times New Roman" w:cs="Times New Roman"/>
          <w:b/>
          <w:sz w:val="24"/>
          <w:szCs w:val="24"/>
        </w:rPr>
      </w:pPr>
      <w:r w:rsidRPr="009A0450">
        <w:rPr>
          <w:rFonts w:ascii="Times New Roman" w:hAnsi="Times New Roman" w:cs="Times New Roman"/>
          <w:b/>
          <w:sz w:val="24"/>
          <w:szCs w:val="24"/>
        </w:rPr>
        <w:t>JAIPURIA INSTITUTE OF MANAGEMENT, INDORE</w:t>
      </w:r>
    </w:p>
    <w:p w:rsidR="009A0450" w:rsidRPr="009A0450" w:rsidRDefault="009A0450" w:rsidP="00B616DC">
      <w:pPr>
        <w:spacing w:after="60"/>
        <w:jc w:val="center"/>
        <w:rPr>
          <w:rFonts w:ascii="Times New Roman" w:hAnsi="Times New Roman" w:cs="Times New Roman"/>
          <w:b/>
          <w:color w:val="000000" w:themeColor="text1"/>
          <w:sz w:val="24"/>
          <w:szCs w:val="24"/>
        </w:rPr>
      </w:pPr>
      <w:r w:rsidRPr="009A0450">
        <w:rPr>
          <w:rFonts w:ascii="Times New Roman" w:hAnsi="Times New Roman" w:cs="Times New Roman"/>
          <w:b/>
          <w:color w:val="000000" w:themeColor="text1"/>
          <w:sz w:val="24"/>
          <w:szCs w:val="24"/>
        </w:rPr>
        <w:t>POST GRADUATE DIPLOMA IN MANAGEMENT</w:t>
      </w:r>
    </w:p>
    <w:p w:rsidR="009A0450" w:rsidRPr="009A0450" w:rsidRDefault="009A0450" w:rsidP="00B616DC">
      <w:pPr>
        <w:spacing w:after="60"/>
        <w:jc w:val="center"/>
        <w:rPr>
          <w:rFonts w:ascii="Times New Roman" w:hAnsi="Times New Roman" w:cs="Times New Roman"/>
          <w:b/>
          <w:sz w:val="24"/>
          <w:szCs w:val="24"/>
        </w:rPr>
      </w:pPr>
      <w:r w:rsidRPr="009A0450">
        <w:rPr>
          <w:rFonts w:ascii="Times New Roman" w:hAnsi="Times New Roman" w:cs="Times New Roman"/>
          <w:b/>
          <w:sz w:val="24"/>
          <w:szCs w:val="24"/>
        </w:rPr>
        <w:t xml:space="preserve"> TRIMESTER V (Batch 2019-21)</w:t>
      </w:r>
    </w:p>
    <w:p w:rsidR="009A0450" w:rsidRPr="009A0450" w:rsidRDefault="009A0450" w:rsidP="00B616DC">
      <w:pPr>
        <w:spacing w:after="160"/>
        <w:jc w:val="center"/>
        <w:rPr>
          <w:rFonts w:ascii="Times New Roman" w:hAnsi="Times New Roman" w:cs="Times New Roman"/>
          <w:b/>
          <w:sz w:val="24"/>
          <w:szCs w:val="24"/>
        </w:rPr>
      </w:pPr>
      <w:r w:rsidRPr="009A0450">
        <w:rPr>
          <w:rFonts w:ascii="Times New Roman" w:hAnsi="Times New Roman" w:cs="Times New Roman"/>
          <w:b/>
          <w:sz w:val="24"/>
          <w:szCs w:val="24"/>
        </w:rPr>
        <w:t>END TERM EXAMINATION, JANUARY-2021</w:t>
      </w:r>
    </w:p>
    <w:p w:rsidR="009A0450" w:rsidRPr="009A0450" w:rsidRDefault="009A0450" w:rsidP="009A0450">
      <w:pPr>
        <w:spacing w:after="160" w:line="276" w:lineRule="auto"/>
        <w:jc w:val="center"/>
        <w:rPr>
          <w:rFonts w:ascii="Times New Roman" w:hAnsi="Times New Roman" w:cs="Times New Roman"/>
          <w:b/>
          <w:sz w:val="8"/>
          <w:szCs w:val="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99"/>
        <w:gridCol w:w="5969"/>
        <w:gridCol w:w="1329"/>
        <w:gridCol w:w="924"/>
      </w:tblGrid>
      <w:tr w:rsidR="009A0450" w:rsidRPr="009A0450" w:rsidTr="009A0450">
        <w:tc>
          <w:tcPr>
            <w:tcW w:w="1599" w:type="dxa"/>
          </w:tcPr>
          <w:p w:rsidR="009A0450" w:rsidRPr="009A0450" w:rsidRDefault="009A0450" w:rsidP="00EA6C47">
            <w:pPr>
              <w:spacing w:line="360" w:lineRule="auto"/>
              <w:ind w:right="-318"/>
              <w:rPr>
                <w:rFonts w:ascii="Times New Roman" w:hAnsi="Times New Roman" w:cs="Times New Roman"/>
                <w:szCs w:val="24"/>
              </w:rPr>
            </w:pPr>
            <w:r w:rsidRPr="009A0450">
              <w:rPr>
                <w:rFonts w:ascii="Times New Roman" w:hAnsi="Times New Roman" w:cs="Times New Roman"/>
                <w:szCs w:val="24"/>
              </w:rPr>
              <w:t>Course Name</w:t>
            </w:r>
          </w:p>
        </w:tc>
        <w:tc>
          <w:tcPr>
            <w:tcW w:w="5969" w:type="dxa"/>
          </w:tcPr>
          <w:p w:rsidR="009A0450" w:rsidRPr="009A0450" w:rsidRDefault="009A0450" w:rsidP="00EA6C47">
            <w:pPr>
              <w:spacing w:line="360" w:lineRule="auto"/>
              <w:ind w:right="-318"/>
              <w:rPr>
                <w:rFonts w:ascii="Times New Roman" w:hAnsi="Times New Roman" w:cs="Times New Roman"/>
                <w:szCs w:val="24"/>
              </w:rPr>
            </w:pPr>
            <w:r w:rsidRPr="009A0450">
              <w:rPr>
                <w:rFonts w:ascii="Times New Roman" w:hAnsi="Times New Roman" w:cs="Times New Roman"/>
                <w:szCs w:val="24"/>
              </w:rPr>
              <w:t>Distribution and Channel Management (DCM)</w:t>
            </w:r>
          </w:p>
        </w:tc>
        <w:tc>
          <w:tcPr>
            <w:tcW w:w="1329" w:type="dxa"/>
          </w:tcPr>
          <w:p w:rsidR="009A0450" w:rsidRPr="009A0450" w:rsidRDefault="009A0450" w:rsidP="00EA6C47">
            <w:pPr>
              <w:spacing w:line="360" w:lineRule="auto"/>
              <w:ind w:right="-318"/>
              <w:rPr>
                <w:rFonts w:ascii="Times New Roman" w:hAnsi="Times New Roman" w:cs="Times New Roman"/>
                <w:szCs w:val="24"/>
              </w:rPr>
            </w:pPr>
            <w:r w:rsidRPr="009A0450">
              <w:rPr>
                <w:rFonts w:ascii="Times New Roman" w:hAnsi="Times New Roman" w:cs="Times New Roman"/>
                <w:szCs w:val="24"/>
              </w:rPr>
              <w:t>Course Code</w:t>
            </w:r>
          </w:p>
        </w:tc>
        <w:tc>
          <w:tcPr>
            <w:tcW w:w="924" w:type="dxa"/>
          </w:tcPr>
          <w:p w:rsidR="009A0450" w:rsidRPr="009A0450" w:rsidRDefault="009A0450" w:rsidP="009A0450">
            <w:pPr>
              <w:spacing w:line="360" w:lineRule="auto"/>
              <w:ind w:right="-318"/>
              <w:rPr>
                <w:rFonts w:ascii="Times New Roman" w:hAnsi="Times New Roman" w:cs="Times New Roman"/>
                <w:szCs w:val="24"/>
              </w:rPr>
            </w:pPr>
            <w:r w:rsidRPr="009A0450">
              <w:rPr>
                <w:rFonts w:ascii="Times New Roman" w:hAnsi="Times New Roman" w:cs="Times New Roman"/>
                <w:szCs w:val="24"/>
              </w:rPr>
              <w:t>MKT503</w:t>
            </w:r>
          </w:p>
        </w:tc>
      </w:tr>
      <w:tr w:rsidR="009A0450" w:rsidRPr="009A0450" w:rsidTr="009A0450">
        <w:tc>
          <w:tcPr>
            <w:tcW w:w="1599" w:type="dxa"/>
          </w:tcPr>
          <w:p w:rsidR="009A0450" w:rsidRPr="009A0450" w:rsidRDefault="009A0450" w:rsidP="00EA6C47">
            <w:pPr>
              <w:spacing w:line="360" w:lineRule="auto"/>
              <w:ind w:right="-318"/>
              <w:rPr>
                <w:rFonts w:ascii="Times New Roman" w:hAnsi="Times New Roman" w:cs="Times New Roman"/>
                <w:szCs w:val="24"/>
              </w:rPr>
            </w:pPr>
            <w:r w:rsidRPr="009A0450">
              <w:rPr>
                <w:rFonts w:ascii="Times New Roman" w:hAnsi="Times New Roman" w:cs="Times New Roman"/>
                <w:szCs w:val="24"/>
              </w:rPr>
              <w:t>Max. Time</w:t>
            </w:r>
          </w:p>
        </w:tc>
        <w:tc>
          <w:tcPr>
            <w:tcW w:w="5969" w:type="dxa"/>
          </w:tcPr>
          <w:p w:rsidR="009A0450" w:rsidRPr="009A0450" w:rsidRDefault="009A0450" w:rsidP="00EA6C47">
            <w:pPr>
              <w:spacing w:line="360" w:lineRule="auto"/>
              <w:ind w:right="-318"/>
              <w:rPr>
                <w:rFonts w:ascii="Times New Roman" w:hAnsi="Times New Roman" w:cs="Times New Roman"/>
                <w:szCs w:val="24"/>
              </w:rPr>
            </w:pPr>
            <w:r w:rsidRPr="009A0450">
              <w:rPr>
                <w:rFonts w:ascii="Times New Roman" w:hAnsi="Times New Roman" w:cs="Times New Roman"/>
                <w:szCs w:val="24"/>
              </w:rPr>
              <w:t>2 hours</w:t>
            </w:r>
          </w:p>
        </w:tc>
        <w:tc>
          <w:tcPr>
            <w:tcW w:w="1329" w:type="dxa"/>
          </w:tcPr>
          <w:p w:rsidR="009A0450" w:rsidRPr="009A0450" w:rsidRDefault="009A0450" w:rsidP="00EA6C47">
            <w:pPr>
              <w:spacing w:line="360" w:lineRule="auto"/>
              <w:ind w:right="-318"/>
              <w:rPr>
                <w:rFonts w:ascii="Times New Roman" w:hAnsi="Times New Roman" w:cs="Times New Roman"/>
                <w:szCs w:val="24"/>
              </w:rPr>
            </w:pPr>
            <w:r w:rsidRPr="009A0450">
              <w:rPr>
                <w:rFonts w:ascii="Times New Roman" w:hAnsi="Times New Roman" w:cs="Times New Roman"/>
                <w:szCs w:val="24"/>
              </w:rPr>
              <w:t>Max. Marks</w:t>
            </w:r>
          </w:p>
        </w:tc>
        <w:tc>
          <w:tcPr>
            <w:tcW w:w="924" w:type="dxa"/>
          </w:tcPr>
          <w:p w:rsidR="009A0450" w:rsidRPr="009A0450" w:rsidRDefault="009A0450" w:rsidP="00EA6C47">
            <w:pPr>
              <w:spacing w:line="360" w:lineRule="auto"/>
              <w:ind w:right="-318"/>
              <w:rPr>
                <w:rFonts w:ascii="Times New Roman" w:hAnsi="Times New Roman" w:cs="Times New Roman"/>
                <w:szCs w:val="24"/>
              </w:rPr>
            </w:pPr>
            <w:r w:rsidRPr="009A0450">
              <w:rPr>
                <w:rFonts w:ascii="Times New Roman" w:hAnsi="Times New Roman" w:cs="Times New Roman"/>
                <w:szCs w:val="24"/>
              </w:rPr>
              <w:t>40</w:t>
            </w:r>
          </w:p>
        </w:tc>
      </w:tr>
    </w:tbl>
    <w:p w:rsidR="009A0450" w:rsidRPr="009A0450" w:rsidRDefault="009A0450" w:rsidP="009A0450">
      <w:pPr>
        <w:spacing w:line="360" w:lineRule="auto"/>
        <w:ind w:right="-34"/>
        <w:jc w:val="both"/>
        <w:rPr>
          <w:rFonts w:ascii="Times New Roman" w:hAnsi="Times New Roman" w:cs="Times New Roman"/>
          <w:szCs w:val="24"/>
        </w:rPr>
      </w:pPr>
    </w:p>
    <w:p w:rsidR="009A0450" w:rsidRPr="009A0450" w:rsidRDefault="009A0450" w:rsidP="009A0450">
      <w:pPr>
        <w:spacing w:line="360" w:lineRule="auto"/>
        <w:ind w:right="-318"/>
        <w:jc w:val="both"/>
        <w:rPr>
          <w:rFonts w:ascii="Times New Roman" w:hAnsi="Times New Roman" w:cs="Times New Roman"/>
          <w:b/>
          <w:szCs w:val="24"/>
        </w:rPr>
      </w:pPr>
      <w:r w:rsidRPr="009A0450">
        <w:rPr>
          <w:rFonts w:ascii="Times New Roman" w:hAnsi="Times New Roman" w:cs="Times New Roman"/>
          <w:b/>
          <w:szCs w:val="24"/>
        </w:rPr>
        <w:t>Instructions: All the questions are compulsory</w:t>
      </w:r>
      <w:r w:rsidR="0090175C">
        <w:rPr>
          <w:rFonts w:ascii="Times New Roman" w:hAnsi="Times New Roman" w:cs="Times New Roman"/>
          <w:b/>
          <w:szCs w:val="24"/>
        </w:rPr>
        <w:t xml:space="preserve"> and carry equal marks</w:t>
      </w:r>
    </w:p>
    <w:p w:rsidR="009A0450" w:rsidRPr="009A0450" w:rsidRDefault="009A0450" w:rsidP="009A0450">
      <w:pPr>
        <w:spacing w:line="360" w:lineRule="auto"/>
        <w:ind w:right="-318"/>
        <w:jc w:val="both"/>
        <w:rPr>
          <w:rFonts w:ascii="Times New Roman" w:hAnsi="Times New Roman" w:cs="Times New Roman"/>
          <w:szCs w:val="24"/>
        </w:rPr>
      </w:pPr>
    </w:p>
    <w:p w:rsidR="003F2A9A" w:rsidRPr="00861C8D" w:rsidRDefault="003F2A9A" w:rsidP="003F2A9A">
      <w:pPr>
        <w:tabs>
          <w:tab w:val="left" w:pos="3180"/>
        </w:tabs>
        <w:rPr>
          <w:rFonts w:ascii="Times New Roman" w:hAnsi="Times New Roman"/>
          <w:b/>
        </w:rPr>
      </w:pPr>
    </w:p>
    <w:p w:rsidR="003F2A9A" w:rsidRPr="00861C8D" w:rsidRDefault="003F2A9A" w:rsidP="003F2A9A">
      <w:pPr>
        <w:ind w:left="540" w:hanging="540"/>
        <w:jc w:val="both"/>
        <w:rPr>
          <w:rFonts w:ascii="Times New Roman" w:hAnsi="Times New Roman"/>
        </w:rPr>
      </w:pPr>
      <w:r w:rsidRPr="00861C8D">
        <w:rPr>
          <w:rFonts w:ascii="Times New Roman" w:hAnsi="Times New Roman"/>
        </w:rPr>
        <w:t xml:space="preserve">Q.1. </w:t>
      </w:r>
      <w:r w:rsidRPr="00861C8D">
        <w:rPr>
          <w:rFonts w:ascii="Times New Roman" w:hAnsi="Times New Roman"/>
        </w:rPr>
        <w:tab/>
      </w:r>
      <w:r>
        <w:rPr>
          <w:rFonts w:ascii="Times New Roman" w:hAnsi="Times New Roman"/>
        </w:rPr>
        <w:t>ABC Ltd. v</w:t>
      </w:r>
      <w:r w:rsidRPr="00861C8D">
        <w:rPr>
          <w:rFonts w:ascii="Times New Roman" w:hAnsi="Times New Roman"/>
        </w:rPr>
        <w:t xml:space="preserve">ending machines have existed as a mechanical channel for distributing a variety of products for many decades. Traditionally the typical products found in vending machines were soft drinks, candy, cigarettes, magazines, and snack foods. But in recent years the variety of products sold through vending machine channels has broadened dramatically. </w:t>
      </w:r>
      <w:r>
        <w:rPr>
          <w:rFonts w:ascii="Times New Roman" w:hAnsi="Times New Roman"/>
        </w:rPr>
        <w:t xml:space="preserve">ABC Ltd. Is now planning for </w:t>
      </w:r>
      <w:r w:rsidRPr="00861C8D">
        <w:rPr>
          <w:rFonts w:ascii="Times New Roman" w:hAnsi="Times New Roman"/>
        </w:rPr>
        <w:t>consumers</w:t>
      </w:r>
      <w:r w:rsidRPr="00861C8D">
        <w:rPr>
          <w:rFonts w:ascii="Times New Roman" w:hAnsi="Times New Roman"/>
        </w:rPr>
        <w:t xml:space="preserve"> can now buy digital cameras, DVDs, iPods, baby diapers, and even solid gold bars for which the price charged changes every two minutes with the ups and downs of the price of gold.</w:t>
      </w:r>
    </w:p>
    <w:p w:rsidR="003F2A9A" w:rsidRPr="00861C8D" w:rsidRDefault="003F2A9A" w:rsidP="003F2A9A">
      <w:pPr>
        <w:ind w:left="540" w:hanging="540"/>
        <w:jc w:val="both"/>
        <w:rPr>
          <w:rFonts w:ascii="Times New Roman" w:hAnsi="Times New Roman"/>
        </w:rPr>
      </w:pPr>
    </w:p>
    <w:p w:rsidR="003F2A9A" w:rsidRDefault="003F2A9A" w:rsidP="003F2A9A">
      <w:pPr>
        <w:ind w:left="540" w:hanging="540"/>
        <w:jc w:val="both"/>
        <w:rPr>
          <w:rFonts w:ascii="Times New Roman" w:hAnsi="Times New Roman"/>
        </w:rPr>
      </w:pPr>
      <w:r w:rsidRPr="00861C8D">
        <w:rPr>
          <w:rFonts w:ascii="Times New Roman" w:hAnsi="Times New Roman"/>
        </w:rPr>
        <w:tab/>
        <w:t xml:space="preserve">From a channel design standpoint, what do you see as the key variables to </w:t>
      </w:r>
      <w:r>
        <w:rPr>
          <w:rFonts w:ascii="Times New Roman" w:hAnsi="Times New Roman"/>
        </w:rPr>
        <w:t xml:space="preserve">be </w:t>
      </w:r>
      <w:r w:rsidRPr="00861C8D">
        <w:rPr>
          <w:rFonts w:ascii="Times New Roman" w:hAnsi="Times New Roman"/>
        </w:rPr>
        <w:t>consider</w:t>
      </w:r>
      <w:r>
        <w:rPr>
          <w:rFonts w:ascii="Times New Roman" w:hAnsi="Times New Roman"/>
        </w:rPr>
        <w:t>ed by ABC Ltd.</w:t>
      </w:r>
      <w:r w:rsidRPr="00861C8D">
        <w:rPr>
          <w:rFonts w:ascii="Times New Roman" w:hAnsi="Times New Roman"/>
        </w:rPr>
        <w:t xml:space="preserve"> in determining whether vending machines could be a feasible channel choice for any given product of your choice?</w:t>
      </w:r>
    </w:p>
    <w:p w:rsidR="003F2A9A" w:rsidRPr="00861C8D" w:rsidRDefault="003F2A9A" w:rsidP="003F2A9A">
      <w:pPr>
        <w:ind w:left="540" w:hanging="540"/>
        <w:jc w:val="both"/>
        <w:rPr>
          <w:rFonts w:ascii="Times New Roman" w:hAnsi="Times New Roman"/>
          <w:b/>
        </w:rPr>
      </w:pPr>
      <w:r w:rsidRPr="00861C8D">
        <w:rPr>
          <w:rFonts w:ascii="Times New Roman" w:hAnsi="Times New Roman"/>
        </w:rPr>
        <w:tab/>
      </w:r>
      <w:r w:rsidRPr="00861C8D">
        <w:rPr>
          <w:rFonts w:ascii="Times New Roman" w:hAnsi="Times New Roman"/>
        </w:rPr>
        <w:tab/>
      </w:r>
      <w:r w:rsidRPr="00861C8D">
        <w:rPr>
          <w:rFonts w:ascii="Times New Roman" w:hAnsi="Times New Roman"/>
        </w:rPr>
        <w:tab/>
      </w:r>
      <w:r w:rsidRPr="00861C8D">
        <w:rPr>
          <w:rFonts w:ascii="Times New Roman" w:hAnsi="Times New Roman"/>
        </w:rPr>
        <w:tab/>
      </w:r>
      <w:r w:rsidRPr="00861C8D">
        <w:rPr>
          <w:rFonts w:ascii="Times New Roman" w:hAnsi="Times New Roman"/>
        </w:rPr>
        <w:tab/>
        <w:t xml:space="preserve">           </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 xml:space="preserve">         </w:t>
      </w:r>
      <w:r w:rsidRPr="00861C8D">
        <w:rPr>
          <w:rFonts w:ascii="Times New Roman" w:hAnsi="Times New Roman"/>
          <w:b/>
        </w:rPr>
        <w:t>(10 Marks)</w:t>
      </w:r>
    </w:p>
    <w:p w:rsidR="003F2A9A" w:rsidRPr="00861C8D" w:rsidRDefault="003F2A9A" w:rsidP="003F2A9A">
      <w:pPr>
        <w:rPr>
          <w:rFonts w:ascii="Times New Roman" w:hAnsi="Times New Roman"/>
        </w:rPr>
      </w:pPr>
    </w:p>
    <w:p w:rsidR="003F2A9A" w:rsidRDefault="003F2A9A" w:rsidP="003F2A9A">
      <w:pPr>
        <w:ind w:left="540" w:hanging="540"/>
        <w:jc w:val="both"/>
        <w:rPr>
          <w:rFonts w:ascii="Times New Roman" w:hAnsi="Times New Roman"/>
        </w:rPr>
      </w:pPr>
      <w:r w:rsidRPr="00861C8D">
        <w:rPr>
          <w:rFonts w:ascii="Times New Roman" w:hAnsi="Times New Roman"/>
        </w:rPr>
        <w:t>Q.2. Dealers will not be interested in stocking goods for a new company or brand. Assuming you are launching a new brand, how will you convince the dealers to start stocking your brand?</w:t>
      </w:r>
    </w:p>
    <w:p w:rsidR="003F2A9A" w:rsidRPr="00861C8D" w:rsidRDefault="003F2A9A" w:rsidP="003F2A9A">
      <w:pPr>
        <w:ind w:left="540" w:hanging="540"/>
        <w:jc w:val="both"/>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sidRPr="00861C8D">
        <w:rPr>
          <w:rFonts w:ascii="Times New Roman" w:hAnsi="Times New Roman"/>
          <w:b/>
        </w:rPr>
        <w:t xml:space="preserve"> </w:t>
      </w:r>
      <w:r>
        <w:rPr>
          <w:rFonts w:ascii="Times New Roman" w:hAnsi="Times New Roman"/>
          <w:b/>
        </w:rPr>
        <w:t xml:space="preserve">       </w:t>
      </w:r>
      <w:r w:rsidRPr="00861C8D">
        <w:rPr>
          <w:rFonts w:ascii="Times New Roman" w:hAnsi="Times New Roman"/>
          <w:b/>
        </w:rPr>
        <w:t xml:space="preserve"> (10 Marks)    </w:t>
      </w:r>
    </w:p>
    <w:p w:rsidR="003F2A9A" w:rsidRPr="00861C8D" w:rsidRDefault="003F2A9A" w:rsidP="003F2A9A">
      <w:pPr>
        <w:rPr>
          <w:rFonts w:ascii="Times New Roman" w:hAnsi="Times New Roman"/>
        </w:rPr>
      </w:pPr>
    </w:p>
    <w:p w:rsidR="003F2A9A" w:rsidRPr="00861C8D" w:rsidRDefault="003F2A9A" w:rsidP="003F2A9A">
      <w:pPr>
        <w:ind w:left="540" w:hanging="540"/>
        <w:jc w:val="both"/>
        <w:rPr>
          <w:rFonts w:ascii="Times New Roman" w:hAnsi="Times New Roman"/>
        </w:rPr>
      </w:pPr>
      <w:r w:rsidRPr="00861C8D">
        <w:rPr>
          <w:rFonts w:ascii="Times New Roman" w:hAnsi="Times New Roman"/>
        </w:rPr>
        <w:t>Q.3</w:t>
      </w:r>
      <w:proofErr w:type="gramStart"/>
      <w:r w:rsidR="00CD563D" w:rsidRPr="00861C8D">
        <w:rPr>
          <w:rFonts w:ascii="Times New Roman" w:hAnsi="Times New Roman"/>
        </w:rPr>
        <w:t xml:space="preserve">. </w:t>
      </w:r>
      <w:r w:rsidR="00CD563D">
        <w:rPr>
          <w:rFonts w:ascii="Times New Roman" w:hAnsi="Times New Roman"/>
        </w:rPr>
        <w:t xml:space="preserve"> Puma</w:t>
      </w:r>
      <w:proofErr w:type="gramEnd"/>
      <w:r w:rsidRPr="00861C8D">
        <w:rPr>
          <w:rFonts w:ascii="Times New Roman" w:hAnsi="Times New Roman"/>
        </w:rPr>
        <w:t xml:space="preserve"> </w:t>
      </w:r>
      <w:r>
        <w:rPr>
          <w:rFonts w:ascii="Times New Roman" w:hAnsi="Times New Roman"/>
        </w:rPr>
        <w:t>(</w:t>
      </w:r>
      <w:r w:rsidR="00CD563D">
        <w:rPr>
          <w:rFonts w:ascii="Times New Roman" w:hAnsi="Times New Roman"/>
        </w:rPr>
        <w:t>an MNC c</w:t>
      </w:r>
      <w:r w:rsidRPr="00861C8D">
        <w:rPr>
          <w:rFonts w:ascii="Times New Roman" w:hAnsi="Times New Roman"/>
        </w:rPr>
        <w:t>ompany</w:t>
      </w:r>
      <w:r>
        <w:rPr>
          <w:rFonts w:ascii="Times New Roman" w:hAnsi="Times New Roman"/>
        </w:rPr>
        <w:t>)</w:t>
      </w:r>
      <w:r w:rsidRPr="00861C8D">
        <w:rPr>
          <w:rFonts w:ascii="Times New Roman" w:hAnsi="Times New Roman"/>
        </w:rPr>
        <w:t xml:space="preserve"> is one of the world’s best known manufacturers of casual shoes and sports boots. For many years the company’s logistical system was geared to large orders. Hence priority was given to major department stores and retail chains that purchased in large quantities. But market reports were indicating that consumers were shopping in increasing numbers at small independent retailers and boutiques for the kinds of shoes and boots sold by </w:t>
      </w:r>
      <w:r w:rsidR="00751DB4">
        <w:rPr>
          <w:rFonts w:ascii="Times New Roman" w:hAnsi="Times New Roman"/>
        </w:rPr>
        <w:t>Puma</w:t>
      </w:r>
      <w:r w:rsidRPr="00861C8D">
        <w:rPr>
          <w:rFonts w:ascii="Times New Roman" w:hAnsi="Times New Roman"/>
        </w:rPr>
        <w:t xml:space="preserve">. So, the problem facing </w:t>
      </w:r>
      <w:r w:rsidR="00CD563D">
        <w:rPr>
          <w:rFonts w:ascii="Times New Roman" w:hAnsi="Times New Roman"/>
        </w:rPr>
        <w:t>Puma</w:t>
      </w:r>
      <w:r w:rsidRPr="00861C8D">
        <w:rPr>
          <w:rFonts w:ascii="Times New Roman" w:hAnsi="Times New Roman"/>
        </w:rPr>
        <w:t xml:space="preserve"> was how to service the large numbers of small retailers with their tiny orders while still maintaining high levels of efficiency and low order processing costs. To meet this challenge, </w:t>
      </w:r>
      <w:r w:rsidR="00CD563D">
        <w:rPr>
          <w:rFonts w:ascii="Times New Roman" w:hAnsi="Times New Roman"/>
        </w:rPr>
        <w:t>Puma</w:t>
      </w:r>
      <w:r w:rsidRPr="00861C8D">
        <w:rPr>
          <w:rFonts w:ascii="Times New Roman" w:hAnsi="Times New Roman"/>
        </w:rPr>
        <w:t xml:space="preserve"> reengineered its logistical system by using modern scanning equipment to control inventory, track merchandise and handle all paperwork automatically.  </w:t>
      </w:r>
    </w:p>
    <w:p w:rsidR="003F2A9A" w:rsidRPr="00861C8D" w:rsidRDefault="003F2A9A" w:rsidP="003F2A9A">
      <w:pPr>
        <w:ind w:left="540" w:hanging="540"/>
        <w:jc w:val="both"/>
        <w:rPr>
          <w:rFonts w:ascii="Times New Roman" w:hAnsi="Times New Roman"/>
        </w:rPr>
      </w:pPr>
    </w:p>
    <w:p w:rsidR="003F2A9A" w:rsidRPr="00861C8D" w:rsidRDefault="003F2A9A" w:rsidP="003F2A9A">
      <w:pPr>
        <w:ind w:left="540" w:hanging="540"/>
        <w:jc w:val="both"/>
        <w:rPr>
          <w:rFonts w:ascii="Times New Roman" w:hAnsi="Times New Roman"/>
        </w:rPr>
      </w:pPr>
      <w:r w:rsidRPr="00861C8D">
        <w:rPr>
          <w:rFonts w:ascii="Times New Roman" w:hAnsi="Times New Roman"/>
        </w:rPr>
        <w:tab/>
        <w:t>Does this situation represent an interface between channel management and lo</w:t>
      </w:r>
      <w:r>
        <w:rPr>
          <w:rFonts w:ascii="Times New Roman" w:hAnsi="Times New Roman"/>
        </w:rPr>
        <w:t>gistics management? Explain.</w:t>
      </w:r>
    </w:p>
    <w:p w:rsidR="003F2A9A" w:rsidRPr="00861C8D" w:rsidRDefault="003F2A9A" w:rsidP="003F2A9A">
      <w:pPr>
        <w:rPr>
          <w:rFonts w:ascii="Times New Roman" w:hAnsi="Times New Roman"/>
          <w:b/>
        </w:rPr>
      </w:pPr>
      <w:r>
        <w:rPr>
          <w:rFonts w:ascii="Times New Roman" w:hAnsi="Times New Roman"/>
        </w:rPr>
        <w:t xml:space="preserve">                                                                                                                                                        </w:t>
      </w:r>
      <w:r>
        <w:rPr>
          <w:rFonts w:ascii="Times New Roman" w:hAnsi="Times New Roman"/>
        </w:rPr>
        <w:t xml:space="preserve"> </w:t>
      </w:r>
      <w:r w:rsidRPr="00861C8D">
        <w:rPr>
          <w:rFonts w:ascii="Times New Roman" w:hAnsi="Times New Roman"/>
        </w:rPr>
        <w:t>(</w:t>
      </w:r>
      <w:r w:rsidRPr="00861C8D">
        <w:rPr>
          <w:rFonts w:ascii="Times New Roman" w:hAnsi="Times New Roman"/>
          <w:b/>
        </w:rPr>
        <w:t xml:space="preserve">10 Marks)    </w:t>
      </w:r>
    </w:p>
    <w:p w:rsidR="003F2A9A" w:rsidRPr="00861C8D" w:rsidRDefault="003F2A9A" w:rsidP="003F2A9A">
      <w:pPr>
        <w:ind w:left="540" w:hanging="540"/>
        <w:jc w:val="both"/>
        <w:rPr>
          <w:rFonts w:ascii="Times New Roman" w:hAnsi="Times New Roman"/>
        </w:rPr>
      </w:pPr>
    </w:p>
    <w:p w:rsidR="003F2A9A" w:rsidRPr="00861C8D" w:rsidRDefault="003F2A9A" w:rsidP="003F2A9A">
      <w:pPr>
        <w:ind w:left="540" w:hanging="540"/>
        <w:jc w:val="both"/>
        <w:rPr>
          <w:rFonts w:ascii="Times New Roman" w:hAnsi="Times New Roman"/>
        </w:rPr>
      </w:pPr>
      <w:r w:rsidRPr="00861C8D">
        <w:rPr>
          <w:rFonts w:ascii="Times New Roman" w:hAnsi="Times New Roman"/>
        </w:rPr>
        <w:t xml:space="preserve">Q.4. </w:t>
      </w:r>
      <w:r w:rsidR="00CD563D">
        <w:rPr>
          <w:rFonts w:ascii="Times New Roman" w:hAnsi="Times New Roman"/>
        </w:rPr>
        <w:t>I</w:t>
      </w:r>
      <w:r w:rsidRPr="00861C8D">
        <w:rPr>
          <w:rFonts w:ascii="Times New Roman" w:hAnsi="Times New Roman"/>
        </w:rPr>
        <w:t xml:space="preserve">nternet </w:t>
      </w:r>
      <w:r w:rsidR="00CD563D">
        <w:rPr>
          <w:rFonts w:ascii="Times New Roman" w:hAnsi="Times New Roman"/>
        </w:rPr>
        <w:t>today</w:t>
      </w:r>
      <w:bookmarkStart w:id="0" w:name="_GoBack"/>
      <w:bookmarkEnd w:id="0"/>
      <w:r w:rsidR="00CD563D">
        <w:rPr>
          <w:rFonts w:ascii="Times New Roman" w:hAnsi="Times New Roman"/>
        </w:rPr>
        <w:t xml:space="preserve"> </w:t>
      </w:r>
      <w:r w:rsidRPr="00861C8D">
        <w:rPr>
          <w:rFonts w:ascii="Times New Roman" w:hAnsi="Times New Roman"/>
        </w:rPr>
        <w:t>electronically links many thousands of manufacturers to millions of consumers, thereby eliminating the need for middlemen in the twenty-first century. Who need intermediaries if customers can go online and manufactures all have web site that can be visited by customers from literally all corners of the earth? Shopping trips, malls, stores, indeed the bricks and mortar of current channel structure will eventually become obsolete. Do you agree or disagree with this scenario? Discuss with example</w:t>
      </w:r>
    </w:p>
    <w:p w:rsidR="009A0450" w:rsidRPr="009A0450" w:rsidRDefault="003F2A9A" w:rsidP="003F2A9A">
      <w:pPr>
        <w:spacing w:after="60"/>
        <w:ind w:left="284" w:right="-318"/>
        <w:jc w:val="both"/>
        <w:rPr>
          <w:rFonts w:cstheme="minorHAnsi"/>
          <w:b/>
          <w:sz w:val="32"/>
          <w:szCs w:val="36"/>
        </w:rPr>
      </w:pPr>
      <w:r w:rsidRPr="00861C8D">
        <w:rPr>
          <w:rFonts w:ascii="Times New Roman" w:hAnsi="Times New Roman"/>
          <w:b/>
        </w:rPr>
        <w:t xml:space="preserve">   </w:t>
      </w:r>
      <w:r w:rsidRPr="00861C8D">
        <w:rPr>
          <w:rFonts w:ascii="Times New Roman" w:hAnsi="Times New Roman"/>
          <w:b/>
        </w:rPr>
        <w:tab/>
      </w:r>
      <w:r w:rsidRPr="00861C8D">
        <w:rPr>
          <w:rFonts w:ascii="Times New Roman" w:hAnsi="Times New Roman"/>
          <w:b/>
        </w:rPr>
        <w:tab/>
      </w:r>
      <w:r w:rsidRPr="00861C8D">
        <w:rPr>
          <w:rFonts w:ascii="Times New Roman" w:hAnsi="Times New Roman"/>
          <w:b/>
        </w:rPr>
        <w:tab/>
      </w:r>
      <w:r w:rsidRPr="00861C8D">
        <w:rPr>
          <w:rFonts w:ascii="Times New Roman" w:hAnsi="Times New Roman"/>
          <w:b/>
        </w:rPr>
        <w:tab/>
      </w:r>
      <w:r w:rsidRPr="00861C8D">
        <w:rPr>
          <w:rFonts w:ascii="Times New Roman" w:hAnsi="Times New Roman"/>
          <w:b/>
        </w:rPr>
        <w:tab/>
      </w:r>
      <w:r w:rsidRPr="00861C8D">
        <w:rPr>
          <w:rFonts w:ascii="Times New Roman" w:hAnsi="Times New Roman"/>
          <w:b/>
        </w:rPr>
        <w:tab/>
      </w:r>
      <w:r w:rsidRPr="00861C8D">
        <w:rPr>
          <w:rFonts w:ascii="Times New Roman" w:hAnsi="Times New Roman"/>
          <w:b/>
        </w:rPr>
        <w:tab/>
      </w:r>
      <w:r w:rsidRPr="00861C8D">
        <w:rPr>
          <w:rFonts w:ascii="Times New Roman" w:hAnsi="Times New Roman"/>
          <w:b/>
        </w:rPr>
        <w:tab/>
      </w:r>
      <w:r w:rsidRPr="00861C8D">
        <w:rPr>
          <w:rFonts w:ascii="Times New Roman" w:hAnsi="Times New Roman"/>
          <w:b/>
        </w:rPr>
        <w:tab/>
      </w:r>
      <w:r w:rsidRPr="00861C8D">
        <w:rPr>
          <w:rFonts w:ascii="Times New Roman" w:hAnsi="Times New Roman"/>
          <w:b/>
        </w:rPr>
        <w:tab/>
      </w:r>
      <w:r w:rsidRPr="00861C8D">
        <w:rPr>
          <w:rFonts w:ascii="Times New Roman" w:hAnsi="Times New Roman"/>
          <w:b/>
        </w:rPr>
        <w:tab/>
        <w:t xml:space="preserve"> </w:t>
      </w:r>
      <w:r>
        <w:rPr>
          <w:rFonts w:ascii="Times New Roman" w:hAnsi="Times New Roman"/>
          <w:b/>
        </w:rPr>
        <w:t xml:space="preserve">       </w:t>
      </w:r>
      <w:r>
        <w:rPr>
          <w:rFonts w:ascii="Times New Roman" w:hAnsi="Times New Roman"/>
          <w:b/>
        </w:rPr>
        <w:t xml:space="preserve"> </w:t>
      </w:r>
      <w:r>
        <w:rPr>
          <w:rFonts w:ascii="Times New Roman" w:hAnsi="Times New Roman"/>
          <w:b/>
        </w:rPr>
        <w:t xml:space="preserve">  </w:t>
      </w:r>
      <w:r w:rsidRPr="00861C8D">
        <w:rPr>
          <w:rFonts w:ascii="Times New Roman" w:hAnsi="Times New Roman"/>
          <w:b/>
        </w:rPr>
        <w:t>(10 Marks)</w:t>
      </w:r>
    </w:p>
    <w:sectPr w:rsidR="009A0450" w:rsidRPr="009A0450" w:rsidSect="00C77B8B">
      <w:footerReference w:type="default" r:id="rId8"/>
      <w:pgSz w:w="11909" w:h="16834" w:code="9"/>
      <w:pgMar w:top="864" w:right="1152"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621" w:rsidRDefault="001F2621" w:rsidP="00B20166">
      <w:r>
        <w:separator/>
      </w:r>
    </w:p>
  </w:endnote>
  <w:endnote w:type="continuationSeparator" w:id="0">
    <w:p w:rsidR="001F2621" w:rsidRDefault="001F2621" w:rsidP="00B2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C47" w:rsidRDefault="00EA6C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621" w:rsidRDefault="001F2621" w:rsidP="00B20166">
      <w:r>
        <w:separator/>
      </w:r>
    </w:p>
  </w:footnote>
  <w:footnote w:type="continuationSeparator" w:id="0">
    <w:p w:rsidR="001F2621" w:rsidRDefault="001F2621" w:rsidP="00B201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70BEE"/>
    <w:multiLevelType w:val="hybridMultilevel"/>
    <w:tmpl w:val="D0BC700A"/>
    <w:lvl w:ilvl="0" w:tplc="B27AA948">
      <w:start w:val="1"/>
      <w:numFmt w:val="bullet"/>
      <w:lvlText w:val="•"/>
      <w:lvlJc w:val="left"/>
      <w:pPr>
        <w:tabs>
          <w:tab w:val="num" w:pos="720"/>
        </w:tabs>
        <w:ind w:left="720" w:hanging="360"/>
      </w:pPr>
      <w:rPr>
        <w:rFonts w:ascii="Arial" w:hAnsi="Arial" w:hint="default"/>
      </w:rPr>
    </w:lvl>
    <w:lvl w:ilvl="1" w:tplc="BC7C6A4C">
      <w:start w:val="48"/>
      <w:numFmt w:val="bullet"/>
      <w:lvlText w:val="–"/>
      <w:lvlJc w:val="left"/>
      <w:pPr>
        <w:tabs>
          <w:tab w:val="num" w:pos="1440"/>
        </w:tabs>
        <w:ind w:left="1440" w:hanging="360"/>
      </w:pPr>
      <w:rPr>
        <w:rFonts w:ascii="Arial" w:hAnsi="Arial" w:hint="default"/>
      </w:rPr>
    </w:lvl>
    <w:lvl w:ilvl="2" w:tplc="4C049286">
      <w:start w:val="48"/>
      <w:numFmt w:val="bullet"/>
      <w:lvlText w:val="•"/>
      <w:lvlJc w:val="left"/>
      <w:pPr>
        <w:tabs>
          <w:tab w:val="num" w:pos="2160"/>
        </w:tabs>
        <w:ind w:left="2160" w:hanging="360"/>
      </w:pPr>
      <w:rPr>
        <w:rFonts w:ascii="Arial" w:hAnsi="Arial" w:hint="default"/>
      </w:rPr>
    </w:lvl>
    <w:lvl w:ilvl="3" w:tplc="B72246F0" w:tentative="1">
      <w:start w:val="1"/>
      <w:numFmt w:val="bullet"/>
      <w:lvlText w:val="•"/>
      <w:lvlJc w:val="left"/>
      <w:pPr>
        <w:tabs>
          <w:tab w:val="num" w:pos="2880"/>
        </w:tabs>
        <w:ind w:left="2880" w:hanging="360"/>
      </w:pPr>
      <w:rPr>
        <w:rFonts w:ascii="Arial" w:hAnsi="Arial" w:hint="default"/>
      </w:rPr>
    </w:lvl>
    <w:lvl w:ilvl="4" w:tplc="B6E62FC4" w:tentative="1">
      <w:start w:val="1"/>
      <w:numFmt w:val="bullet"/>
      <w:lvlText w:val="•"/>
      <w:lvlJc w:val="left"/>
      <w:pPr>
        <w:tabs>
          <w:tab w:val="num" w:pos="3600"/>
        </w:tabs>
        <w:ind w:left="3600" w:hanging="360"/>
      </w:pPr>
      <w:rPr>
        <w:rFonts w:ascii="Arial" w:hAnsi="Arial" w:hint="default"/>
      </w:rPr>
    </w:lvl>
    <w:lvl w:ilvl="5" w:tplc="D3E6D93A" w:tentative="1">
      <w:start w:val="1"/>
      <w:numFmt w:val="bullet"/>
      <w:lvlText w:val="•"/>
      <w:lvlJc w:val="left"/>
      <w:pPr>
        <w:tabs>
          <w:tab w:val="num" w:pos="4320"/>
        </w:tabs>
        <w:ind w:left="4320" w:hanging="360"/>
      </w:pPr>
      <w:rPr>
        <w:rFonts w:ascii="Arial" w:hAnsi="Arial" w:hint="default"/>
      </w:rPr>
    </w:lvl>
    <w:lvl w:ilvl="6" w:tplc="185CFA9A" w:tentative="1">
      <w:start w:val="1"/>
      <w:numFmt w:val="bullet"/>
      <w:lvlText w:val="•"/>
      <w:lvlJc w:val="left"/>
      <w:pPr>
        <w:tabs>
          <w:tab w:val="num" w:pos="5040"/>
        </w:tabs>
        <w:ind w:left="5040" w:hanging="360"/>
      </w:pPr>
      <w:rPr>
        <w:rFonts w:ascii="Arial" w:hAnsi="Arial" w:hint="default"/>
      </w:rPr>
    </w:lvl>
    <w:lvl w:ilvl="7" w:tplc="A114E9F0" w:tentative="1">
      <w:start w:val="1"/>
      <w:numFmt w:val="bullet"/>
      <w:lvlText w:val="•"/>
      <w:lvlJc w:val="left"/>
      <w:pPr>
        <w:tabs>
          <w:tab w:val="num" w:pos="5760"/>
        </w:tabs>
        <w:ind w:left="5760" w:hanging="360"/>
      </w:pPr>
      <w:rPr>
        <w:rFonts w:ascii="Arial" w:hAnsi="Arial" w:hint="default"/>
      </w:rPr>
    </w:lvl>
    <w:lvl w:ilvl="8" w:tplc="316C563E" w:tentative="1">
      <w:start w:val="1"/>
      <w:numFmt w:val="bullet"/>
      <w:lvlText w:val="•"/>
      <w:lvlJc w:val="left"/>
      <w:pPr>
        <w:tabs>
          <w:tab w:val="num" w:pos="6480"/>
        </w:tabs>
        <w:ind w:left="6480" w:hanging="360"/>
      </w:pPr>
      <w:rPr>
        <w:rFonts w:ascii="Arial" w:hAnsi="Arial" w:hint="default"/>
      </w:rPr>
    </w:lvl>
  </w:abstractNum>
  <w:abstractNum w:abstractNumId="1">
    <w:nsid w:val="11FD5A35"/>
    <w:multiLevelType w:val="hybridMultilevel"/>
    <w:tmpl w:val="B372B81E"/>
    <w:lvl w:ilvl="0" w:tplc="0524B64A">
      <w:start w:val="1"/>
      <w:numFmt w:val="bullet"/>
      <w:lvlText w:val="•"/>
      <w:lvlJc w:val="left"/>
      <w:pPr>
        <w:tabs>
          <w:tab w:val="num" w:pos="720"/>
        </w:tabs>
        <w:ind w:left="720" w:hanging="360"/>
      </w:pPr>
      <w:rPr>
        <w:rFonts w:ascii="Times New Roman" w:hAnsi="Times New Roman" w:hint="default"/>
      </w:rPr>
    </w:lvl>
    <w:lvl w:ilvl="1" w:tplc="D1C2796A" w:tentative="1">
      <w:start w:val="1"/>
      <w:numFmt w:val="bullet"/>
      <w:lvlText w:val="•"/>
      <w:lvlJc w:val="left"/>
      <w:pPr>
        <w:tabs>
          <w:tab w:val="num" w:pos="1440"/>
        </w:tabs>
        <w:ind w:left="1440" w:hanging="360"/>
      </w:pPr>
      <w:rPr>
        <w:rFonts w:ascii="Times New Roman" w:hAnsi="Times New Roman" w:hint="default"/>
      </w:rPr>
    </w:lvl>
    <w:lvl w:ilvl="2" w:tplc="6A4E8BBE" w:tentative="1">
      <w:start w:val="1"/>
      <w:numFmt w:val="bullet"/>
      <w:lvlText w:val="•"/>
      <w:lvlJc w:val="left"/>
      <w:pPr>
        <w:tabs>
          <w:tab w:val="num" w:pos="2160"/>
        </w:tabs>
        <w:ind w:left="2160" w:hanging="360"/>
      </w:pPr>
      <w:rPr>
        <w:rFonts w:ascii="Times New Roman" w:hAnsi="Times New Roman" w:hint="default"/>
      </w:rPr>
    </w:lvl>
    <w:lvl w:ilvl="3" w:tplc="8EB8B878" w:tentative="1">
      <w:start w:val="1"/>
      <w:numFmt w:val="bullet"/>
      <w:lvlText w:val="•"/>
      <w:lvlJc w:val="left"/>
      <w:pPr>
        <w:tabs>
          <w:tab w:val="num" w:pos="2880"/>
        </w:tabs>
        <w:ind w:left="2880" w:hanging="360"/>
      </w:pPr>
      <w:rPr>
        <w:rFonts w:ascii="Times New Roman" w:hAnsi="Times New Roman" w:hint="default"/>
      </w:rPr>
    </w:lvl>
    <w:lvl w:ilvl="4" w:tplc="7E226604" w:tentative="1">
      <w:start w:val="1"/>
      <w:numFmt w:val="bullet"/>
      <w:lvlText w:val="•"/>
      <w:lvlJc w:val="left"/>
      <w:pPr>
        <w:tabs>
          <w:tab w:val="num" w:pos="3600"/>
        </w:tabs>
        <w:ind w:left="3600" w:hanging="360"/>
      </w:pPr>
      <w:rPr>
        <w:rFonts w:ascii="Times New Roman" w:hAnsi="Times New Roman" w:hint="default"/>
      </w:rPr>
    </w:lvl>
    <w:lvl w:ilvl="5" w:tplc="FDAEA54E" w:tentative="1">
      <w:start w:val="1"/>
      <w:numFmt w:val="bullet"/>
      <w:lvlText w:val="•"/>
      <w:lvlJc w:val="left"/>
      <w:pPr>
        <w:tabs>
          <w:tab w:val="num" w:pos="4320"/>
        </w:tabs>
        <w:ind w:left="4320" w:hanging="360"/>
      </w:pPr>
      <w:rPr>
        <w:rFonts w:ascii="Times New Roman" w:hAnsi="Times New Roman" w:hint="default"/>
      </w:rPr>
    </w:lvl>
    <w:lvl w:ilvl="6" w:tplc="3FA2B3E2" w:tentative="1">
      <w:start w:val="1"/>
      <w:numFmt w:val="bullet"/>
      <w:lvlText w:val="•"/>
      <w:lvlJc w:val="left"/>
      <w:pPr>
        <w:tabs>
          <w:tab w:val="num" w:pos="5040"/>
        </w:tabs>
        <w:ind w:left="5040" w:hanging="360"/>
      </w:pPr>
      <w:rPr>
        <w:rFonts w:ascii="Times New Roman" w:hAnsi="Times New Roman" w:hint="default"/>
      </w:rPr>
    </w:lvl>
    <w:lvl w:ilvl="7" w:tplc="84B45CCA" w:tentative="1">
      <w:start w:val="1"/>
      <w:numFmt w:val="bullet"/>
      <w:lvlText w:val="•"/>
      <w:lvlJc w:val="left"/>
      <w:pPr>
        <w:tabs>
          <w:tab w:val="num" w:pos="5760"/>
        </w:tabs>
        <w:ind w:left="5760" w:hanging="360"/>
      </w:pPr>
      <w:rPr>
        <w:rFonts w:ascii="Times New Roman" w:hAnsi="Times New Roman" w:hint="default"/>
      </w:rPr>
    </w:lvl>
    <w:lvl w:ilvl="8" w:tplc="0C8CD62C" w:tentative="1">
      <w:start w:val="1"/>
      <w:numFmt w:val="bullet"/>
      <w:lvlText w:val="•"/>
      <w:lvlJc w:val="left"/>
      <w:pPr>
        <w:tabs>
          <w:tab w:val="num" w:pos="6480"/>
        </w:tabs>
        <w:ind w:left="6480" w:hanging="360"/>
      </w:pPr>
      <w:rPr>
        <w:rFonts w:ascii="Times New Roman" w:hAnsi="Times New Roman" w:hint="default"/>
      </w:rPr>
    </w:lvl>
  </w:abstractNum>
  <w:abstractNum w:abstractNumId="2">
    <w:nsid w:val="1D0153A3"/>
    <w:multiLevelType w:val="hybridMultilevel"/>
    <w:tmpl w:val="AB3EE784"/>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EED318E"/>
    <w:multiLevelType w:val="hybridMultilevel"/>
    <w:tmpl w:val="B36E2102"/>
    <w:lvl w:ilvl="0" w:tplc="915047DE">
      <w:start w:val="1"/>
      <w:numFmt w:val="bullet"/>
      <w:lvlText w:val=""/>
      <w:lvlJc w:val="left"/>
      <w:pPr>
        <w:tabs>
          <w:tab w:val="num" w:pos="720"/>
        </w:tabs>
        <w:ind w:left="720" w:hanging="360"/>
      </w:pPr>
      <w:rPr>
        <w:rFonts w:ascii="Wingdings" w:hAnsi="Wingdings" w:hint="default"/>
      </w:rPr>
    </w:lvl>
    <w:lvl w:ilvl="1" w:tplc="75E2DBA4" w:tentative="1">
      <w:start w:val="1"/>
      <w:numFmt w:val="bullet"/>
      <w:lvlText w:val=""/>
      <w:lvlJc w:val="left"/>
      <w:pPr>
        <w:tabs>
          <w:tab w:val="num" w:pos="1440"/>
        </w:tabs>
        <w:ind w:left="1440" w:hanging="360"/>
      </w:pPr>
      <w:rPr>
        <w:rFonts w:ascii="Wingdings" w:hAnsi="Wingdings" w:hint="default"/>
      </w:rPr>
    </w:lvl>
    <w:lvl w:ilvl="2" w:tplc="A8EE4736" w:tentative="1">
      <w:start w:val="1"/>
      <w:numFmt w:val="bullet"/>
      <w:lvlText w:val=""/>
      <w:lvlJc w:val="left"/>
      <w:pPr>
        <w:tabs>
          <w:tab w:val="num" w:pos="2160"/>
        </w:tabs>
        <w:ind w:left="2160" w:hanging="360"/>
      </w:pPr>
      <w:rPr>
        <w:rFonts w:ascii="Wingdings" w:hAnsi="Wingdings" w:hint="default"/>
      </w:rPr>
    </w:lvl>
    <w:lvl w:ilvl="3" w:tplc="4D4CB8D2" w:tentative="1">
      <w:start w:val="1"/>
      <w:numFmt w:val="bullet"/>
      <w:lvlText w:val=""/>
      <w:lvlJc w:val="left"/>
      <w:pPr>
        <w:tabs>
          <w:tab w:val="num" w:pos="2880"/>
        </w:tabs>
        <w:ind w:left="2880" w:hanging="360"/>
      </w:pPr>
      <w:rPr>
        <w:rFonts w:ascii="Wingdings" w:hAnsi="Wingdings" w:hint="default"/>
      </w:rPr>
    </w:lvl>
    <w:lvl w:ilvl="4" w:tplc="CDE41B14" w:tentative="1">
      <w:start w:val="1"/>
      <w:numFmt w:val="bullet"/>
      <w:lvlText w:val=""/>
      <w:lvlJc w:val="left"/>
      <w:pPr>
        <w:tabs>
          <w:tab w:val="num" w:pos="3600"/>
        </w:tabs>
        <w:ind w:left="3600" w:hanging="360"/>
      </w:pPr>
      <w:rPr>
        <w:rFonts w:ascii="Wingdings" w:hAnsi="Wingdings" w:hint="default"/>
      </w:rPr>
    </w:lvl>
    <w:lvl w:ilvl="5" w:tplc="3B14BBEC" w:tentative="1">
      <w:start w:val="1"/>
      <w:numFmt w:val="bullet"/>
      <w:lvlText w:val=""/>
      <w:lvlJc w:val="left"/>
      <w:pPr>
        <w:tabs>
          <w:tab w:val="num" w:pos="4320"/>
        </w:tabs>
        <w:ind w:left="4320" w:hanging="360"/>
      </w:pPr>
      <w:rPr>
        <w:rFonts w:ascii="Wingdings" w:hAnsi="Wingdings" w:hint="default"/>
      </w:rPr>
    </w:lvl>
    <w:lvl w:ilvl="6" w:tplc="FAB6D78E" w:tentative="1">
      <w:start w:val="1"/>
      <w:numFmt w:val="bullet"/>
      <w:lvlText w:val=""/>
      <w:lvlJc w:val="left"/>
      <w:pPr>
        <w:tabs>
          <w:tab w:val="num" w:pos="5040"/>
        </w:tabs>
        <w:ind w:left="5040" w:hanging="360"/>
      </w:pPr>
      <w:rPr>
        <w:rFonts w:ascii="Wingdings" w:hAnsi="Wingdings" w:hint="default"/>
      </w:rPr>
    </w:lvl>
    <w:lvl w:ilvl="7" w:tplc="F6C0DE36" w:tentative="1">
      <w:start w:val="1"/>
      <w:numFmt w:val="bullet"/>
      <w:lvlText w:val=""/>
      <w:lvlJc w:val="left"/>
      <w:pPr>
        <w:tabs>
          <w:tab w:val="num" w:pos="5760"/>
        </w:tabs>
        <w:ind w:left="5760" w:hanging="360"/>
      </w:pPr>
      <w:rPr>
        <w:rFonts w:ascii="Wingdings" w:hAnsi="Wingdings" w:hint="default"/>
      </w:rPr>
    </w:lvl>
    <w:lvl w:ilvl="8" w:tplc="727424BA" w:tentative="1">
      <w:start w:val="1"/>
      <w:numFmt w:val="bullet"/>
      <w:lvlText w:val=""/>
      <w:lvlJc w:val="left"/>
      <w:pPr>
        <w:tabs>
          <w:tab w:val="num" w:pos="6480"/>
        </w:tabs>
        <w:ind w:left="6480" w:hanging="360"/>
      </w:pPr>
      <w:rPr>
        <w:rFonts w:ascii="Wingdings" w:hAnsi="Wingdings" w:hint="default"/>
      </w:rPr>
    </w:lvl>
  </w:abstractNum>
  <w:abstractNum w:abstractNumId="4">
    <w:nsid w:val="5B5C1EB4"/>
    <w:multiLevelType w:val="hybridMultilevel"/>
    <w:tmpl w:val="51C0A6E0"/>
    <w:lvl w:ilvl="0" w:tplc="7A105182">
      <w:start w:val="1"/>
      <w:numFmt w:val="bullet"/>
      <w:lvlText w:val="•"/>
      <w:lvlJc w:val="left"/>
      <w:pPr>
        <w:tabs>
          <w:tab w:val="num" w:pos="720"/>
        </w:tabs>
        <w:ind w:left="720" w:hanging="360"/>
      </w:pPr>
      <w:rPr>
        <w:rFonts w:ascii="Arial" w:hAnsi="Arial" w:hint="default"/>
      </w:rPr>
    </w:lvl>
    <w:lvl w:ilvl="1" w:tplc="65E0E31C">
      <w:start w:val="48"/>
      <w:numFmt w:val="bullet"/>
      <w:lvlText w:val="–"/>
      <w:lvlJc w:val="left"/>
      <w:pPr>
        <w:tabs>
          <w:tab w:val="num" w:pos="1440"/>
        </w:tabs>
        <w:ind w:left="1440" w:hanging="360"/>
      </w:pPr>
      <w:rPr>
        <w:rFonts w:ascii="Arial" w:hAnsi="Arial" w:hint="default"/>
      </w:rPr>
    </w:lvl>
    <w:lvl w:ilvl="2" w:tplc="2FBE00D8" w:tentative="1">
      <w:start w:val="1"/>
      <w:numFmt w:val="bullet"/>
      <w:lvlText w:val="•"/>
      <w:lvlJc w:val="left"/>
      <w:pPr>
        <w:tabs>
          <w:tab w:val="num" w:pos="2160"/>
        </w:tabs>
        <w:ind w:left="2160" w:hanging="360"/>
      </w:pPr>
      <w:rPr>
        <w:rFonts w:ascii="Arial" w:hAnsi="Arial" w:hint="default"/>
      </w:rPr>
    </w:lvl>
    <w:lvl w:ilvl="3" w:tplc="CA4E8AB0" w:tentative="1">
      <w:start w:val="1"/>
      <w:numFmt w:val="bullet"/>
      <w:lvlText w:val="•"/>
      <w:lvlJc w:val="left"/>
      <w:pPr>
        <w:tabs>
          <w:tab w:val="num" w:pos="2880"/>
        </w:tabs>
        <w:ind w:left="2880" w:hanging="360"/>
      </w:pPr>
      <w:rPr>
        <w:rFonts w:ascii="Arial" w:hAnsi="Arial" w:hint="default"/>
      </w:rPr>
    </w:lvl>
    <w:lvl w:ilvl="4" w:tplc="0C8E184C" w:tentative="1">
      <w:start w:val="1"/>
      <w:numFmt w:val="bullet"/>
      <w:lvlText w:val="•"/>
      <w:lvlJc w:val="left"/>
      <w:pPr>
        <w:tabs>
          <w:tab w:val="num" w:pos="3600"/>
        </w:tabs>
        <w:ind w:left="3600" w:hanging="360"/>
      </w:pPr>
      <w:rPr>
        <w:rFonts w:ascii="Arial" w:hAnsi="Arial" w:hint="default"/>
      </w:rPr>
    </w:lvl>
    <w:lvl w:ilvl="5" w:tplc="6F6840E4" w:tentative="1">
      <w:start w:val="1"/>
      <w:numFmt w:val="bullet"/>
      <w:lvlText w:val="•"/>
      <w:lvlJc w:val="left"/>
      <w:pPr>
        <w:tabs>
          <w:tab w:val="num" w:pos="4320"/>
        </w:tabs>
        <w:ind w:left="4320" w:hanging="360"/>
      </w:pPr>
      <w:rPr>
        <w:rFonts w:ascii="Arial" w:hAnsi="Arial" w:hint="default"/>
      </w:rPr>
    </w:lvl>
    <w:lvl w:ilvl="6" w:tplc="F482E340" w:tentative="1">
      <w:start w:val="1"/>
      <w:numFmt w:val="bullet"/>
      <w:lvlText w:val="•"/>
      <w:lvlJc w:val="left"/>
      <w:pPr>
        <w:tabs>
          <w:tab w:val="num" w:pos="5040"/>
        </w:tabs>
        <w:ind w:left="5040" w:hanging="360"/>
      </w:pPr>
      <w:rPr>
        <w:rFonts w:ascii="Arial" w:hAnsi="Arial" w:hint="default"/>
      </w:rPr>
    </w:lvl>
    <w:lvl w:ilvl="7" w:tplc="A21EEAEA" w:tentative="1">
      <w:start w:val="1"/>
      <w:numFmt w:val="bullet"/>
      <w:lvlText w:val="•"/>
      <w:lvlJc w:val="left"/>
      <w:pPr>
        <w:tabs>
          <w:tab w:val="num" w:pos="5760"/>
        </w:tabs>
        <w:ind w:left="5760" w:hanging="360"/>
      </w:pPr>
      <w:rPr>
        <w:rFonts w:ascii="Arial" w:hAnsi="Arial" w:hint="default"/>
      </w:rPr>
    </w:lvl>
    <w:lvl w:ilvl="8" w:tplc="A14EA056" w:tentative="1">
      <w:start w:val="1"/>
      <w:numFmt w:val="bullet"/>
      <w:lvlText w:val="•"/>
      <w:lvlJc w:val="left"/>
      <w:pPr>
        <w:tabs>
          <w:tab w:val="num" w:pos="6480"/>
        </w:tabs>
        <w:ind w:left="6480" w:hanging="360"/>
      </w:pPr>
      <w:rPr>
        <w:rFonts w:ascii="Arial" w:hAnsi="Arial" w:hint="default"/>
      </w:rPr>
    </w:lvl>
  </w:abstractNum>
  <w:abstractNum w:abstractNumId="5">
    <w:nsid w:val="65C62978"/>
    <w:multiLevelType w:val="hybridMultilevel"/>
    <w:tmpl w:val="80F4A344"/>
    <w:lvl w:ilvl="0" w:tplc="40090019">
      <w:start w:val="6"/>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98E3FE1"/>
    <w:multiLevelType w:val="hybridMultilevel"/>
    <w:tmpl w:val="C0AE51A4"/>
    <w:lvl w:ilvl="0" w:tplc="81003D66">
      <w:start w:val="1"/>
      <w:numFmt w:val="bullet"/>
      <w:lvlText w:val="•"/>
      <w:lvlJc w:val="left"/>
      <w:pPr>
        <w:tabs>
          <w:tab w:val="num" w:pos="720"/>
        </w:tabs>
        <w:ind w:left="720" w:hanging="360"/>
      </w:pPr>
      <w:rPr>
        <w:rFonts w:ascii="Arial" w:hAnsi="Arial" w:hint="default"/>
      </w:rPr>
    </w:lvl>
    <w:lvl w:ilvl="1" w:tplc="BCB4DA62" w:tentative="1">
      <w:start w:val="1"/>
      <w:numFmt w:val="bullet"/>
      <w:lvlText w:val="•"/>
      <w:lvlJc w:val="left"/>
      <w:pPr>
        <w:tabs>
          <w:tab w:val="num" w:pos="1440"/>
        </w:tabs>
        <w:ind w:left="1440" w:hanging="360"/>
      </w:pPr>
      <w:rPr>
        <w:rFonts w:ascii="Arial" w:hAnsi="Arial" w:hint="default"/>
      </w:rPr>
    </w:lvl>
    <w:lvl w:ilvl="2" w:tplc="59B84930">
      <w:start w:val="1"/>
      <w:numFmt w:val="bullet"/>
      <w:lvlText w:val="•"/>
      <w:lvlJc w:val="left"/>
      <w:pPr>
        <w:tabs>
          <w:tab w:val="num" w:pos="2160"/>
        </w:tabs>
        <w:ind w:left="2160" w:hanging="360"/>
      </w:pPr>
      <w:rPr>
        <w:rFonts w:ascii="Arial" w:hAnsi="Arial" w:hint="default"/>
      </w:rPr>
    </w:lvl>
    <w:lvl w:ilvl="3" w:tplc="115C4B3E" w:tentative="1">
      <w:start w:val="1"/>
      <w:numFmt w:val="bullet"/>
      <w:lvlText w:val="•"/>
      <w:lvlJc w:val="left"/>
      <w:pPr>
        <w:tabs>
          <w:tab w:val="num" w:pos="2880"/>
        </w:tabs>
        <w:ind w:left="2880" w:hanging="360"/>
      </w:pPr>
      <w:rPr>
        <w:rFonts w:ascii="Arial" w:hAnsi="Arial" w:hint="default"/>
      </w:rPr>
    </w:lvl>
    <w:lvl w:ilvl="4" w:tplc="070A4BB0" w:tentative="1">
      <w:start w:val="1"/>
      <w:numFmt w:val="bullet"/>
      <w:lvlText w:val="•"/>
      <w:lvlJc w:val="left"/>
      <w:pPr>
        <w:tabs>
          <w:tab w:val="num" w:pos="3600"/>
        </w:tabs>
        <w:ind w:left="3600" w:hanging="360"/>
      </w:pPr>
      <w:rPr>
        <w:rFonts w:ascii="Arial" w:hAnsi="Arial" w:hint="default"/>
      </w:rPr>
    </w:lvl>
    <w:lvl w:ilvl="5" w:tplc="F51E2C94" w:tentative="1">
      <w:start w:val="1"/>
      <w:numFmt w:val="bullet"/>
      <w:lvlText w:val="•"/>
      <w:lvlJc w:val="left"/>
      <w:pPr>
        <w:tabs>
          <w:tab w:val="num" w:pos="4320"/>
        </w:tabs>
        <w:ind w:left="4320" w:hanging="360"/>
      </w:pPr>
      <w:rPr>
        <w:rFonts w:ascii="Arial" w:hAnsi="Arial" w:hint="default"/>
      </w:rPr>
    </w:lvl>
    <w:lvl w:ilvl="6" w:tplc="B6D452A6" w:tentative="1">
      <w:start w:val="1"/>
      <w:numFmt w:val="bullet"/>
      <w:lvlText w:val="•"/>
      <w:lvlJc w:val="left"/>
      <w:pPr>
        <w:tabs>
          <w:tab w:val="num" w:pos="5040"/>
        </w:tabs>
        <w:ind w:left="5040" w:hanging="360"/>
      </w:pPr>
      <w:rPr>
        <w:rFonts w:ascii="Arial" w:hAnsi="Arial" w:hint="default"/>
      </w:rPr>
    </w:lvl>
    <w:lvl w:ilvl="7" w:tplc="2E40D09C" w:tentative="1">
      <w:start w:val="1"/>
      <w:numFmt w:val="bullet"/>
      <w:lvlText w:val="•"/>
      <w:lvlJc w:val="left"/>
      <w:pPr>
        <w:tabs>
          <w:tab w:val="num" w:pos="5760"/>
        </w:tabs>
        <w:ind w:left="5760" w:hanging="360"/>
      </w:pPr>
      <w:rPr>
        <w:rFonts w:ascii="Arial" w:hAnsi="Arial" w:hint="default"/>
      </w:rPr>
    </w:lvl>
    <w:lvl w:ilvl="8" w:tplc="9E42B46A" w:tentative="1">
      <w:start w:val="1"/>
      <w:numFmt w:val="bullet"/>
      <w:lvlText w:val="•"/>
      <w:lvlJc w:val="left"/>
      <w:pPr>
        <w:tabs>
          <w:tab w:val="num" w:pos="6480"/>
        </w:tabs>
        <w:ind w:left="6480" w:hanging="360"/>
      </w:pPr>
      <w:rPr>
        <w:rFonts w:ascii="Arial" w:hAnsi="Arial" w:hint="default"/>
      </w:rPr>
    </w:lvl>
  </w:abstractNum>
  <w:abstractNum w:abstractNumId="7">
    <w:nsid w:val="6E8B2760"/>
    <w:multiLevelType w:val="hybridMultilevel"/>
    <w:tmpl w:val="5E624996"/>
    <w:lvl w:ilvl="0" w:tplc="62D87A36">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1F751FA"/>
    <w:multiLevelType w:val="hybridMultilevel"/>
    <w:tmpl w:val="517A33EE"/>
    <w:lvl w:ilvl="0" w:tplc="F956215C">
      <w:start w:val="1"/>
      <w:numFmt w:val="bullet"/>
      <w:lvlText w:val="•"/>
      <w:lvlJc w:val="left"/>
      <w:pPr>
        <w:tabs>
          <w:tab w:val="num" w:pos="720"/>
        </w:tabs>
        <w:ind w:left="720" w:hanging="360"/>
      </w:pPr>
      <w:rPr>
        <w:rFonts w:ascii="Arial" w:hAnsi="Arial" w:hint="default"/>
      </w:rPr>
    </w:lvl>
    <w:lvl w:ilvl="1" w:tplc="3A763576">
      <w:start w:val="48"/>
      <w:numFmt w:val="bullet"/>
      <w:lvlText w:val="•"/>
      <w:lvlJc w:val="left"/>
      <w:pPr>
        <w:tabs>
          <w:tab w:val="num" w:pos="1440"/>
        </w:tabs>
        <w:ind w:left="1440" w:hanging="360"/>
      </w:pPr>
      <w:rPr>
        <w:rFonts w:ascii="Times New Roman" w:hAnsi="Times New Roman" w:hint="default"/>
      </w:rPr>
    </w:lvl>
    <w:lvl w:ilvl="2" w:tplc="73EC9432" w:tentative="1">
      <w:start w:val="1"/>
      <w:numFmt w:val="bullet"/>
      <w:lvlText w:val="•"/>
      <w:lvlJc w:val="left"/>
      <w:pPr>
        <w:tabs>
          <w:tab w:val="num" w:pos="2160"/>
        </w:tabs>
        <w:ind w:left="2160" w:hanging="360"/>
      </w:pPr>
      <w:rPr>
        <w:rFonts w:ascii="Arial" w:hAnsi="Arial" w:hint="default"/>
      </w:rPr>
    </w:lvl>
    <w:lvl w:ilvl="3" w:tplc="A59E3152" w:tentative="1">
      <w:start w:val="1"/>
      <w:numFmt w:val="bullet"/>
      <w:lvlText w:val="•"/>
      <w:lvlJc w:val="left"/>
      <w:pPr>
        <w:tabs>
          <w:tab w:val="num" w:pos="2880"/>
        </w:tabs>
        <w:ind w:left="2880" w:hanging="360"/>
      </w:pPr>
      <w:rPr>
        <w:rFonts w:ascii="Arial" w:hAnsi="Arial" w:hint="default"/>
      </w:rPr>
    </w:lvl>
    <w:lvl w:ilvl="4" w:tplc="A2F6271A" w:tentative="1">
      <w:start w:val="1"/>
      <w:numFmt w:val="bullet"/>
      <w:lvlText w:val="•"/>
      <w:lvlJc w:val="left"/>
      <w:pPr>
        <w:tabs>
          <w:tab w:val="num" w:pos="3600"/>
        </w:tabs>
        <w:ind w:left="3600" w:hanging="360"/>
      </w:pPr>
      <w:rPr>
        <w:rFonts w:ascii="Arial" w:hAnsi="Arial" w:hint="default"/>
      </w:rPr>
    </w:lvl>
    <w:lvl w:ilvl="5" w:tplc="82126DEC" w:tentative="1">
      <w:start w:val="1"/>
      <w:numFmt w:val="bullet"/>
      <w:lvlText w:val="•"/>
      <w:lvlJc w:val="left"/>
      <w:pPr>
        <w:tabs>
          <w:tab w:val="num" w:pos="4320"/>
        </w:tabs>
        <w:ind w:left="4320" w:hanging="360"/>
      </w:pPr>
      <w:rPr>
        <w:rFonts w:ascii="Arial" w:hAnsi="Arial" w:hint="default"/>
      </w:rPr>
    </w:lvl>
    <w:lvl w:ilvl="6" w:tplc="7E3A0A76" w:tentative="1">
      <w:start w:val="1"/>
      <w:numFmt w:val="bullet"/>
      <w:lvlText w:val="•"/>
      <w:lvlJc w:val="left"/>
      <w:pPr>
        <w:tabs>
          <w:tab w:val="num" w:pos="5040"/>
        </w:tabs>
        <w:ind w:left="5040" w:hanging="360"/>
      </w:pPr>
      <w:rPr>
        <w:rFonts w:ascii="Arial" w:hAnsi="Arial" w:hint="default"/>
      </w:rPr>
    </w:lvl>
    <w:lvl w:ilvl="7" w:tplc="A170B7CC" w:tentative="1">
      <w:start w:val="1"/>
      <w:numFmt w:val="bullet"/>
      <w:lvlText w:val="•"/>
      <w:lvlJc w:val="left"/>
      <w:pPr>
        <w:tabs>
          <w:tab w:val="num" w:pos="5760"/>
        </w:tabs>
        <w:ind w:left="5760" w:hanging="360"/>
      </w:pPr>
      <w:rPr>
        <w:rFonts w:ascii="Arial" w:hAnsi="Arial" w:hint="default"/>
      </w:rPr>
    </w:lvl>
    <w:lvl w:ilvl="8" w:tplc="BD3E7FBE"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2"/>
  </w:num>
  <w:num w:numId="3">
    <w:abstractNumId w:val="3"/>
  </w:num>
  <w:num w:numId="4">
    <w:abstractNumId w:val="8"/>
  </w:num>
  <w:num w:numId="5">
    <w:abstractNumId w:val="6"/>
  </w:num>
  <w:num w:numId="6">
    <w:abstractNumId w:val="4"/>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3778E"/>
    <w:rsid w:val="000175F0"/>
    <w:rsid w:val="00027081"/>
    <w:rsid w:val="00033C4D"/>
    <w:rsid w:val="00055E72"/>
    <w:rsid w:val="00056846"/>
    <w:rsid w:val="0007234D"/>
    <w:rsid w:val="00086721"/>
    <w:rsid w:val="000915C9"/>
    <w:rsid w:val="0009402C"/>
    <w:rsid w:val="000A1747"/>
    <w:rsid w:val="000A2189"/>
    <w:rsid w:val="000A3FBC"/>
    <w:rsid w:val="000C1040"/>
    <w:rsid w:val="000C16C6"/>
    <w:rsid w:val="000C32D0"/>
    <w:rsid w:val="000D093F"/>
    <w:rsid w:val="001062E0"/>
    <w:rsid w:val="00127629"/>
    <w:rsid w:val="00130118"/>
    <w:rsid w:val="001376C1"/>
    <w:rsid w:val="00143C2A"/>
    <w:rsid w:val="00147125"/>
    <w:rsid w:val="00156FD9"/>
    <w:rsid w:val="001613BE"/>
    <w:rsid w:val="001742A0"/>
    <w:rsid w:val="00176B9F"/>
    <w:rsid w:val="00181FC4"/>
    <w:rsid w:val="00182A49"/>
    <w:rsid w:val="001901DE"/>
    <w:rsid w:val="001A5DE0"/>
    <w:rsid w:val="001A6853"/>
    <w:rsid w:val="001C5484"/>
    <w:rsid w:val="001D0E10"/>
    <w:rsid w:val="001E2011"/>
    <w:rsid w:val="001E42CC"/>
    <w:rsid w:val="001F0792"/>
    <w:rsid w:val="001F23FD"/>
    <w:rsid w:val="001F2621"/>
    <w:rsid w:val="00217933"/>
    <w:rsid w:val="002239A5"/>
    <w:rsid w:val="0023546C"/>
    <w:rsid w:val="00241D0B"/>
    <w:rsid w:val="00252E86"/>
    <w:rsid w:val="00255F79"/>
    <w:rsid w:val="0027299D"/>
    <w:rsid w:val="00281EDE"/>
    <w:rsid w:val="00282D24"/>
    <w:rsid w:val="00283D38"/>
    <w:rsid w:val="00285FD6"/>
    <w:rsid w:val="00292CAB"/>
    <w:rsid w:val="002B698B"/>
    <w:rsid w:val="002B7757"/>
    <w:rsid w:val="002C5E9A"/>
    <w:rsid w:val="002D6F5D"/>
    <w:rsid w:val="002E16D2"/>
    <w:rsid w:val="002E7180"/>
    <w:rsid w:val="002F1DC3"/>
    <w:rsid w:val="003068BB"/>
    <w:rsid w:val="00317E20"/>
    <w:rsid w:val="0032225F"/>
    <w:rsid w:val="00330126"/>
    <w:rsid w:val="00342511"/>
    <w:rsid w:val="003552D1"/>
    <w:rsid w:val="00366526"/>
    <w:rsid w:val="00370811"/>
    <w:rsid w:val="00375408"/>
    <w:rsid w:val="00377E82"/>
    <w:rsid w:val="00394C35"/>
    <w:rsid w:val="003B04E3"/>
    <w:rsid w:val="003B425B"/>
    <w:rsid w:val="003B480D"/>
    <w:rsid w:val="003B75F6"/>
    <w:rsid w:val="003C68E2"/>
    <w:rsid w:val="003C700B"/>
    <w:rsid w:val="003D662A"/>
    <w:rsid w:val="003F2A9A"/>
    <w:rsid w:val="0044049C"/>
    <w:rsid w:val="0044738D"/>
    <w:rsid w:val="004661BB"/>
    <w:rsid w:val="0047167E"/>
    <w:rsid w:val="00471FB6"/>
    <w:rsid w:val="00472336"/>
    <w:rsid w:val="00487CA7"/>
    <w:rsid w:val="00495869"/>
    <w:rsid w:val="004A655F"/>
    <w:rsid w:val="004B6DF2"/>
    <w:rsid w:val="004C306C"/>
    <w:rsid w:val="004C43AC"/>
    <w:rsid w:val="004C564C"/>
    <w:rsid w:val="004E4160"/>
    <w:rsid w:val="0051542C"/>
    <w:rsid w:val="00522A99"/>
    <w:rsid w:val="00524AEC"/>
    <w:rsid w:val="0053582F"/>
    <w:rsid w:val="005463C7"/>
    <w:rsid w:val="00566041"/>
    <w:rsid w:val="00585DDE"/>
    <w:rsid w:val="00592404"/>
    <w:rsid w:val="00595330"/>
    <w:rsid w:val="005A142E"/>
    <w:rsid w:val="005A70DF"/>
    <w:rsid w:val="005B40C9"/>
    <w:rsid w:val="005C4F3D"/>
    <w:rsid w:val="005D154E"/>
    <w:rsid w:val="006008B5"/>
    <w:rsid w:val="00625A4E"/>
    <w:rsid w:val="0062784F"/>
    <w:rsid w:val="006353B4"/>
    <w:rsid w:val="00646FB2"/>
    <w:rsid w:val="006478EC"/>
    <w:rsid w:val="006534D7"/>
    <w:rsid w:val="00653573"/>
    <w:rsid w:val="00663ED3"/>
    <w:rsid w:val="00670339"/>
    <w:rsid w:val="00671191"/>
    <w:rsid w:val="006768C0"/>
    <w:rsid w:val="0068644B"/>
    <w:rsid w:val="00692E51"/>
    <w:rsid w:val="00694E5A"/>
    <w:rsid w:val="006959FC"/>
    <w:rsid w:val="006A4ECE"/>
    <w:rsid w:val="006B549C"/>
    <w:rsid w:val="006B6D2A"/>
    <w:rsid w:val="006D1566"/>
    <w:rsid w:val="006D2274"/>
    <w:rsid w:val="006F382D"/>
    <w:rsid w:val="006F6B4D"/>
    <w:rsid w:val="007165C9"/>
    <w:rsid w:val="00720B19"/>
    <w:rsid w:val="007249D4"/>
    <w:rsid w:val="00751DB4"/>
    <w:rsid w:val="007579AA"/>
    <w:rsid w:val="00764A49"/>
    <w:rsid w:val="007A1848"/>
    <w:rsid w:val="007A3B04"/>
    <w:rsid w:val="007B7AB1"/>
    <w:rsid w:val="007C4C89"/>
    <w:rsid w:val="007D4514"/>
    <w:rsid w:val="007D4F50"/>
    <w:rsid w:val="007F3AE9"/>
    <w:rsid w:val="008138DF"/>
    <w:rsid w:val="00820069"/>
    <w:rsid w:val="008624D3"/>
    <w:rsid w:val="00865BA8"/>
    <w:rsid w:val="00866436"/>
    <w:rsid w:val="00867FEC"/>
    <w:rsid w:val="00891AF4"/>
    <w:rsid w:val="00896D29"/>
    <w:rsid w:val="008A3120"/>
    <w:rsid w:val="008A6184"/>
    <w:rsid w:val="008B0183"/>
    <w:rsid w:val="008C29E9"/>
    <w:rsid w:val="008C42BC"/>
    <w:rsid w:val="008D2464"/>
    <w:rsid w:val="008D77DC"/>
    <w:rsid w:val="008F066D"/>
    <w:rsid w:val="008F1B00"/>
    <w:rsid w:val="008F6829"/>
    <w:rsid w:val="0090175C"/>
    <w:rsid w:val="00904F0D"/>
    <w:rsid w:val="00905ED1"/>
    <w:rsid w:val="00913DA3"/>
    <w:rsid w:val="00925F70"/>
    <w:rsid w:val="00947766"/>
    <w:rsid w:val="00950F37"/>
    <w:rsid w:val="009538DF"/>
    <w:rsid w:val="00957F4D"/>
    <w:rsid w:val="009625CC"/>
    <w:rsid w:val="0098744B"/>
    <w:rsid w:val="0098774D"/>
    <w:rsid w:val="00990AD0"/>
    <w:rsid w:val="00997AF7"/>
    <w:rsid w:val="009A0450"/>
    <w:rsid w:val="009B28BC"/>
    <w:rsid w:val="009E0E3B"/>
    <w:rsid w:val="009E3610"/>
    <w:rsid w:val="009F3890"/>
    <w:rsid w:val="00A2390B"/>
    <w:rsid w:val="00A4228B"/>
    <w:rsid w:val="00A43398"/>
    <w:rsid w:val="00A4359D"/>
    <w:rsid w:val="00A47555"/>
    <w:rsid w:val="00A5207F"/>
    <w:rsid w:val="00A65764"/>
    <w:rsid w:val="00A75210"/>
    <w:rsid w:val="00A911A1"/>
    <w:rsid w:val="00AA49C3"/>
    <w:rsid w:val="00AA5367"/>
    <w:rsid w:val="00AA600E"/>
    <w:rsid w:val="00AC54FD"/>
    <w:rsid w:val="00AE0DB8"/>
    <w:rsid w:val="00B05268"/>
    <w:rsid w:val="00B141B7"/>
    <w:rsid w:val="00B179ED"/>
    <w:rsid w:val="00B20166"/>
    <w:rsid w:val="00B21504"/>
    <w:rsid w:val="00B24D69"/>
    <w:rsid w:val="00B31C8F"/>
    <w:rsid w:val="00B41743"/>
    <w:rsid w:val="00B457D0"/>
    <w:rsid w:val="00B45AE3"/>
    <w:rsid w:val="00B5288F"/>
    <w:rsid w:val="00B616DC"/>
    <w:rsid w:val="00B73F9B"/>
    <w:rsid w:val="00B857DA"/>
    <w:rsid w:val="00B86371"/>
    <w:rsid w:val="00BB594B"/>
    <w:rsid w:val="00BC315B"/>
    <w:rsid w:val="00BD34FD"/>
    <w:rsid w:val="00BE7C02"/>
    <w:rsid w:val="00BF0A1F"/>
    <w:rsid w:val="00C009B6"/>
    <w:rsid w:val="00C11F27"/>
    <w:rsid w:val="00C3175B"/>
    <w:rsid w:val="00C35016"/>
    <w:rsid w:val="00C3778E"/>
    <w:rsid w:val="00C54E0E"/>
    <w:rsid w:val="00C61C31"/>
    <w:rsid w:val="00C655AE"/>
    <w:rsid w:val="00C758D2"/>
    <w:rsid w:val="00C75958"/>
    <w:rsid w:val="00C76563"/>
    <w:rsid w:val="00C76AB2"/>
    <w:rsid w:val="00C77982"/>
    <w:rsid w:val="00C77B8B"/>
    <w:rsid w:val="00C827D6"/>
    <w:rsid w:val="00C84404"/>
    <w:rsid w:val="00CA29C3"/>
    <w:rsid w:val="00CA6A97"/>
    <w:rsid w:val="00CB6CE1"/>
    <w:rsid w:val="00CC3E0C"/>
    <w:rsid w:val="00CC6939"/>
    <w:rsid w:val="00CD0A64"/>
    <w:rsid w:val="00CD563D"/>
    <w:rsid w:val="00CE76E2"/>
    <w:rsid w:val="00CF55D8"/>
    <w:rsid w:val="00D05D11"/>
    <w:rsid w:val="00D07493"/>
    <w:rsid w:val="00D37B20"/>
    <w:rsid w:val="00D406B0"/>
    <w:rsid w:val="00D4257C"/>
    <w:rsid w:val="00D614E2"/>
    <w:rsid w:val="00D61D67"/>
    <w:rsid w:val="00D73435"/>
    <w:rsid w:val="00DA7107"/>
    <w:rsid w:val="00DD0C9A"/>
    <w:rsid w:val="00DD3A93"/>
    <w:rsid w:val="00DE62B0"/>
    <w:rsid w:val="00DF402A"/>
    <w:rsid w:val="00DF73FC"/>
    <w:rsid w:val="00E137EF"/>
    <w:rsid w:val="00E170D4"/>
    <w:rsid w:val="00E17865"/>
    <w:rsid w:val="00E42EFD"/>
    <w:rsid w:val="00E672B3"/>
    <w:rsid w:val="00E704B8"/>
    <w:rsid w:val="00E87187"/>
    <w:rsid w:val="00E90FF7"/>
    <w:rsid w:val="00EA6C47"/>
    <w:rsid w:val="00ED797A"/>
    <w:rsid w:val="00EE59FB"/>
    <w:rsid w:val="00EF0A36"/>
    <w:rsid w:val="00EF3895"/>
    <w:rsid w:val="00EF7226"/>
    <w:rsid w:val="00F01E1A"/>
    <w:rsid w:val="00F02AA2"/>
    <w:rsid w:val="00F10186"/>
    <w:rsid w:val="00F13839"/>
    <w:rsid w:val="00F26058"/>
    <w:rsid w:val="00F27C13"/>
    <w:rsid w:val="00F42F35"/>
    <w:rsid w:val="00F46EA4"/>
    <w:rsid w:val="00F564A0"/>
    <w:rsid w:val="00F66EA1"/>
    <w:rsid w:val="00F820DC"/>
    <w:rsid w:val="00F83ADF"/>
    <w:rsid w:val="00F879ED"/>
    <w:rsid w:val="00F93599"/>
    <w:rsid w:val="00FB49AB"/>
    <w:rsid w:val="00FB5403"/>
    <w:rsid w:val="00FB72AA"/>
    <w:rsid w:val="00FD69A4"/>
    <w:rsid w:val="00FE41C5"/>
    <w:rsid w:val="00FE75C2"/>
    <w:rsid w:val="00FF0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3A2F7-9B55-4012-904B-325E03BF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F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0166"/>
    <w:pPr>
      <w:tabs>
        <w:tab w:val="center" w:pos="4680"/>
        <w:tab w:val="right" w:pos="9360"/>
      </w:tabs>
    </w:pPr>
  </w:style>
  <w:style w:type="character" w:customStyle="1" w:styleId="HeaderChar">
    <w:name w:val="Header Char"/>
    <w:basedOn w:val="DefaultParagraphFont"/>
    <w:link w:val="Header"/>
    <w:uiPriority w:val="99"/>
    <w:semiHidden/>
    <w:rsid w:val="00B20166"/>
  </w:style>
  <w:style w:type="paragraph" w:styleId="Footer">
    <w:name w:val="footer"/>
    <w:basedOn w:val="Normal"/>
    <w:link w:val="FooterChar"/>
    <w:uiPriority w:val="99"/>
    <w:unhideWhenUsed/>
    <w:rsid w:val="00B20166"/>
    <w:pPr>
      <w:tabs>
        <w:tab w:val="center" w:pos="4680"/>
        <w:tab w:val="right" w:pos="9360"/>
      </w:tabs>
    </w:pPr>
  </w:style>
  <w:style w:type="character" w:customStyle="1" w:styleId="FooterChar">
    <w:name w:val="Footer Char"/>
    <w:basedOn w:val="DefaultParagraphFont"/>
    <w:link w:val="Footer"/>
    <w:uiPriority w:val="99"/>
    <w:rsid w:val="00B20166"/>
  </w:style>
  <w:style w:type="table" w:styleId="TableGrid">
    <w:name w:val="Table Grid"/>
    <w:basedOn w:val="TableNormal"/>
    <w:uiPriority w:val="59"/>
    <w:rsid w:val="00281E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B425B"/>
    <w:pPr>
      <w:ind w:left="720"/>
      <w:contextualSpacing/>
    </w:pPr>
  </w:style>
  <w:style w:type="paragraph" w:styleId="NormalWeb">
    <w:name w:val="Normal (Web)"/>
    <w:basedOn w:val="Normal"/>
    <w:uiPriority w:val="99"/>
    <w:semiHidden/>
    <w:unhideWhenUsed/>
    <w:rsid w:val="00671191"/>
    <w:pPr>
      <w:spacing w:before="100" w:beforeAutospacing="1" w:after="100" w:afterAutospacing="1"/>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285F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20743">
      <w:bodyDiv w:val="1"/>
      <w:marLeft w:val="0"/>
      <w:marRight w:val="0"/>
      <w:marTop w:val="0"/>
      <w:marBottom w:val="0"/>
      <w:divBdr>
        <w:top w:val="none" w:sz="0" w:space="0" w:color="auto"/>
        <w:left w:val="none" w:sz="0" w:space="0" w:color="auto"/>
        <w:bottom w:val="none" w:sz="0" w:space="0" w:color="auto"/>
        <w:right w:val="none" w:sz="0" w:space="0" w:color="auto"/>
      </w:divBdr>
    </w:div>
    <w:div w:id="801073857">
      <w:bodyDiv w:val="1"/>
      <w:marLeft w:val="0"/>
      <w:marRight w:val="0"/>
      <w:marTop w:val="0"/>
      <w:marBottom w:val="0"/>
      <w:divBdr>
        <w:top w:val="none" w:sz="0" w:space="0" w:color="auto"/>
        <w:left w:val="none" w:sz="0" w:space="0" w:color="auto"/>
        <w:bottom w:val="none" w:sz="0" w:space="0" w:color="auto"/>
        <w:right w:val="none" w:sz="0" w:space="0" w:color="auto"/>
      </w:divBdr>
    </w:div>
    <w:div w:id="924875418">
      <w:bodyDiv w:val="1"/>
      <w:marLeft w:val="0"/>
      <w:marRight w:val="0"/>
      <w:marTop w:val="0"/>
      <w:marBottom w:val="0"/>
      <w:divBdr>
        <w:top w:val="none" w:sz="0" w:space="0" w:color="auto"/>
        <w:left w:val="none" w:sz="0" w:space="0" w:color="auto"/>
        <w:bottom w:val="none" w:sz="0" w:space="0" w:color="auto"/>
        <w:right w:val="none" w:sz="0" w:space="0" w:color="auto"/>
      </w:divBdr>
      <w:divsChild>
        <w:div w:id="871841806">
          <w:marLeft w:val="1800"/>
          <w:marRight w:val="0"/>
          <w:marTop w:val="154"/>
          <w:marBottom w:val="0"/>
          <w:divBdr>
            <w:top w:val="none" w:sz="0" w:space="0" w:color="auto"/>
            <w:left w:val="none" w:sz="0" w:space="0" w:color="auto"/>
            <w:bottom w:val="none" w:sz="0" w:space="0" w:color="auto"/>
            <w:right w:val="none" w:sz="0" w:space="0" w:color="auto"/>
          </w:divBdr>
        </w:div>
        <w:div w:id="1348945156">
          <w:marLeft w:val="1800"/>
          <w:marRight w:val="0"/>
          <w:marTop w:val="154"/>
          <w:marBottom w:val="0"/>
          <w:divBdr>
            <w:top w:val="none" w:sz="0" w:space="0" w:color="auto"/>
            <w:left w:val="none" w:sz="0" w:space="0" w:color="auto"/>
            <w:bottom w:val="none" w:sz="0" w:space="0" w:color="auto"/>
            <w:right w:val="none" w:sz="0" w:space="0" w:color="auto"/>
          </w:divBdr>
        </w:div>
        <w:div w:id="1781602145">
          <w:marLeft w:val="1800"/>
          <w:marRight w:val="0"/>
          <w:marTop w:val="154"/>
          <w:marBottom w:val="0"/>
          <w:divBdr>
            <w:top w:val="none" w:sz="0" w:space="0" w:color="auto"/>
            <w:left w:val="none" w:sz="0" w:space="0" w:color="auto"/>
            <w:bottom w:val="none" w:sz="0" w:space="0" w:color="auto"/>
            <w:right w:val="none" w:sz="0" w:space="0" w:color="auto"/>
          </w:divBdr>
        </w:div>
        <w:div w:id="1632058167">
          <w:marLeft w:val="1800"/>
          <w:marRight w:val="0"/>
          <w:marTop w:val="154"/>
          <w:marBottom w:val="0"/>
          <w:divBdr>
            <w:top w:val="none" w:sz="0" w:space="0" w:color="auto"/>
            <w:left w:val="none" w:sz="0" w:space="0" w:color="auto"/>
            <w:bottom w:val="none" w:sz="0" w:space="0" w:color="auto"/>
            <w:right w:val="none" w:sz="0" w:space="0" w:color="auto"/>
          </w:divBdr>
        </w:div>
        <w:div w:id="1268805644">
          <w:marLeft w:val="1800"/>
          <w:marRight w:val="0"/>
          <w:marTop w:val="154"/>
          <w:marBottom w:val="0"/>
          <w:divBdr>
            <w:top w:val="none" w:sz="0" w:space="0" w:color="auto"/>
            <w:left w:val="none" w:sz="0" w:space="0" w:color="auto"/>
            <w:bottom w:val="none" w:sz="0" w:space="0" w:color="auto"/>
            <w:right w:val="none" w:sz="0" w:space="0" w:color="auto"/>
          </w:divBdr>
        </w:div>
        <w:div w:id="1410688782">
          <w:marLeft w:val="1800"/>
          <w:marRight w:val="0"/>
          <w:marTop w:val="154"/>
          <w:marBottom w:val="0"/>
          <w:divBdr>
            <w:top w:val="none" w:sz="0" w:space="0" w:color="auto"/>
            <w:left w:val="none" w:sz="0" w:space="0" w:color="auto"/>
            <w:bottom w:val="none" w:sz="0" w:space="0" w:color="auto"/>
            <w:right w:val="none" w:sz="0" w:space="0" w:color="auto"/>
          </w:divBdr>
        </w:div>
      </w:divsChild>
    </w:div>
    <w:div w:id="928807054">
      <w:bodyDiv w:val="1"/>
      <w:marLeft w:val="0"/>
      <w:marRight w:val="0"/>
      <w:marTop w:val="0"/>
      <w:marBottom w:val="0"/>
      <w:divBdr>
        <w:top w:val="none" w:sz="0" w:space="0" w:color="auto"/>
        <w:left w:val="none" w:sz="0" w:space="0" w:color="auto"/>
        <w:bottom w:val="none" w:sz="0" w:space="0" w:color="auto"/>
        <w:right w:val="none" w:sz="0" w:space="0" w:color="auto"/>
      </w:divBdr>
      <w:divsChild>
        <w:div w:id="460076190">
          <w:marLeft w:val="547"/>
          <w:marRight w:val="0"/>
          <w:marTop w:val="134"/>
          <w:marBottom w:val="0"/>
          <w:divBdr>
            <w:top w:val="none" w:sz="0" w:space="0" w:color="auto"/>
            <w:left w:val="none" w:sz="0" w:space="0" w:color="auto"/>
            <w:bottom w:val="none" w:sz="0" w:space="0" w:color="auto"/>
            <w:right w:val="none" w:sz="0" w:space="0" w:color="auto"/>
          </w:divBdr>
        </w:div>
        <w:div w:id="42488968">
          <w:marLeft w:val="547"/>
          <w:marRight w:val="0"/>
          <w:marTop w:val="134"/>
          <w:marBottom w:val="0"/>
          <w:divBdr>
            <w:top w:val="none" w:sz="0" w:space="0" w:color="auto"/>
            <w:left w:val="none" w:sz="0" w:space="0" w:color="auto"/>
            <w:bottom w:val="none" w:sz="0" w:space="0" w:color="auto"/>
            <w:right w:val="none" w:sz="0" w:space="0" w:color="auto"/>
          </w:divBdr>
        </w:div>
        <w:div w:id="1225872402">
          <w:marLeft w:val="1166"/>
          <w:marRight w:val="0"/>
          <w:marTop w:val="115"/>
          <w:marBottom w:val="0"/>
          <w:divBdr>
            <w:top w:val="none" w:sz="0" w:space="0" w:color="auto"/>
            <w:left w:val="none" w:sz="0" w:space="0" w:color="auto"/>
            <w:bottom w:val="none" w:sz="0" w:space="0" w:color="auto"/>
            <w:right w:val="none" w:sz="0" w:space="0" w:color="auto"/>
          </w:divBdr>
        </w:div>
        <w:div w:id="1191454224">
          <w:marLeft w:val="1166"/>
          <w:marRight w:val="0"/>
          <w:marTop w:val="115"/>
          <w:marBottom w:val="0"/>
          <w:divBdr>
            <w:top w:val="none" w:sz="0" w:space="0" w:color="auto"/>
            <w:left w:val="none" w:sz="0" w:space="0" w:color="auto"/>
            <w:bottom w:val="none" w:sz="0" w:space="0" w:color="auto"/>
            <w:right w:val="none" w:sz="0" w:space="0" w:color="auto"/>
          </w:divBdr>
        </w:div>
        <w:div w:id="1830823551">
          <w:marLeft w:val="1166"/>
          <w:marRight w:val="0"/>
          <w:marTop w:val="115"/>
          <w:marBottom w:val="0"/>
          <w:divBdr>
            <w:top w:val="none" w:sz="0" w:space="0" w:color="auto"/>
            <w:left w:val="none" w:sz="0" w:space="0" w:color="auto"/>
            <w:bottom w:val="none" w:sz="0" w:space="0" w:color="auto"/>
            <w:right w:val="none" w:sz="0" w:space="0" w:color="auto"/>
          </w:divBdr>
        </w:div>
        <w:div w:id="542710907">
          <w:marLeft w:val="1166"/>
          <w:marRight w:val="0"/>
          <w:marTop w:val="115"/>
          <w:marBottom w:val="0"/>
          <w:divBdr>
            <w:top w:val="none" w:sz="0" w:space="0" w:color="auto"/>
            <w:left w:val="none" w:sz="0" w:space="0" w:color="auto"/>
            <w:bottom w:val="none" w:sz="0" w:space="0" w:color="auto"/>
            <w:right w:val="none" w:sz="0" w:space="0" w:color="auto"/>
          </w:divBdr>
        </w:div>
        <w:div w:id="424501436">
          <w:marLeft w:val="1166"/>
          <w:marRight w:val="0"/>
          <w:marTop w:val="115"/>
          <w:marBottom w:val="0"/>
          <w:divBdr>
            <w:top w:val="none" w:sz="0" w:space="0" w:color="auto"/>
            <w:left w:val="none" w:sz="0" w:space="0" w:color="auto"/>
            <w:bottom w:val="none" w:sz="0" w:space="0" w:color="auto"/>
            <w:right w:val="none" w:sz="0" w:space="0" w:color="auto"/>
          </w:divBdr>
        </w:div>
      </w:divsChild>
    </w:div>
    <w:div w:id="1021050963">
      <w:bodyDiv w:val="1"/>
      <w:marLeft w:val="0"/>
      <w:marRight w:val="0"/>
      <w:marTop w:val="0"/>
      <w:marBottom w:val="0"/>
      <w:divBdr>
        <w:top w:val="none" w:sz="0" w:space="0" w:color="auto"/>
        <w:left w:val="none" w:sz="0" w:space="0" w:color="auto"/>
        <w:bottom w:val="none" w:sz="0" w:space="0" w:color="auto"/>
        <w:right w:val="none" w:sz="0" w:space="0" w:color="auto"/>
      </w:divBdr>
    </w:div>
    <w:div w:id="1059982581">
      <w:bodyDiv w:val="1"/>
      <w:marLeft w:val="0"/>
      <w:marRight w:val="0"/>
      <w:marTop w:val="0"/>
      <w:marBottom w:val="0"/>
      <w:divBdr>
        <w:top w:val="none" w:sz="0" w:space="0" w:color="auto"/>
        <w:left w:val="none" w:sz="0" w:space="0" w:color="auto"/>
        <w:bottom w:val="none" w:sz="0" w:space="0" w:color="auto"/>
        <w:right w:val="none" w:sz="0" w:space="0" w:color="auto"/>
      </w:divBdr>
      <w:divsChild>
        <w:div w:id="1881433905">
          <w:marLeft w:val="0"/>
          <w:marRight w:val="0"/>
          <w:marTop w:val="106"/>
          <w:marBottom w:val="0"/>
          <w:divBdr>
            <w:top w:val="none" w:sz="0" w:space="0" w:color="auto"/>
            <w:left w:val="none" w:sz="0" w:space="0" w:color="auto"/>
            <w:bottom w:val="none" w:sz="0" w:space="0" w:color="auto"/>
            <w:right w:val="none" w:sz="0" w:space="0" w:color="auto"/>
          </w:divBdr>
        </w:div>
        <w:div w:id="555312587">
          <w:marLeft w:val="1166"/>
          <w:marRight w:val="0"/>
          <w:marTop w:val="106"/>
          <w:marBottom w:val="0"/>
          <w:divBdr>
            <w:top w:val="none" w:sz="0" w:space="0" w:color="auto"/>
            <w:left w:val="none" w:sz="0" w:space="0" w:color="auto"/>
            <w:bottom w:val="none" w:sz="0" w:space="0" w:color="auto"/>
            <w:right w:val="none" w:sz="0" w:space="0" w:color="auto"/>
          </w:divBdr>
        </w:div>
        <w:div w:id="931667099">
          <w:marLeft w:val="1166"/>
          <w:marRight w:val="0"/>
          <w:marTop w:val="106"/>
          <w:marBottom w:val="0"/>
          <w:divBdr>
            <w:top w:val="none" w:sz="0" w:space="0" w:color="auto"/>
            <w:left w:val="none" w:sz="0" w:space="0" w:color="auto"/>
            <w:bottom w:val="none" w:sz="0" w:space="0" w:color="auto"/>
            <w:right w:val="none" w:sz="0" w:space="0" w:color="auto"/>
          </w:divBdr>
        </w:div>
        <w:div w:id="203178879">
          <w:marLeft w:val="0"/>
          <w:marRight w:val="0"/>
          <w:marTop w:val="106"/>
          <w:marBottom w:val="0"/>
          <w:divBdr>
            <w:top w:val="none" w:sz="0" w:space="0" w:color="auto"/>
            <w:left w:val="none" w:sz="0" w:space="0" w:color="auto"/>
            <w:bottom w:val="none" w:sz="0" w:space="0" w:color="auto"/>
            <w:right w:val="none" w:sz="0" w:space="0" w:color="auto"/>
          </w:divBdr>
        </w:div>
        <w:div w:id="1496342616">
          <w:marLeft w:val="1166"/>
          <w:marRight w:val="0"/>
          <w:marTop w:val="106"/>
          <w:marBottom w:val="0"/>
          <w:divBdr>
            <w:top w:val="none" w:sz="0" w:space="0" w:color="auto"/>
            <w:left w:val="none" w:sz="0" w:space="0" w:color="auto"/>
            <w:bottom w:val="none" w:sz="0" w:space="0" w:color="auto"/>
            <w:right w:val="none" w:sz="0" w:space="0" w:color="auto"/>
          </w:divBdr>
        </w:div>
        <w:div w:id="1704473581">
          <w:marLeft w:val="360"/>
          <w:marRight w:val="0"/>
          <w:marTop w:val="106"/>
          <w:marBottom w:val="0"/>
          <w:divBdr>
            <w:top w:val="none" w:sz="0" w:space="0" w:color="auto"/>
            <w:left w:val="none" w:sz="0" w:space="0" w:color="auto"/>
            <w:bottom w:val="none" w:sz="0" w:space="0" w:color="auto"/>
            <w:right w:val="none" w:sz="0" w:space="0" w:color="auto"/>
          </w:divBdr>
        </w:div>
        <w:div w:id="100146119">
          <w:marLeft w:val="1166"/>
          <w:marRight w:val="0"/>
          <w:marTop w:val="106"/>
          <w:marBottom w:val="0"/>
          <w:divBdr>
            <w:top w:val="none" w:sz="0" w:space="0" w:color="auto"/>
            <w:left w:val="none" w:sz="0" w:space="0" w:color="auto"/>
            <w:bottom w:val="none" w:sz="0" w:space="0" w:color="auto"/>
            <w:right w:val="none" w:sz="0" w:space="0" w:color="auto"/>
          </w:divBdr>
        </w:div>
      </w:divsChild>
    </w:div>
    <w:div w:id="1109202833">
      <w:bodyDiv w:val="1"/>
      <w:marLeft w:val="0"/>
      <w:marRight w:val="0"/>
      <w:marTop w:val="0"/>
      <w:marBottom w:val="0"/>
      <w:divBdr>
        <w:top w:val="none" w:sz="0" w:space="0" w:color="auto"/>
        <w:left w:val="none" w:sz="0" w:space="0" w:color="auto"/>
        <w:bottom w:val="none" w:sz="0" w:space="0" w:color="auto"/>
        <w:right w:val="none" w:sz="0" w:space="0" w:color="auto"/>
      </w:divBdr>
      <w:divsChild>
        <w:div w:id="601574182">
          <w:marLeft w:val="547"/>
          <w:marRight w:val="0"/>
          <w:marTop w:val="0"/>
          <w:marBottom w:val="0"/>
          <w:divBdr>
            <w:top w:val="none" w:sz="0" w:space="0" w:color="auto"/>
            <w:left w:val="none" w:sz="0" w:space="0" w:color="auto"/>
            <w:bottom w:val="none" w:sz="0" w:space="0" w:color="auto"/>
            <w:right w:val="none" w:sz="0" w:space="0" w:color="auto"/>
          </w:divBdr>
        </w:div>
        <w:div w:id="760104057">
          <w:marLeft w:val="547"/>
          <w:marRight w:val="0"/>
          <w:marTop w:val="0"/>
          <w:marBottom w:val="0"/>
          <w:divBdr>
            <w:top w:val="none" w:sz="0" w:space="0" w:color="auto"/>
            <w:left w:val="none" w:sz="0" w:space="0" w:color="auto"/>
            <w:bottom w:val="none" w:sz="0" w:space="0" w:color="auto"/>
            <w:right w:val="none" w:sz="0" w:space="0" w:color="auto"/>
          </w:divBdr>
        </w:div>
      </w:divsChild>
    </w:div>
    <w:div w:id="1178349563">
      <w:bodyDiv w:val="1"/>
      <w:marLeft w:val="0"/>
      <w:marRight w:val="0"/>
      <w:marTop w:val="0"/>
      <w:marBottom w:val="0"/>
      <w:divBdr>
        <w:top w:val="none" w:sz="0" w:space="0" w:color="auto"/>
        <w:left w:val="none" w:sz="0" w:space="0" w:color="auto"/>
        <w:bottom w:val="none" w:sz="0" w:space="0" w:color="auto"/>
        <w:right w:val="none" w:sz="0" w:space="0" w:color="auto"/>
      </w:divBdr>
      <w:divsChild>
        <w:div w:id="1071543151">
          <w:marLeft w:val="547"/>
          <w:marRight w:val="0"/>
          <w:marTop w:val="154"/>
          <w:marBottom w:val="0"/>
          <w:divBdr>
            <w:top w:val="none" w:sz="0" w:space="0" w:color="auto"/>
            <w:left w:val="none" w:sz="0" w:space="0" w:color="auto"/>
            <w:bottom w:val="none" w:sz="0" w:space="0" w:color="auto"/>
            <w:right w:val="none" w:sz="0" w:space="0" w:color="auto"/>
          </w:divBdr>
        </w:div>
        <w:div w:id="115876631">
          <w:marLeft w:val="1166"/>
          <w:marRight w:val="0"/>
          <w:marTop w:val="134"/>
          <w:marBottom w:val="0"/>
          <w:divBdr>
            <w:top w:val="none" w:sz="0" w:space="0" w:color="auto"/>
            <w:left w:val="none" w:sz="0" w:space="0" w:color="auto"/>
            <w:bottom w:val="none" w:sz="0" w:space="0" w:color="auto"/>
            <w:right w:val="none" w:sz="0" w:space="0" w:color="auto"/>
          </w:divBdr>
        </w:div>
        <w:div w:id="1736128482">
          <w:marLeft w:val="1166"/>
          <w:marRight w:val="0"/>
          <w:marTop w:val="134"/>
          <w:marBottom w:val="0"/>
          <w:divBdr>
            <w:top w:val="none" w:sz="0" w:space="0" w:color="auto"/>
            <w:left w:val="none" w:sz="0" w:space="0" w:color="auto"/>
            <w:bottom w:val="none" w:sz="0" w:space="0" w:color="auto"/>
            <w:right w:val="none" w:sz="0" w:space="0" w:color="auto"/>
          </w:divBdr>
        </w:div>
        <w:div w:id="1937247523">
          <w:marLeft w:val="1800"/>
          <w:marRight w:val="0"/>
          <w:marTop w:val="115"/>
          <w:marBottom w:val="0"/>
          <w:divBdr>
            <w:top w:val="none" w:sz="0" w:space="0" w:color="auto"/>
            <w:left w:val="none" w:sz="0" w:space="0" w:color="auto"/>
            <w:bottom w:val="none" w:sz="0" w:space="0" w:color="auto"/>
            <w:right w:val="none" w:sz="0" w:space="0" w:color="auto"/>
          </w:divBdr>
        </w:div>
        <w:div w:id="750086256">
          <w:marLeft w:val="1166"/>
          <w:marRight w:val="0"/>
          <w:marTop w:val="134"/>
          <w:marBottom w:val="0"/>
          <w:divBdr>
            <w:top w:val="none" w:sz="0" w:space="0" w:color="auto"/>
            <w:left w:val="none" w:sz="0" w:space="0" w:color="auto"/>
            <w:bottom w:val="none" w:sz="0" w:space="0" w:color="auto"/>
            <w:right w:val="none" w:sz="0" w:space="0" w:color="auto"/>
          </w:divBdr>
        </w:div>
        <w:div w:id="961695184">
          <w:marLeft w:val="1166"/>
          <w:marRight w:val="0"/>
          <w:marTop w:val="134"/>
          <w:marBottom w:val="0"/>
          <w:divBdr>
            <w:top w:val="none" w:sz="0" w:space="0" w:color="auto"/>
            <w:left w:val="none" w:sz="0" w:space="0" w:color="auto"/>
            <w:bottom w:val="none" w:sz="0" w:space="0" w:color="auto"/>
            <w:right w:val="none" w:sz="0" w:space="0" w:color="auto"/>
          </w:divBdr>
        </w:div>
      </w:divsChild>
    </w:div>
    <w:div w:id="198412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A07C0-48D7-41FA-93AD-7E404817F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5070</TotalTime>
  <Pages>1</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jim</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Microsoft account</cp:lastModifiedBy>
  <cp:revision>31</cp:revision>
  <cp:lastPrinted>2014-12-10T10:22:00Z</cp:lastPrinted>
  <dcterms:created xsi:type="dcterms:W3CDTF">2015-09-03T10:55:00Z</dcterms:created>
  <dcterms:modified xsi:type="dcterms:W3CDTF">2021-01-09T06:31:00Z</dcterms:modified>
</cp:coreProperties>
</file>