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50" w:rsidRPr="009A0450" w:rsidRDefault="009A0450" w:rsidP="009A0450">
      <w:pPr>
        <w:spacing w:after="60" w:line="276" w:lineRule="auto"/>
        <w:jc w:val="center"/>
        <w:rPr>
          <w:rFonts w:ascii="Times New Roman" w:hAnsi="Times New Roman" w:cs="Times New Roman"/>
          <w:b/>
          <w:sz w:val="24"/>
          <w:szCs w:val="24"/>
        </w:rPr>
      </w:pPr>
      <w:r w:rsidRPr="009A0450">
        <w:rPr>
          <w:rFonts w:ascii="Times New Roman" w:hAnsi="Times New Roman" w:cs="Times New Roman"/>
          <w:b/>
          <w:sz w:val="24"/>
          <w:szCs w:val="24"/>
        </w:rPr>
        <w:t xml:space="preserve">SET - </w:t>
      </w:r>
      <w:r w:rsidR="00E76A34">
        <w:rPr>
          <w:rFonts w:ascii="Times New Roman" w:hAnsi="Times New Roman" w:cs="Times New Roman"/>
          <w:b/>
          <w:sz w:val="24"/>
          <w:szCs w:val="24"/>
        </w:rPr>
        <w:t>2</w:t>
      </w:r>
      <w:bookmarkStart w:id="0" w:name="_GoBack"/>
      <w:bookmarkEnd w:id="0"/>
    </w:p>
    <w:p w:rsidR="009A0450" w:rsidRPr="009A0450" w:rsidRDefault="009A0450" w:rsidP="00B616DC">
      <w:pPr>
        <w:spacing w:after="60"/>
        <w:jc w:val="center"/>
        <w:rPr>
          <w:rFonts w:ascii="Times New Roman" w:hAnsi="Times New Roman" w:cs="Times New Roman"/>
          <w:b/>
          <w:sz w:val="24"/>
          <w:szCs w:val="24"/>
        </w:rPr>
      </w:pPr>
      <w:r w:rsidRPr="009A0450">
        <w:rPr>
          <w:rFonts w:ascii="Times New Roman" w:hAnsi="Times New Roman" w:cs="Times New Roman"/>
          <w:b/>
          <w:sz w:val="24"/>
          <w:szCs w:val="24"/>
        </w:rPr>
        <w:t>JAIPURIA INSTITUTE OF MANAGEMENT, INDORE</w:t>
      </w:r>
    </w:p>
    <w:p w:rsidR="009A0450" w:rsidRPr="009A0450" w:rsidRDefault="009A0450" w:rsidP="00B616DC">
      <w:pPr>
        <w:spacing w:after="60"/>
        <w:jc w:val="center"/>
        <w:rPr>
          <w:rFonts w:ascii="Times New Roman" w:hAnsi="Times New Roman" w:cs="Times New Roman"/>
          <w:b/>
          <w:color w:val="000000" w:themeColor="text1"/>
          <w:sz w:val="24"/>
          <w:szCs w:val="24"/>
        </w:rPr>
      </w:pPr>
      <w:r w:rsidRPr="009A0450">
        <w:rPr>
          <w:rFonts w:ascii="Times New Roman" w:hAnsi="Times New Roman" w:cs="Times New Roman"/>
          <w:b/>
          <w:color w:val="000000" w:themeColor="text1"/>
          <w:sz w:val="24"/>
          <w:szCs w:val="24"/>
        </w:rPr>
        <w:t>POST GRADUATE DIPLOMA IN MANAGEMENT</w:t>
      </w:r>
    </w:p>
    <w:p w:rsidR="009A0450" w:rsidRPr="009A0450" w:rsidRDefault="009A0450" w:rsidP="00B616DC">
      <w:pPr>
        <w:spacing w:after="60"/>
        <w:jc w:val="center"/>
        <w:rPr>
          <w:rFonts w:ascii="Times New Roman" w:hAnsi="Times New Roman" w:cs="Times New Roman"/>
          <w:b/>
          <w:sz w:val="24"/>
          <w:szCs w:val="24"/>
        </w:rPr>
      </w:pPr>
      <w:r w:rsidRPr="009A0450">
        <w:rPr>
          <w:rFonts w:ascii="Times New Roman" w:hAnsi="Times New Roman" w:cs="Times New Roman"/>
          <w:b/>
          <w:sz w:val="24"/>
          <w:szCs w:val="24"/>
        </w:rPr>
        <w:t xml:space="preserve"> TRIMESTER V (Batch 2019-21)</w:t>
      </w:r>
    </w:p>
    <w:p w:rsidR="009A0450" w:rsidRPr="009A0450" w:rsidRDefault="009A0450" w:rsidP="00B616DC">
      <w:pPr>
        <w:spacing w:after="160"/>
        <w:jc w:val="center"/>
        <w:rPr>
          <w:rFonts w:ascii="Times New Roman" w:hAnsi="Times New Roman" w:cs="Times New Roman"/>
          <w:b/>
          <w:sz w:val="24"/>
          <w:szCs w:val="24"/>
        </w:rPr>
      </w:pPr>
      <w:r w:rsidRPr="009A0450">
        <w:rPr>
          <w:rFonts w:ascii="Times New Roman" w:hAnsi="Times New Roman" w:cs="Times New Roman"/>
          <w:b/>
          <w:sz w:val="24"/>
          <w:szCs w:val="24"/>
        </w:rPr>
        <w:t>END TERM EXAMINATION, JANUARY-2021</w:t>
      </w:r>
    </w:p>
    <w:p w:rsidR="009A0450" w:rsidRPr="009A0450" w:rsidRDefault="009A0450" w:rsidP="009A0450">
      <w:pPr>
        <w:spacing w:after="160" w:line="276" w:lineRule="auto"/>
        <w:jc w:val="center"/>
        <w:rPr>
          <w:rFonts w:ascii="Times New Roman" w:hAnsi="Times New Roman" w:cs="Times New Roman"/>
          <w:b/>
          <w:sz w:val="8"/>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9"/>
        <w:gridCol w:w="5969"/>
        <w:gridCol w:w="1329"/>
        <w:gridCol w:w="924"/>
      </w:tblGrid>
      <w:tr w:rsidR="009A0450" w:rsidRPr="009A0450" w:rsidTr="009A0450">
        <w:tc>
          <w:tcPr>
            <w:tcW w:w="159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Course Name</w:t>
            </w:r>
          </w:p>
        </w:tc>
        <w:tc>
          <w:tcPr>
            <w:tcW w:w="596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Distribution and Channel Management (DCM)</w:t>
            </w:r>
          </w:p>
        </w:tc>
        <w:tc>
          <w:tcPr>
            <w:tcW w:w="132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Course Code</w:t>
            </w:r>
          </w:p>
        </w:tc>
        <w:tc>
          <w:tcPr>
            <w:tcW w:w="924" w:type="dxa"/>
          </w:tcPr>
          <w:p w:rsidR="009A0450" w:rsidRPr="009A0450" w:rsidRDefault="009A0450" w:rsidP="009A0450">
            <w:pPr>
              <w:spacing w:line="360" w:lineRule="auto"/>
              <w:ind w:right="-318"/>
              <w:rPr>
                <w:rFonts w:ascii="Times New Roman" w:hAnsi="Times New Roman" w:cs="Times New Roman"/>
                <w:szCs w:val="24"/>
              </w:rPr>
            </w:pPr>
            <w:r w:rsidRPr="009A0450">
              <w:rPr>
                <w:rFonts w:ascii="Times New Roman" w:hAnsi="Times New Roman" w:cs="Times New Roman"/>
                <w:szCs w:val="24"/>
              </w:rPr>
              <w:t>MKT503</w:t>
            </w:r>
          </w:p>
        </w:tc>
      </w:tr>
      <w:tr w:rsidR="009A0450" w:rsidRPr="009A0450" w:rsidTr="009A0450">
        <w:tc>
          <w:tcPr>
            <w:tcW w:w="159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Max. Time</w:t>
            </w:r>
          </w:p>
        </w:tc>
        <w:tc>
          <w:tcPr>
            <w:tcW w:w="596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2 hours</w:t>
            </w:r>
          </w:p>
        </w:tc>
        <w:tc>
          <w:tcPr>
            <w:tcW w:w="132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Max. Marks</w:t>
            </w:r>
          </w:p>
        </w:tc>
        <w:tc>
          <w:tcPr>
            <w:tcW w:w="924"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40</w:t>
            </w:r>
          </w:p>
        </w:tc>
      </w:tr>
    </w:tbl>
    <w:p w:rsidR="009A0450" w:rsidRPr="009A0450" w:rsidRDefault="009A0450" w:rsidP="009A0450">
      <w:pPr>
        <w:spacing w:line="360" w:lineRule="auto"/>
        <w:ind w:right="-34"/>
        <w:jc w:val="both"/>
        <w:rPr>
          <w:rFonts w:ascii="Times New Roman" w:hAnsi="Times New Roman" w:cs="Times New Roman"/>
          <w:szCs w:val="24"/>
        </w:rPr>
      </w:pPr>
    </w:p>
    <w:p w:rsidR="009A0450" w:rsidRPr="009A0450" w:rsidRDefault="009A0450" w:rsidP="009A0450">
      <w:pPr>
        <w:spacing w:line="360" w:lineRule="auto"/>
        <w:ind w:right="-318"/>
        <w:jc w:val="both"/>
        <w:rPr>
          <w:rFonts w:ascii="Times New Roman" w:hAnsi="Times New Roman" w:cs="Times New Roman"/>
          <w:b/>
          <w:szCs w:val="24"/>
        </w:rPr>
      </w:pPr>
      <w:r w:rsidRPr="009A0450">
        <w:rPr>
          <w:rFonts w:ascii="Times New Roman" w:hAnsi="Times New Roman" w:cs="Times New Roman"/>
          <w:b/>
          <w:szCs w:val="24"/>
        </w:rPr>
        <w:t>Instructions: All the questions are compulsory</w:t>
      </w:r>
      <w:r w:rsidR="0090175C">
        <w:rPr>
          <w:rFonts w:ascii="Times New Roman" w:hAnsi="Times New Roman" w:cs="Times New Roman"/>
          <w:b/>
          <w:szCs w:val="24"/>
        </w:rPr>
        <w:t xml:space="preserve"> and carry equal marks</w:t>
      </w:r>
    </w:p>
    <w:p w:rsidR="003F2A9A" w:rsidRPr="00861C8D" w:rsidRDefault="003F2A9A" w:rsidP="003F2A9A">
      <w:pPr>
        <w:tabs>
          <w:tab w:val="left" w:pos="3180"/>
        </w:tabs>
        <w:rPr>
          <w:rFonts w:ascii="Times New Roman" w:hAnsi="Times New Roman"/>
          <w:b/>
        </w:rPr>
      </w:pPr>
    </w:p>
    <w:p w:rsidR="00994FA2" w:rsidRPr="0062784F" w:rsidRDefault="00994FA2" w:rsidP="00994FA2">
      <w:pPr>
        <w:spacing w:after="160"/>
        <w:jc w:val="both"/>
        <w:rPr>
          <w:rFonts w:ascii="Times New Roman" w:hAnsi="Times New Roman" w:cs="Times New Roman"/>
          <w:sz w:val="24"/>
          <w:szCs w:val="24"/>
        </w:rPr>
      </w:pPr>
      <w:r>
        <w:rPr>
          <w:rFonts w:ascii="Times New Roman" w:hAnsi="Times New Roman" w:cs="Times New Roman"/>
          <w:b/>
          <w:sz w:val="24"/>
          <w:szCs w:val="24"/>
        </w:rPr>
        <w:t xml:space="preserve">Question 1. </w:t>
      </w:r>
      <w:r w:rsidRPr="00994FA2">
        <w:rPr>
          <w:rFonts w:ascii="Times New Roman" w:hAnsi="Times New Roman" w:cs="Times New Roman"/>
          <w:b/>
          <w:i/>
          <w:sz w:val="24"/>
          <w:szCs w:val="24"/>
        </w:rPr>
        <w:t>Business Case</w:t>
      </w:r>
      <w:r>
        <w:rPr>
          <w:rFonts w:ascii="Times New Roman" w:hAnsi="Times New Roman" w:cs="Times New Roman"/>
          <w:b/>
          <w:sz w:val="24"/>
          <w:szCs w:val="24"/>
        </w:rPr>
        <w:t xml:space="preserve">: </w:t>
      </w:r>
      <w:r w:rsidRPr="0062784F">
        <w:rPr>
          <w:rFonts w:ascii="Times New Roman" w:hAnsi="Times New Roman" w:cs="Times New Roman"/>
          <w:sz w:val="24"/>
          <w:szCs w:val="24"/>
        </w:rPr>
        <w:t xml:space="preserve">“I just can’t get these guys to feature our new fresh </w:t>
      </w:r>
      <w:r>
        <w:rPr>
          <w:rFonts w:ascii="Times New Roman" w:hAnsi="Times New Roman" w:cs="Times New Roman"/>
          <w:sz w:val="24"/>
          <w:szCs w:val="24"/>
        </w:rPr>
        <w:t xml:space="preserve">button mushroom </w:t>
      </w:r>
      <w:r w:rsidRPr="0062784F">
        <w:rPr>
          <w:rFonts w:ascii="Times New Roman" w:hAnsi="Times New Roman" w:cs="Times New Roman"/>
          <w:sz w:val="24"/>
          <w:szCs w:val="24"/>
        </w:rPr>
        <w:t xml:space="preserve">products the way they should,” remarked </w:t>
      </w:r>
      <w:r>
        <w:rPr>
          <w:rFonts w:ascii="Times New Roman" w:hAnsi="Times New Roman" w:cs="Times New Roman"/>
          <w:sz w:val="24"/>
          <w:szCs w:val="24"/>
        </w:rPr>
        <w:t>Sanjay Sharma</w:t>
      </w:r>
      <w:r w:rsidRPr="0062784F">
        <w:rPr>
          <w:rFonts w:ascii="Times New Roman" w:hAnsi="Times New Roman" w:cs="Times New Roman"/>
          <w:sz w:val="24"/>
          <w:szCs w:val="24"/>
        </w:rPr>
        <w:t xml:space="preserve">, the product manager for a major manufacturer that had ventured into the new growth field of fresh refrigerated foods. Fresh </w:t>
      </w:r>
      <w:r>
        <w:rPr>
          <w:rFonts w:ascii="Times New Roman" w:hAnsi="Times New Roman" w:cs="Times New Roman"/>
          <w:sz w:val="24"/>
          <w:szCs w:val="24"/>
        </w:rPr>
        <w:t>button mushrooms</w:t>
      </w:r>
      <w:r w:rsidRPr="0062784F">
        <w:rPr>
          <w:rFonts w:ascii="Times New Roman" w:hAnsi="Times New Roman" w:cs="Times New Roman"/>
          <w:sz w:val="24"/>
          <w:szCs w:val="24"/>
        </w:rPr>
        <w:t xml:space="preserve"> was to be one of the company’s key products in its effort to build the fresh food product category. The “guys” </w:t>
      </w:r>
      <w:r>
        <w:rPr>
          <w:rFonts w:ascii="Times New Roman" w:hAnsi="Times New Roman" w:cs="Times New Roman"/>
          <w:sz w:val="24"/>
          <w:szCs w:val="24"/>
        </w:rPr>
        <w:t>Sanjay Sharma</w:t>
      </w:r>
      <w:r w:rsidRPr="0062784F">
        <w:rPr>
          <w:rFonts w:ascii="Times New Roman" w:hAnsi="Times New Roman" w:cs="Times New Roman"/>
          <w:sz w:val="24"/>
          <w:szCs w:val="24"/>
        </w:rPr>
        <w:t xml:space="preserve"> referred to were store managers for a regional supermarket chain. They were not using manufacturer’s carefully planned display with special signs to feature the fresh </w:t>
      </w:r>
      <w:r>
        <w:rPr>
          <w:rFonts w:ascii="Times New Roman" w:hAnsi="Times New Roman" w:cs="Times New Roman"/>
          <w:sz w:val="24"/>
          <w:szCs w:val="24"/>
        </w:rPr>
        <w:t>button mushrooms</w:t>
      </w:r>
      <w:r w:rsidRPr="0062784F">
        <w:rPr>
          <w:rFonts w:ascii="Times New Roman" w:hAnsi="Times New Roman" w:cs="Times New Roman"/>
          <w:sz w:val="24"/>
          <w:szCs w:val="24"/>
        </w:rPr>
        <w:t xml:space="preserve">. Instead they had simply stacked up the </w:t>
      </w:r>
      <w:r>
        <w:rPr>
          <w:rFonts w:ascii="Times New Roman" w:hAnsi="Times New Roman" w:cs="Times New Roman"/>
          <w:sz w:val="24"/>
          <w:szCs w:val="24"/>
        </w:rPr>
        <w:t>mushrooms</w:t>
      </w:r>
      <w:r w:rsidRPr="0062784F">
        <w:rPr>
          <w:rFonts w:ascii="Times New Roman" w:hAnsi="Times New Roman" w:cs="Times New Roman"/>
          <w:sz w:val="24"/>
          <w:szCs w:val="24"/>
        </w:rPr>
        <w:t xml:space="preserve"> in the refrigerator case next to the eggs and milk in most of the stores. This had been going on for more than five weeks and the new fresh </w:t>
      </w:r>
      <w:r>
        <w:rPr>
          <w:rFonts w:ascii="Times New Roman" w:hAnsi="Times New Roman" w:cs="Times New Roman"/>
          <w:sz w:val="24"/>
          <w:szCs w:val="24"/>
        </w:rPr>
        <w:t>button mushrooms</w:t>
      </w:r>
      <w:r w:rsidRPr="0062784F">
        <w:rPr>
          <w:rFonts w:ascii="Times New Roman" w:hAnsi="Times New Roman" w:cs="Times New Roman"/>
          <w:sz w:val="24"/>
          <w:szCs w:val="24"/>
        </w:rPr>
        <w:t xml:space="preserve"> line had not done well. </w:t>
      </w:r>
      <w:r>
        <w:rPr>
          <w:rFonts w:ascii="Times New Roman" w:hAnsi="Times New Roman" w:cs="Times New Roman"/>
          <w:sz w:val="24"/>
          <w:szCs w:val="24"/>
        </w:rPr>
        <w:t>Sanjay Sharma</w:t>
      </w:r>
      <w:r w:rsidRPr="0062784F">
        <w:rPr>
          <w:rFonts w:ascii="Times New Roman" w:hAnsi="Times New Roman" w:cs="Times New Roman"/>
          <w:sz w:val="24"/>
          <w:szCs w:val="24"/>
        </w:rPr>
        <w:t xml:space="preserve"> blamed the poor results on lack of retailer promotion support.</w:t>
      </w:r>
    </w:p>
    <w:p w:rsidR="00994FA2" w:rsidRPr="0062784F" w:rsidRDefault="00994FA2" w:rsidP="00994FA2">
      <w:pPr>
        <w:spacing w:after="160"/>
        <w:jc w:val="both"/>
        <w:rPr>
          <w:rFonts w:ascii="Times New Roman" w:hAnsi="Times New Roman" w:cs="Times New Roman"/>
          <w:sz w:val="24"/>
          <w:szCs w:val="24"/>
        </w:rPr>
      </w:pPr>
      <w:r w:rsidRPr="00994FA2">
        <w:rPr>
          <w:rFonts w:ascii="Times New Roman" w:hAnsi="Times New Roman" w:cs="Times New Roman"/>
          <w:b/>
          <w:sz w:val="24"/>
          <w:szCs w:val="24"/>
        </w:rPr>
        <w:t>Q</w:t>
      </w:r>
      <w:r>
        <w:rPr>
          <w:rFonts w:ascii="Times New Roman" w:hAnsi="Times New Roman" w:cs="Times New Roman"/>
          <w:b/>
          <w:sz w:val="24"/>
          <w:szCs w:val="24"/>
        </w:rPr>
        <w:t>1</w:t>
      </w:r>
      <w:r w:rsidRPr="00994FA2">
        <w:rPr>
          <w:rFonts w:ascii="Times New Roman" w:hAnsi="Times New Roman" w:cs="Times New Roman"/>
          <w:b/>
          <w:sz w:val="24"/>
          <w:szCs w:val="24"/>
        </w:rPr>
        <w:t xml:space="preserve"> (a).</w:t>
      </w:r>
      <w:r w:rsidRPr="0062784F">
        <w:rPr>
          <w:rFonts w:ascii="Times New Roman" w:hAnsi="Times New Roman" w:cs="Times New Roman"/>
          <w:sz w:val="24"/>
          <w:szCs w:val="24"/>
        </w:rPr>
        <w:t xml:space="preserve"> Discuss the situation in terms of the need to obtain channel member support and follow-through in push promotions. </w:t>
      </w:r>
    </w:p>
    <w:p w:rsidR="00994FA2" w:rsidRDefault="00994FA2" w:rsidP="00994FA2">
      <w:pPr>
        <w:spacing w:after="160"/>
        <w:jc w:val="both"/>
        <w:rPr>
          <w:rFonts w:ascii="Times New Roman" w:hAnsi="Times New Roman" w:cs="Times New Roman"/>
          <w:b/>
          <w:sz w:val="24"/>
          <w:szCs w:val="24"/>
        </w:rPr>
      </w:pPr>
      <w:r w:rsidRPr="00994FA2">
        <w:rPr>
          <w:rFonts w:ascii="Times New Roman" w:hAnsi="Times New Roman" w:cs="Times New Roman"/>
          <w:b/>
          <w:sz w:val="24"/>
          <w:szCs w:val="24"/>
        </w:rPr>
        <w:t>Q</w:t>
      </w:r>
      <w:r>
        <w:rPr>
          <w:rFonts w:ascii="Times New Roman" w:hAnsi="Times New Roman" w:cs="Times New Roman"/>
          <w:b/>
          <w:sz w:val="24"/>
          <w:szCs w:val="24"/>
        </w:rPr>
        <w:t>1</w:t>
      </w:r>
      <w:r w:rsidRPr="00994FA2">
        <w:rPr>
          <w:rFonts w:ascii="Times New Roman" w:hAnsi="Times New Roman" w:cs="Times New Roman"/>
          <w:b/>
          <w:sz w:val="24"/>
          <w:szCs w:val="24"/>
        </w:rPr>
        <w:t xml:space="preserve"> (b).</w:t>
      </w:r>
      <w:r w:rsidRPr="0062784F">
        <w:rPr>
          <w:rFonts w:ascii="Times New Roman" w:hAnsi="Times New Roman" w:cs="Times New Roman"/>
          <w:sz w:val="24"/>
          <w:szCs w:val="24"/>
        </w:rPr>
        <w:t xml:space="preserve"> Suggest some options to </w:t>
      </w:r>
      <w:r>
        <w:rPr>
          <w:rFonts w:ascii="Times New Roman" w:hAnsi="Times New Roman" w:cs="Times New Roman"/>
          <w:sz w:val="24"/>
          <w:szCs w:val="24"/>
        </w:rPr>
        <w:t>Sanjay Sharma</w:t>
      </w:r>
      <w:r w:rsidRPr="0062784F">
        <w:rPr>
          <w:rFonts w:ascii="Times New Roman" w:hAnsi="Times New Roman" w:cs="Times New Roman"/>
          <w:sz w:val="24"/>
          <w:szCs w:val="24"/>
        </w:rPr>
        <w:t xml:space="preserve"> to increase the sales of </w:t>
      </w:r>
      <w:r>
        <w:rPr>
          <w:rFonts w:ascii="Times New Roman" w:hAnsi="Times New Roman" w:cs="Times New Roman"/>
          <w:sz w:val="24"/>
          <w:szCs w:val="24"/>
        </w:rPr>
        <w:t>Mushroom</w:t>
      </w:r>
      <w:r w:rsidRPr="0062784F">
        <w:rPr>
          <w:rFonts w:ascii="Times New Roman" w:hAnsi="Times New Roman" w:cs="Times New Roman"/>
          <w:sz w:val="24"/>
          <w:szCs w:val="24"/>
        </w:rPr>
        <w:t xml:space="preserve"> products through the channel members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D18DB">
        <w:rPr>
          <w:rFonts w:ascii="Times New Roman" w:hAnsi="Times New Roman" w:cs="Times New Roman"/>
          <w:b/>
          <w:sz w:val="24"/>
          <w:szCs w:val="24"/>
        </w:rPr>
        <w:t>(</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&amp; b above carry 5 marks each</w:t>
      </w:r>
      <w:r w:rsidRPr="00FD18DB">
        <w:rPr>
          <w:rFonts w:ascii="Times New Roman" w:hAnsi="Times New Roman" w:cs="Times New Roman"/>
          <w:b/>
          <w:sz w:val="24"/>
          <w:szCs w:val="24"/>
        </w:rPr>
        <w:t>)</w:t>
      </w:r>
    </w:p>
    <w:p w:rsidR="00FD18DB" w:rsidRPr="00FD18DB" w:rsidRDefault="00D44FEF" w:rsidP="00994FA2">
      <w:pPr>
        <w:spacing w:after="160"/>
        <w:jc w:val="both"/>
        <w:rPr>
          <w:rFonts w:ascii="Times New Roman" w:hAnsi="Times New Roman" w:cs="Times New Roman"/>
          <w:b/>
          <w:sz w:val="24"/>
          <w:szCs w:val="24"/>
        </w:rPr>
      </w:pPr>
      <w:r w:rsidRPr="00FD18DB">
        <w:rPr>
          <w:rFonts w:ascii="Times New Roman" w:hAnsi="Times New Roman" w:cs="Times New Roman"/>
          <w:b/>
          <w:sz w:val="24"/>
          <w:szCs w:val="24"/>
        </w:rPr>
        <w:t xml:space="preserve">Question </w:t>
      </w:r>
      <w:r w:rsidR="00994FA2">
        <w:rPr>
          <w:rFonts w:ascii="Times New Roman" w:hAnsi="Times New Roman" w:cs="Times New Roman"/>
          <w:b/>
          <w:sz w:val="24"/>
          <w:szCs w:val="24"/>
        </w:rPr>
        <w:t>2</w:t>
      </w:r>
      <w:r w:rsidRPr="00FD18DB">
        <w:rPr>
          <w:rFonts w:ascii="Times New Roman" w:hAnsi="Times New Roman" w:cs="Times New Roman"/>
          <w:b/>
          <w:sz w:val="24"/>
          <w:szCs w:val="24"/>
        </w:rPr>
        <w:t>.</w:t>
      </w:r>
      <w:r>
        <w:rPr>
          <w:rFonts w:ascii="Times New Roman" w:hAnsi="Times New Roman" w:cs="Times New Roman"/>
          <w:sz w:val="24"/>
          <w:szCs w:val="24"/>
        </w:rPr>
        <w:t xml:space="preserve"> Today, only 34</w:t>
      </w:r>
      <w:r w:rsidRPr="00FD18DB">
        <w:rPr>
          <w:rFonts w:ascii="Times New Roman" w:hAnsi="Times New Roman" w:cs="Times New Roman"/>
          <w:sz w:val="24"/>
          <w:szCs w:val="24"/>
        </w:rPr>
        <w:t xml:space="preserve"> to </w:t>
      </w:r>
      <w:r>
        <w:rPr>
          <w:rFonts w:ascii="Times New Roman" w:hAnsi="Times New Roman" w:cs="Times New Roman"/>
          <w:sz w:val="24"/>
          <w:szCs w:val="24"/>
        </w:rPr>
        <w:t>40</w:t>
      </w:r>
      <w:r w:rsidRPr="00FD18DB">
        <w:rPr>
          <w:rFonts w:ascii="Times New Roman" w:hAnsi="Times New Roman" w:cs="Times New Roman"/>
          <w:sz w:val="24"/>
          <w:szCs w:val="24"/>
        </w:rPr>
        <w:t xml:space="preserve"> percent in India</w:t>
      </w:r>
      <w:r>
        <w:rPr>
          <w:rFonts w:ascii="Times New Roman" w:hAnsi="Times New Roman" w:cs="Times New Roman"/>
          <w:sz w:val="24"/>
          <w:szCs w:val="24"/>
        </w:rPr>
        <w:t xml:space="preserve"> has </w:t>
      </w:r>
      <w:r w:rsidRPr="00FD18DB">
        <w:rPr>
          <w:rFonts w:ascii="Times New Roman" w:hAnsi="Times New Roman" w:cs="Times New Roman"/>
          <w:sz w:val="24"/>
          <w:szCs w:val="24"/>
        </w:rPr>
        <w:t xml:space="preserve">internet penetration, does online selling </w:t>
      </w:r>
      <w:r>
        <w:rPr>
          <w:rFonts w:ascii="Times New Roman" w:hAnsi="Times New Roman" w:cs="Times New Roman"/>
          <w:sz w:val="24"/>
          <w:szCs w:val="24"/>
        </w:rPr>
        <w:t>make</w:t>
      </w:r>
      <w:r w:rsidRPr="00FD18DB">
        <w:rPr>
          <w:rFonts w:ascii="Times New Roman" w:hAnsi="Times New Roman" w:cs="Times New Roman"/>
          <w:sz w:val="24"/>
          <w:szCs w:val="24"/>
        </w:rPr>
        <w:t xml:space="preserve"> sense for a large company? Should it not concentrate on physical selling </w:t>
      </w:r>
      <w:r>
        <w:rPr>
          <w:rFonts w:ascii="Times New Roman" w:hAnsi="Times New Roman" w:cs="Times New Roman"/>
          <w:sz w:val="24"/>
          <w:szCs w:val="24"/>
        </w:rPr>
        <w:t>alone</w:t>
      </w:r>
      <w:r w:rsidRPr="00FD18DB">
        <w:rPr>
          <w:rFonts w:ascii="Times New Roman" w:hAnsi="Times New Roman" w:cs="Times New Roman"/>
          <w:sz w:val="24"/>
          <w:szCs w:val="24"/>
        </w:rPr>
        <w:t xml:space="preserve">? How can companies use the Internet to gain competitive advantage? You can take any product category to elaborate your answer.  </w:t>
      </w:r>
      <w:r>
        <w:rPr>
          <w:rFonts w:ascii="Times New Roman" w:hAnsi="Times New Roman" w:cs="Times New Roman"/>
          <w:sz w:val="24"/>
          <w:szCs w:val="24"/>
        </w:rPr>
        <w:t xml:space="preserve">                                                                                                      </w:t>
      </w:r>
      <w:r w:rsidRPr="00FD18DB">
        <w:rPr>
          <w:rFonts w:ascii="Times New Roman" w:hAnsi="Times New Roman" w:cs="Times New Roman"/>
          <w:b/>
          <w:sz w:val="24"/>
          <w:szCs w:val="24"/>
        </w:rPr>
        <w:t>(</w:t>
      </w:r>
      <w:r>
        <w:rPr>
          <w:rFonts w:ascii="Times New Roman" w:hAnsi="Times New Roman" w:cs="Times New Roman"/>
          <w:b/>
          <w:sz w:val="24"/>
          <w:szCs w:val="24"/>
        </w:rPr>
        <w:t>10 marks</w:t>
      </w:r>
      <w:r w:rsidRPr="00FD18DB">
        <w:rPr>
          <w:rFonts w:ascii="Times New Roman" w:hAnsi="Times New Roman" w:cs="Times New Roman"/>
          <w:b/>
          <w:sz w:val="24"/>
          <w:szCs w:val="24"/>
        </w:rPr>
        <w:t>)</w:t>
      </w:r>
    </w:p>
    <w:p w:rsidR="00994FA2" w:rsidRPr="00FD18DB" w:rsidRDefault="00994FA2" w:rsidP="00994FA2">
      <w:pPr>
        <w:spacing w:after="160"/>
        <w:jc w:val="both"/>
        <w:rPr>
          <w:rFonts w:ascii="Times New Roman" w:hAnsi="Times New Roman" w:cs="Times New Roman"/>
          <w:b/>
          <w:sz w:val="24"/>
          <w:szCs w:val="24"/>
        </w:rPr>
      </w:pPr>
      <w:r w:rsidRPr="00FD18DB">
        <w:rPr>
          <w:rFonts w:ascii="Times New Roman" w:hAnsi="Times New Roman" w:cs="Times New Roman"/>
          <w:b/>
          <w:sz w:val="24"/>
          <w:szCs w:val="24"/>
        </w:rPr>
        <w:t xml:space="preserve">Question </w:t>
      </w:r>
      <w:r>
        <w:rPr>
          <w:rFonts w:ascii="Times New Roman" w:hAnsi="Times New Roman" w:cs="Times New Roman"/>
          <w:b/>
          <w:sz w:val="24"/>
          <w:szCs w:val="24"/>
        </w:rPr>
        <w:t>3</w:t>
      </w:r>
      <w:r w:rsidRPr="00FD18DB">
        <w:rPr>
          <w:rFonts w:ascii="Times New Roman" w:hAnsi="Times New Roman" w:cs="Times New Roman"/>
          <w:b/>
          <w:sz w:val="24"/>
          <w:szCs w:val="24"/>
        </w:rPr>
        <w:t>.</w:t>
      </w:r>
      <w:r>
        <w:rPr>
          <w:rFonts w:ascii="Times New Roman" w:hAnsi="Times New Roman" w:cs="Times New Roman"/>
          <w:sz w:val="24"/>
          <w:szCs w:val="24"/>
        </w:rPr>
        <w:t xml:space="preserve">  (a) </w:t>
      </w:r>
      <w:r w:rsidRPr="00FD18DB">
        <w:rPr>
          <w:rFonts w:ascii="Times New Roman" w:hAnsi="Times New Roman" w:cs="Times New Roman"/>
          <w:sz w:val="24"/>
          <w:szCs w:val="24"/>
        </w:rPr>
        <w:t xml:space="preserve">“If I eliminate the wholesaler, I can save his commission and thus offer better prices to my customer”. Do you agree with this statement made by a retailer? Justify your answer. </w:t>
      </w:r>
    </w:p>
    <w:p w:rsidR="00994FA2" w:rsidRDefault="00994FA2" w:rsidP="00994FA2">
      <w:pPr>
        <w:spacing w:after="160"/>
        <w:jc w:val="both"/>
        <w:rPr>
          <w:rFonts w:ascii="Times New Roman" w:hAnsi="Times New Roman" w:cs="Times New Roman"/>
          <w:sz w:val="24"/>
          <w:szCs w:val="24"/>
        </w:rPr>
      </w:pPr>
      <w:r w:rsidRPr="00FD18DB">
        <w:rPr>
          <w:rFonts w:ascii="Times New Roman" w:hAnsi="Times New Roman" w:cs="Times New Roman"/>
          <w:b/>
          <w:sz w:val="24"/>
          <w:szCs w:val="24"/>
        </w:rPr>
        <w:t xml:space="preserve">Question </w:t>
      </w:r>
      <w:r>
        <w:rPr>
          <w:rFonts w:ascii="Times New Roman" w:hAnsi="Times New Roman" w:cs="Times New Roman"/>
          <w:b/>
          <w:sz w:val="24"/>
          <w:szCs w:val="24"/>
        </w:rPr>
        <w:t>3</w:t>
      </w:r>
      <w:r w:rsidRPr="00FD18DB">
        <w:rPr>
          <w:rFonts w:ascii="Times New Roman" w:hAnsi="Times New Roman" w:cs="Times New Roman"/>
          <w:b/>
          <w:sz w:val="24"/>
          <w:szCs w:val="24"/>
        </w:rPr>
        <w:t>.</w:t>
      </w:r>
      <w:r>
        <w:rPr>
          <w:rFonts w:ascii="Times New Roman" w:hAnsi="Times New Roman" w:cs="Times New Roman"/>
          <w:sz w:val="24"/>
          <w:szCs w:val="24"/>
        </w:rPr>
        <w:t xml:space="preserve">  (b) </w:t>
      </w:r>
      <w:r w:rsidRPr="00FD18DB">
        <w:rPr>
          <w:rFonts w:ascii="Times New Roman" w:hAnsi="Times New Roman" w:cs="Times New Roman"/>
          <w:sz w:val="24"/>
          <w:szCs w:val="24"/>
        </w:rPr>
        <w:t>Is it necessary to use multiple channels, considering the fact that the number of consumers is limited? What benefits do you think companies can reap by using multiple channels?</w:t>
      </w:r>
    </w:p>
    <w:p w:rsidR="00994FA2" w:rsidRDefault="00994FA2" w:rsidP="00994FA2">
      <w:pPr>
        <w:spacing w:after="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FD18DB">
        <w:rPr>
          <w:rFonts w:ascii="Times New Roman" w:hAnsi="Times New Roman" w:cs="Times New Roman"/>
          <w:b/>
          <w:sz w:val="24"/>
          <w:szCs w:val="24"/>
        </w:rPr>
        <w:t>(</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&amp; b above carry 5 marks each</w:t>
      </w:r>
      <w:r w:rsidRPr="00FD18DB">
        <w:rPr>
          <w:rFonts w:ascii="Times New Roman" w:hAnsi="Times New Roman" w:cs="Times New Roman"/>
          <w:b/>
          <w:sz w:val="24"/>
          <w:szCs w:val="24"/>
        </w:rPr>
        <w:t>)</w:t>
      </w:r>
    </w:p>
    <w:p w:rsidR="00994FA2" w:rsidRDefault="00994FA2" w:rsidP="00994FA2">
      <w:pPr>
        <w:spacing w:after="60"/>
        <w:jc w:val="both"/>
        <w:rPr>
          <w:rFonts w:ascii="Times New Roman" w:hAnsi="Times New Roman" w:cs="Times New Roman"/>
          <w:sz w:val="24"/>
          <w:szCs w:val="24"/>
        </w:rPr>
      </w:pPr>
      <w:r w:rsidRPr="00FD18DB">
        <w:rPr>
          <w:rFonts w:ascii="Times New Roman" w:hAnsi="Times New Roman" w:cs="Times New Roman"/>
          <w:b/>
          <w:sz w:val="24"/>
          <w:szCs w:val="24"/>
        </w:rPr>
        <w:t xml:space="preserve">Question </w:t>
      </w:r>
      <w:r>
        <w:rPr>
          <w:rFonts w:ascii="Times New Roman" w:hAnsi="Times New Roman" w:cs="Times New Roman"/>
          <w:b/>
          <w:sz w:val="24"/>
          <w:szCs w:val="24"/>
        </w:rPr>
        <w:t>4</w:t>
      </w:r>
      <w:r w:rsidRPr="00FD18DB">
        <w:rPr>
          <w:rFonts w:ascii="Times New Roman" w:hAnsi="Times New Roman" w:cs="Times New Roman"/>
          <w:b/>
          <w:sz w:val="24"/>
          <w:szCs w:val="24"/>
        </w:rPr>
        <w:t>.</w:t>
      </w:r>
      <w:r>
        <w:rPr>
          <w:rFonts w:ascii="Times New Roman" w:hAnsi="Times New Roman" w:cs="Times New Roman"/>
          <w:sz w:val="24"/>
          <w:szCs w:val="24"/>
        </w:rPr>
        <w:t xml:space="preserve"> A new </w:t>
      </w:r>
      <w:r w:rsidRPr="00FD18DB">
        <w:rPr>
          <w:rFonts w:ascii="Times New Roman" w:hAnsi="Times New Roman" w:cs="Times New Roman"/>
          <w:sz w:val="24"/>
          <w:szCs w:val="24"/>
        </w:rPr>
        <w:t>franchising business</w:t>
      </w:r>
      <w:r>
        <w:rPr>
          <w:rFonts w:ascii="Times New Roman" w:hAnsi="Times New Roman" w:cs="Times New Roman"/>
          <w:sz w:val="24"/>
          <w:szCs w:val="24"/>
        </w:rPr>
        <w:t xml:space="preserve"> in the education space is emerging and is growing at a phenomenal pace</w:t>
      </w:r>
      <w:r w:rsidRPr="00FD18DB">
        <w:rPr>
          <w:rFonts w:ascii="Times New Roman" w:hAnsi="Times New Roman" w:cs="Times New Roman"/>
          <w:sz w:val="24"/>
          <w:szCs w:val="24"/>
        </w:rPr>
        <w:t xml:space="preserve">. While preparation of competitive exams was once spread over local teachers, big brands set up coaching centers in cities and towns. As a result, some businessmen who had no background in education started coaching centers hoping that they would be run by inputs provided by the parent company just like a slimming center or a fast food outlet. However an important element in coaching is the skill of the teacher and coaching centers were unable to hire skilled teachers locally. The franchisees thought that teachers would be provided by the parent company as a part of its “support” but were told by the company that hiring of local staff was their headache. As a result, franchisees started asking for their money back. Many closed down. </w:t>
      </w:r>
    </w:p>
    <w:p w:rsidR="00994FA2" w:rsidRDefault="00994FA2" w:rsidP="00994FA2">
      <w:pPr>
        <w:spacing w:after="60"/>
        <w:jc w:val="both"/>
        <w:rPr>
          <w:rFonts w:ascii="Times New Roman" w:hAnsi="Times New Roman" w:cs="Times New Roman"/>
          <w:sz w:val="24"/>
          <w:szCs w:val="24"/>
        </w:rPr>
      </w:pPr>
      <w:r w:rsidRPr="00FD18DB">
        <w:rPr>
          <w:rFonts w:ascii="Times New Roman" w:hAnsi="Times New Roman" w:cs="Times New Roman"/>
          <w:sz w:val="24"/>
          <w:szCs w:val="24"/>
        </w:rPr>
        <w:t xml:space="preserve">Assuming you were the manager in such a company what would you do? </w:t>
      </w:r>
      <w:r>
        <w:rPr>
          <w:rFonts w:ascii="Times New Roman" w:hAnsi="Times New Roman" w:cs="Times New Roman"/>
          <w:sz w:val="24"/>
          <w:szCs w:val="24"/>
        </w:rPr>
        <w:t xml:space="preserve">And Why?     </w:t>
      </w:r>
      <w:r w:rsidRPr="00D44FEF">
        <w:rPr>
          <w:rFonts w:ascii="Times New Roman" w:hAnsi="Times New Roman" w:cs="Times New Roman"/>
          <w:b/>
          <w:sz w:val="24"/>
          <w:szCs w:val="24"/>
        </w:rPr>
        <w:t>(10 Marks)</w:t>
      </w:r>
    </w:p>
    <w:p w:rsidR="009A0450" w:rsidRPr="009A0450" w:rsidRDefault="00994FA2" w:rsidP="00994FA2">
      <w:pPr>
        <w:spacing w:after="60"/>
        <w:jc w:val="both"/>
        <w:rPr>
          <w:rFonts w:cstheme="minorHAnsi"/>
          <w:b/>
          <w:sz w:val="32"/>
          <w:szCs w:val="36"/>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sectPr w:rsidR="009A0450" w:rsidRPr="009A0450" w:rsidSect="00C77B8B">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35" w:rsidRDefault="00E50D35" w:rsidP="00B20166">
      <w:r>
        <w:separator/>
      </w:r>
    </w:p>
  </w:endnote>
  <w:endnote w:type="continuationSeparator" w:id="0">
    <w:p w:rsidR="00E50D35" w:rsidRDefault="00E50D35"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47" w:rsidRDefault="00EA6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35" w:rsidRDefault="00E50D35" w:rsidP="00B20166">
      <w:r>
        <w:separator/>
      </w:r>
    </w:p>
  </w:footnote>
  <w:footnote w:type="continuationSeparator" w:id="0">
    <w:p w:rsidR="00E50D35" w:rsidRDefault="00E50D35" w:rsidP="00B2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nsid w:val="65C62978"/>
    <w:multiLevelType w:val="hybridMultilevel"/>
    <w:tmpl w:val="80F4A344"/>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7">
    <w:nsid w:val="6E8B2760"/>
    <w:multiLevelType w:val="hybridMultilevel"/>
    <w:tmpl w:val="5E624996"/>
    <w:lvl w:ilvl="0" w:tplc="62D87A36">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3C4D"/>
    <w:rsid w:val="00055E72"/>
    <w:rsid w:val="00056846"/>
    <w:rsid w:val="0007234D"/>
    <w:rsid w:val="00086721"/>
    <w:rsid w:val="000915C9"/>
    <w:rsid w:val="0009402C"/>
    <w:rsid w:val="000A1747"/>
    <w:rsid w:val="000A2189"/>
    <w:rsid w:val="000A3FBC"/>
    <w:rsid w:val="000C1040"/>
    <w:rsid w:val="000C16C6"/>
    <w:rsid w:val="000C32D0"/>
    <w:rsid w:val="000D093F"/>
    <w:rsid w:val="001062E0"/>
    <w:rsid w:val="00127629"/>
    <w:rsid w:val="00130118"/>
    <w:rsid w:val="001376C1"/>
    <w:rsid w:val="00143C2A"/>
    <w:rsid w:val="00147125"/>
    <w:rsid w:val="00156FD9"/>
    <w:rsid w:val="001613BE"/>
    <w:rsid w:val="001742A0"/>
    <w:rsid w:val="00176B9F"/>
    <w:rsid w:val="00181FC4"/>
    <w:rsid w:val="00182A49"/>
    <w:rsid w:val="001901DE"/>
    <w:rsid w:val="001A5DE0"/>
    <w:rsid w:val="001A6853"/>
    <w:rsid w:val="001C5484"/>
    <w:rsid w:val="001D0E10"/>
    <w:rsid w:val="001E2011"/>
    <w:rsid w:val="001E42CC"/>
    <w:rsid w:val="001F0792"/>
    <w:rsid w:val="001F23FD"/>
    <w:rsid w:val="001F2621"/>
    <w:rsid w:val="00217933"/>
    <w:rsid w:val="002239A5"/>
    <w:rsid w:val="0023546C"/>
    <w:rsid w:val="00241D0B"/>
    <w:rsid w:val="00252E86"/>
    <w:rsid w:val="00255F79"/>
    <w:rsid w:val="0027299D"/>
    <w:rsid w:val="00281EDE"/>
    <w:rsid w:val="00282D24"/>
    <w:rsid w:val="00283D38"/>
    <w:rsid w:val="00285FD6"/>
    <w:rsid w:val="00292CAB"/>
    <w:rsid w:val="002B698B"/>
    <w:rsid w:val="002B7757"/>
    <w:rsid w:val="002C5E9A"/>
    <w:rsid w:val="002D6F5D"/>
    <w:rsid w:val="002E16D2"/>
    <w:rsid w:val="002E7180"/>
    <w:rsid w:val="002F1DC3"/>
    <w:rsid w:val="003068BB"/>
    <w:rsid w:val="00317E20"/>
    <w:rsid w:val="0032225F"/>
    <w:rsid w:val="00330126"/>
    <w:rsid w:val="00342511"/>
    <w:rsid w:val="003552D1"/>
    <w:rsid w:val="00366526"/>
    <w:rsid w:val="00370811"/>
    <w:rsid w:val="00375408"/>
    <w:rsid w:val="00377E82"/>
    <w:rsid w:val="00394C35"/>
    <w:rsid w:val="003B04E3"/>
    <w:rsid w:val="003B425B"/>
    <w:rsid w:val="003B480D"/>
    <w:rsid w:val="003B75F6"/>
    <w:rsid w:val="003C68E2"/>
    <w:rsid w:val="003C700B"/>
    <w:rsid w:val="003D662A"/>
    <w:rsid w:val="003F2A9A"/>
    <w:rsid w:val="0044049C"/>
    <w:rsid w:val="0044738D"/>
    <w:rsid w:val="004661BB"/>
    <w:rsid w:val="0047167E"/>
    <w:rsid w:val="00471FB6"/>
    <w:rsid w:val="00472336"/>
    <w:rsid w:val="00487CA7"/>
    <w:rsid w:val="00495869"/>
    <w:rsid w:val="004A655F"/>
    <w:rsid w:val="004B6DF2"/>
    <w:rsid w:val="004C306C"/>
    <w:rsid w:val="004C43AC"/>
    <w:rsid w:val="004C564C"/>
    <w:rsid w:val="004E4160"/>
    <w:rsid w:val="0051542C"/>
    <w:rsid w:val="00522A99"/>
    <w:rsid w:val="00524AEC"/>
    <w:rsid w:val="0053582F"/>
    <w:rsid w:val="005463C7"/>
    <w:rsid w:val="00566041"/>
    <w:rsid w:val="00585DDE"/>
    <w:rsid w:val="00592404"/>
    <w:rsid w:val="00595330"/>
    <w:rsid w:val="005A142E"/>
    <w:rsid w:val="005A70DF"/>
    <w:rsid w:val="005B40C9"/>
    <w:rsid w:val="005C4F3D"/>
    <w:rsid w:val="005D154E"/>
    <w:rsid w:val="006008B5"/>
    <w:rsid w:val="00625A4E"/>
    <w:rsid w:val="0062784F"/>
    <w:rsid w:val="006353B4"/>
    <w:rsid w:val="00646FB2"/>
    <w:rsid w:val="006478EC"/>
    <w:rsid w:val="006534D7"/>
    <w:rsid w:val="00653573"/>
    <w:rsid w:val="00663ED3"/>
    <w:rsid w:val="00670339"/>
    <w:rsid w:val="00671191"/>
    <w:rsid w:val="006768C0"/>
    <w:rsid w:val="0068644B"/>
    <w:rsid w:val="00692E51"/>
    <w:rsid w:val="00694E5A"/>
    <w:rsid w:val="006959FC"/>
    <w:rsid w:val="006A4ECE"/>
    <w:rsid w:val="006B549C"/>
    <w:rsid w:val="006B6D2A"/>
    <w:rsid w:val="006D1566"/>
    <w:rsid w:val="006D2274"/>
    <w:rsid w:val="006F382D"/>
    <w:rsid w:val="006F6B4D"/>
    <w:rsid w:val="007165C9"/>
    <w:rsid w:val="00720B19"/>
    <w:rsid w:val="007249D4"/>
    <w:rsid w:val="00751DB4"/>
    <w:rsid w:val="007579AA"/>
    <w:rsid w:val="00764A49"/>
    <w:rsid w:val="007A1848"/>
    <w:rsid w:val="007A3B04"/>
    <w:rsid w:val="007B7AB1"/>
    <w:rsid w:val="007C4C89"/>
    <w:rsid w:val="007D4514"/>
    <w:rsid w:val="007D4F50"/>
    <w:rsid w:val="007F3AE9"/>
    <w:rsid w:val="008138DF"/>
    <w:rsid w:val="00820069"/>
    <w:rsid w:val="008624D3"/>
    <w:rsid w:val="00865BA8"/>
    <w:rsid w:val="00866436"/>
    <w:rsid w:val="00867FEC"/>
    <w:rsid w:val="00891AF4"/>
    <w:rsid w:val="00896D29"/>
    <w:rsid w:val="008A3120"/>
    <w:rsid w:val="008A6184"/>
    <w:rsid w:val="008B0183"/>
    <w:rsid w:val="008C29E9"/>
    <w:rsid w:val="008C42BC"/>
    <w:rsid w:val="008D2464"/>
    <w:rsid w:val="008D77DC"/>
    <w:rsid w:val="008F066D"/>
    <w:rsid w:val="008F1B00"/>
    <w:rsid w:val="008F6829"/>
    <w:rsid w:val="0090175C"/>
    <w:rsid w:val="00904F0D"/>
    <w:rsid w:val="00905ED1"/>
    <w:rsid w:val="00913DA3"/>
    <w:rsid w:val="00925BEF"/>
    <w:rsid w:val="00925F70"/>
    <w:rsid w:val="00947766"/>
    <w:rsid w:val="00950F37"/>
    <w:rsid w:val="009538DF"/>
    <w:rsid w:val="00957F4D"/>
    <w:rsid w:val="009625CC"/>
    <w:rsid w:val="0098744B"/>
    <w:rsid w:val="0098774D"/>
    <w:rsid w:val="00990AD0"/>
    <w:rsid w:val="00994FA2"/>
    <w:rsid w:val="00997AF7"/>
    <w:rsid w:val="009A0450"/>
    <w:rsid w:val="009B28BC"/>
    <w:rsid w:val="009E0E3B"/>
    <w:rsid w:val="009E3610"/>
    <w:rsid w:val="009F3890"/>
    <w:rsid w:val="00A2390B"/>
    <w:rsid w:val="00A4228B"/>
    <w:rsid w:val="00A43398"/>
    <w:rsid w:val="00A4359D"/>
    <w:rsid w:val="00A47555"/>
    <w:rsid w:val="00A5207F"/>
    <w:rsid w:val="00A65764"/>
    <w:rsid w:val="00A75210"/>
    <w:rsid w:val="00A911A1"/>
    <w:rsid w:val="00AA49C3"/>
    <w:rsid w:val="00AA5367"/>
    <w:rsid w:val="00AA600E"/>
    <w:rsid w:val="00AC54FD"/>
    <w:rsid w:val="00AE0DB8"/>
    <w:rsid w:val="00B05268"/>
    <w:rsid w:val="00B141B7"/>
    <w:rsid w:val="00B179ED"/>
    <w:rsid w:val="00B20166"/>
    <w:rsid w:val="00B21504"/>
    <w:rsid w:val="00B24D69"/>
    <w:rsid w:val="00B31C8F"/>
    <w:rsid w:val="00B41743"/>
    <w:rsid w:val="00B457D0"/>
    <w:rsid w:val="00B45AE3"/>
    <w:rsid w:val="00B5288F"/>
    <w:rsid w:val="00B616DC"/>
    <w:rsid w:val="00B73F9B"/>
    <w:rsid w:val="00B857DA"/>
    <w:rsid w:val="00B86371"/>
    <w:rsid w:val="00BB594B"/>
    <w:rsid w:val="00BC315B"/>
    <w:rsid w:val="00BD34FD"/>
    <w:rsid w:val="00BE7C02"/>
    <w:rsid w:val="00BF0A1F"/>
    <w:rsid w:val="00C009B6"/>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6CE1"/>
    <w:rsid w:val="00CC3E0C"/>
    <w:rsid w:val="00CC6939"/>
    <w:rsid w:val="00CD0A64"/>
    <w:rsid w:val="00CD563D"/>
    <w:rsid w:val="00CE76E2"/>
    <w:rsid w:val="00CF55D8"/>
    <w:rsid w:val="00D05D11"/>
    <w:rsid w:val="00D07493"/>
    <w:rsid w:val="00D37B20"/>
    <w:rsid w:val="00D406B0"/>
    <w:rsid w:val="00D4257C"/>
    <w:rsid w:val="00D44FEF"/>
    <w:rsid w:val="00D614E2"/>
    <w:rsid w:val="00D61D67"/>
    <w:rsid w:val="00D73435"/>
    <w:rsid w:val="00DA7107"/>
    <w:rsid w:val="00DD0C9A"/>
    <w:rsid w:val="00DD3A93"/>
    <w:rsid w:val="00DE62B0"/>
    <w:rsid w:val="00DF402A"/>
    <w:rsid w:val="00DF73FC"/>
    <w:rsid w:val="00E137EF"/>
    <w:rsid w:val="00E170D4"/>
    <w:rsid w:val="00E17865"/>
    <w:rsid w:val="00E42EFD"/>
    <w:rsid w:val="00E50D35"/>
    <w:rsid w:val="00E672B3"/>
    <w:rsid w:val="00E704B8"/>
    <w:rsid w:val="00E76A34"/>
    <w:rsid w:val="00E87187"/>
    <w:rsid w:val="00E90FF7"/>
    <w:rsid w:val="00EA6C47"/>
    <w:rsid w:val="00ED797A"/>
    <w:rsid w:val="00EE59FB"/>
    <w:rsid w:val="00EF0A36"/>
    <w:rsid w:val="00EF3895"/>
    <w:rsid w:val="00EF7226"/>
    <w:rsid w:val="00F01E1A"/>
    <w:rsid w:val="00F02AA2"/>
    <w:rsid w:val="00F10186"/>
    <w:rsid w:val="00F13839"/>
    <w:rsid w:val="00F26058"/>
    <w:rsid w:val="00F27C13"/>
    <w:rsid w:val="00F42F35"/>
    <w:rsid w:val="00F46EA4"/>
    <w:rsid w:val="00F564A0"/>
    <w:rsid w:val="00F66EA1"/>
    <w:rsid w:val="00F820DC"/>
    <w:rsid w:val="00F83ADF"/>
    <w:rsid w:val="00F879ED"/>
    <w:rsid w:val="00F93599"/>
    <w:rsid w:val="00FB49AB"/>
    <w:rsid w:val="00FB5403"/>
    <w:rsid w:val="00FB72AA"/>
    <w:rsid w:val="00FD18DB"/>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8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06AE-987A-4CD6-8458-5FEAB7F6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Microsoft account</cp:lastModifiedBy>
  <cp:revision>33</cp:revision>
  <cp:lastPrinted>2014-12-10T10:22:00Z</cp:lastPrinted>
  <dcterms:created xsi:type="dcterms:W3CDTF">2015-09-03T10:55:00Z</dcterms:created>
  <dcterms:modified xsi:type="dcterms:W3CDTF">2021-01-09T07:08:00Z</dcterms:modified>
</cp:coreProperties>
</file>