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C4" w:rsidRPr="000907C5" w:rsidRDefault="004E14C4" w:rsidP="004E14C4">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4E14C4" w:rsidRPr="00C11FF5" w:rsidRDefault="004E14C4" w:rsidP="004E14C4">
      <w:pPr>
        <w:spacing w:line="240" w:lineRule="auto"/>
        <w:jc w:val="center"/>
        <w:rPr>
          <w:rFonts w:ascii="Arial" w:hAnsi="Arial" w:cs="Arial"/>
          <w:b/>
          <w:bCs/>
        </w:rPr>
      </w:pPr>
      <w:r w:rsidRPr="00C11FF5">
        <w:rPr>
          <w:rFonts w:ascii="Arial" w:hAnsi="Arial" w:cs="Arial"/>
          <w:b/>
          <w:bCs/>
        </w:rPr>
        <w:t xml:space="preserve">PGDM </w:t>
      </w:r>
    </w:p>
    <w:p w:rsidR="004E14C4" w:rsidRPr="00C11FF5" w:rsidRDefault="004E14C4" w:rsidP="004E14C4">
      <w:pPr>
        <w:spacing w:line="240" w:lineRule="auto"/>
        <w:jc w:val="center"/>
        <w:rPr>
          <w:rFonts w:ascii="Arial" w:hAnsi="Arial" w:cs="Arial"/>
          <w:b/>
          <w:bCs/>
        </w:rPr>
      </w:pPr>
      <w:r>
        <w:rPr>
          <w:rFonts w:ascii="Arial" w:hAnsi="Arial" w:cs="Arial"/>
          <w:b/>
          <w:bCs/>
        </w:rPr>
        <w:t xml:space="preserve">FIFTH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4E14C4" w:rsidRDefault="004E14C4" w:rsidP="004E14C4">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IMPROVEMENT </w:t>
      </w:r>
      <w:r w:rsidRPr="00C11FF5">
        <w:rPr>
          <w:rFonts w:ascii="Arial" w:hAnsi="Arial" w:cs="Arial"/>
          <w:b/>
          <w:bCs/>
        </w:rPr>
        <w:t>EXAM</w:t>
      </w:r>
      <w:r>
        <w:rPr>
          <w:rFonts w:ascii="Arial" w:hAnsi="Arial" w:cs="Arial"/>
          <w:b/>
          <w:bCs/>
        </w:rPr>
        <w:t>INATION</w:t>
      </w:r>
      <w:r w:rsidRPr="00C11FF5">
        <w:rPr>
          <w:rFonts w:ascii="Arial" w:hAnsi="Arial" w:cs="Arial"/>
          <w:b/>
          <w:bCs/>
        </w:rPr>
        <w:t xml:space="preserve">, </w:t>
      </w:r>
      <w:r>
        <w:rPr>
          <w:rFonts w:ascii="Arial" w:hAnsi="Arial" w:cs="Arial"/>
          <w:b/>
          <w:bCs/>
        </w:rPr>
        <w:t>FEB</w:t>
      </w:r>
      <w:r>
        <w:rPr>
          <w:rFonts w:ascii="Arial" w:hAnsi="Arial" w:cs="Arial"/>
          <w:b/>
          <w:bCs/>
        </w:rPr>
        <w:t>-2021</w:t>
      </w:r>
    </w:p>
    <w:tbl>
      <w:tblPr>
        <w:tblStyle w:val="TableGrid"/>
        <w:tblW w:w="9445" w:type="dxa"/>
        <w:tblLook w:val="04A0" w:firstRow="1" w:lastRow="0" w:firstColumn="1" w:lastColumn="0" w:noHBand="0" w:noVBand="1"/>
      </w:tblPr>
      <w:tblGrid>
        <w:gridCol w:w="1838"/>
        <w:gridCol w:w="4187"/>
        <w:gridCol w:w="1710"/>
        <w:gridCol w:w="1710"/>
      </w:tblGrid>
      <w:tr w:rsidR="004E14C4" w:rsidRPr="00C11FF5" w:rsidTr="008120F4">
        <w:trPr>
          <w:trHeight w:val="440"/>
        </w:trPr>
        <w:tc>
          <w:tcPr>
            <w:tcW w:w="1838" w:type="dxa"/>
            <w:vAlign w:val="center"/>
          </w:tcPr>
          <w:p w:rsidR="004E14C4" w:rsidRPr="00C11FF5" w:rsidRDefault="004E14C4" w:rsidP="008120F4">
            <w:pPr>
              <w:rPr>
                <w:rFonts w:ascii="Arial" w:hAnsi="Arial" w:cs="Arial"/>
                <w:bCs/>
              </w:rPr>
            </w:pPr>
            <w:r w:rsidRPr="00C11FF5">
              <w:rPr>
                <w:rFonts w:ascii="Arial" w:hAnsi="Arial" w:cs="Arial"/>
                <w:bCs/>
              </w:rPr>
              <w:t>Course Name</w:t>
            </w:r>
          </w:p>
        </w:tc>
        <w:tc>
          <w:tcPr>
            <w:tcW w:w="4187" w:type="dxa"/>
            <w:vAlign w:val="center"/>
          </w:tcPr>
          <w:p w:rsidR="004E14C4" w:rsidRPr="001811E2" w:rsidRDefault="004E14C4" w:rsidP="008120F4">
            <w:pPr>
              <w:jc w:val="center"/>
              <w:rPr>
                <w:rFonts w:ascii="Arial" w:hAnsi="Arial" w:cs="Arial"/>
                <w:b/>
                <w:bCs/>
              </w:rPr>
            </w:pPr>
            <w:r w:rsidRPr="00740836">
              <w:rPr>
                <w:rFonts w:ascii="Arial" w:hAnsi="Arial" w:cs="Arial"/>
                <w:b/>
                <w:bCs/>
              </w:rPr>
              <w:t>F</w:t>
            </w:r>
            <w:r>
              <w:rPr>
                <w:rFonts w:ascii="Arial" w:hAnsi="Arial" w:cs="Arial"/>
                <w:b/>
                <w:bCs/>
              </w:rPr>
              <w:t>inancial Derivatives &amp; Risk Management</w:t>
            </w:r>
          </w:p>
        </w:tc>
        <w:tc>
          <w:tcPr>
            <w:tcW w:w="1710" w:type="dxa"/>
            <w:vAlign w:val="center"/>
          </w:tcPr>
          <w:p w:rsidR="004E14C4" w:rsidRPr="00C11FF5" w:rsidRDefault="004E14C4" w:rsidP="008120F4">
            <w:pPr>
              <w:rPr>
                <w:rFonts w:ascii="Arial" w:hAnsi="Arial" w:cs="Arial"/>
                <w:bCs/>
              </w:rPr>
            </w:pPr>
            <w:r w:rsidRPr="00C11FF5">
              <w:rPr>
                <w:rFonts w:ascii="Arial" w:hAnsi="Arial" w:cs="Arial"/>
                <w:bCs/>
              </w:rPr>
              <w:t>Course Code</w:t>
            </w:r>
          </w:p>
        </w:tc>
        <w:tc>
          <w:tcPr>
            <w:tcW w:w="1710" w:type="dxa"/>
            <w:vAlign w:val="center"/>
          </w:tcPr>
          <w:p w:rsidR="004E14C4" w:rsidRPr="00C11FF5" w:rsidRDefault="004E14C4" w:rsidP="008120F4">
            <w:pPr>
              <w:jc w:val="center"/>
              <w:rPr>
                <w:rFonts w:ascii="Arial" w:hAnsi="Arial" w:cs="Arial"/>
                <w:b/>
                <w:bCs/>
              </w:rPr>
            </w:pPr>
            <w:r>
              <w:rPr>
                <w:rFonts w:ascii="Arial" w:hAnsi="Arial" w:cs="Arial"/>
                <w:b/>
                <w:bCs/>
              </w:rPr>
              <w:t>FIN 501</w:t>
            </w:r>
          </w:p>
        </w:tc>
      </w:tr>
      <w:tr w:rsidR="004E14C4" w:rsidRPr="00C11FF5" w:rsidTr="008120F4">
        <w:trPr>
          <w:trHeight w:val="440"/>
        </w:trPr>
        <w:tc>
          <w:tcPr>
            <w:tcW w:w="1838" w:type="dxa"/>
            <w:vAlign w:val="center"/>
          </w:tcPr>
          <w:p w:rsidR="004E14C4" w:rsidRPr="00C11FF5" w:rsidRDefault="004E14C4" w:rsidP="008120F4">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4E14C4" w:rsidRPr="00C11FF5" w:rsidRDefault="004E14C4" w:rsidP="008120F4">
            <w:pPr>
              <w:jc w:val="center"/>
              <w:rPr>
                <w:rFonts w:ascii="Arial" w:hAnsi="Arial" w:cs="Arial"/>
                <w:b/>
                <w:bCs/>
              </w:rPr>
            </w:pPr>
            <w:r>
              <w:rPr>
                <w:rFonts w:ascii="Arial" w:hAnsi="Arial" w:cs="Arial"/>
                <w:b/>
                <w:bCs/>
              </w:rPr>
              <w:t>2 hours</w:t>
            </w:r>
          </w:p>
        </w:tc>
        <w:tc>
          <w:tcPr>
            <w:tcW w:w="1710" w:type="dxa"/>
            <w:vAlign w:val="center"/>
          </w:tcPr>
          <w:p w:rsidR="004E14C4" w:rsidRPr="00C11FF5" w:rsidRDefault="004E14C4" w:rsidP="008120F4">
            <w:pPr>
              <w:rPr>
                <w:rFonts w:ascii="Arial" w:hAnsi="Arial" w:cs="Arial"/>
                <w:bCs/>
              </w:rPr>
            </w:pPr>
            <w:r w:rsidRPr="00C11FF5">
              <w:rPr>
                <w:rFonts w:ascii="Arial" w:hAnsi="Arial" w:cs="Arial"/>
                <w:bCs/>
              </w:rPr>
              <w:t>Max. Marks</w:t>
            </w:r>
          </w:p>
        </w:tc>
        <w:tc>
          <w:tcPr>
            <w:tcW w:w="1710" w:type="dxa"/>
            <w:vAlign w:val="center"/>
          </w:tcPr>
          <w:p w:rsidR="004E14C4" w:rsidRPr="00C11FF5" w:rsidRDefault="004E14C4" w:rsidP="008120F4">
            <w:pPr>
              <w:jc w:val="center"/>
              <w:rPr>
                <w:rFonts w:ascii="Arial" w:hAnsi="Arial" w:cs="Arial"/>
                <w:b/>
                <w:bCs/>
              </w:rPr>
            </w:pPr>
            <w:r>
              <w:rPr>
                <w:rFonts w:ascii="Arial" w:hAnsi="Arial" w:cs="Arial"/>
                <w:b/>
                <w:bCs/>
              </w:rPr>
              <w:t>40</w:t>
            </w:r>
          </w:p>
        </w:tc>
      </w:tr>
    </w:tbl>
    <w:p w:rsidR="004E14C4" w:rsidRPr="001C437D" w:rsidRDefault="004E14C4" w:rsidP="004E14C4">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4E14C4" w:rsidRDefault="004E14C4" w:rsidP="004E14C4">
      <w:pPr>
        <w:jc w:val="both"/>
        <w:rPr>
          <w:rFonts w:cstheme="minorHAnsi"/>
        </w:rPr>
      </w:pPr>
      <w:r w:rsidRPr="00740836">
        <w:rPr>
          <w:rFonts w:cstheme="minorHAnsi"/>
        </w:rPr>
        <w:t>A</w:t>
      </w:r>
      <w:r>
        <w:rPr>
          <w:rFonts w:cstheme="minorHAnsi"/>
        </w:rPr>
        <w:t>ll the questions are compulsory.</w:t>
      </w:r>
    </w:p>
    <w:p w:rsidR="00F60CE1" w:rsidRPr="004E14C4" w:rsidRDefault="00F60CE1" w:rsidP="004E14C4">
      <w:pPr>
        <w:jc w:val="both"/>
        <w:rPr>
          <w:rFonts w:cstheme="minorHAnsi"/>
          <w:b/>
          <w:sz w:val="24"/>
          <w:szCs w:val="24"/>
          <w:u w:val="single"/>
        </w:rPr>
      </w:pPr>
      <w:r w:rsidRPr="004E14C4">
        <w:rPr>
          <w:rFonts w:cstheme="minorHAnsi"/>
          <w:b/>
          <w:sz w:val="24"/>
          <w:szCs w:val="24"/>
          <w:u w:val="single"/>
        </w:rPr>
        <w:t>Section A</w:t>
      </w:r>
    </w:p>
    <w:p w:rsidR="0000439B" w:rsidRPr="004E14C4" w:rsidRDefault="000D4265" w:rsidP="004E14C4">
      <w:pPr>
        <w:jc w:val="both"/>
        <w:rPr>
          <w:rFonts w:cstheme="minorHAnsi"/>
          <w:sz w:val="24"/>
          <w:szCs w:val="24"/>
        </w:rPr>
      </w:pPr>
      <w:r w:rsidRPr="004E14C4">
        <w:rPr>
          <w:rFonts w:cstheme="minorHAnsi"/>
          <w:b/>
          <w:sz w:val="24"/>
          <w:szCs w:val="24"/>
        </w:rPr>
        <w:t>Q1</w:t>
      </w:r>
      <w:r w:rsidR="0000439B" w:rsidRPr="004E14C4">
        <w:rPr>
          <w:rFonts w:cstheme="minorHAnsi"/>
          <w:b/>
          <w:sz w:val="24"/>
          <w:szCs w:val="24"/>
        </w:rPr>
        <w:t>.</w:t>
      </w:r>
      <w:r w:rsidR="0000439B" w:rsidRPr="004E14C4">
        <w:rPr>
          <w:rFonts w:cstheme="minorHAnsi"/>
          <w:sz w:val="24"/>
          <w:szCs w:val="24"/>
        </w:rPr>
        <w:t xml:space="preserve"> You are very bullish optimistic on stock EFG, much more so than the rest of the market. In each question, choose the portfolio strategy that will give you the biggest profit if your bullish forecast turns out to be correct. Explain your answer.</w:t>
      </w:r>
    </w:p>
    <w:p w:rsidR="00CB60BE" w:rsidRPr="004E14C4" w:rsidRDefault="0000439B" w:rsidP="004E14C4">
      <w:pPr>
        <w:spacing w:after="0"/>
        <w:jc w:val="both"/>
        <w:rPr>
          <w:rFonts w:cstheme="minorHAnsi"/>
          <w:sz w:val="24"/>
          <w:szCs w:val="24"/>
        </w:rPr>
      </w:pPr>
      <w:r w:rsidRPr="004E14C4">
        <w:rPr>
          <w:rFonts w:cstheme="minorHAnsi"/>
          <w:sz w:val="24"/>
          <w:szCs w:val="24"/>
        </w:rPr>
        <w:t>(</w:t>
      </w:r>
      <w:proofErr w:type="spellStart"/>
      <w:r w:rsidRPr="004E14C4">
        <w:rPr>
          <w:rFonts w:cstheme="minorHAnsi"/>
          <w:sz w:val="24"/>
          <w:szCs w:val="24"/>
        </w:rPr>
        <w:t>i</w:t>
      </w:r>
      <w:proofErr w:type="spellEnd"/>
      <w:r w:rsidRPr="004E14C4">
        <w:rPr>
          <w:rFonts w:cstheme="minorHAnsi"/>
          <w:sz w:val="24"/>
          <w:szCs w:val="24"/>
        </w:rPr>
        <w:t>). Choice A: Rs.10</w:t>
      </w:r>
      <w:proofErr w:type="gramStart"/>
      <w:r w:rsidRPr="004E14C4">
        <w:rPr>
          <w:rFonts w:cstheme="minorHAnsi"/>
          <w:sz w:val="24"/>
          <w:szCs w:val="24"/>
        </w:rPr>
        <w:t>,000</w:t>
      </w:r>
      <w:proofErr w:type="gramEnd"/>
      <w:r w:rsidRPr="004E14C4">
        <w:rPr>
          <w:rFonts w:cstheme="minorHAnsi"/>
          <w:sz w:val="24"/>
          <w:szCs w:val="24"/>
        </w:rPr>
        <w:t xml:space="preserve"> investe</w:t>
      </w:r>
      <w:r w:rsidR="00CB60BE" w:rsidRPr="004E14C4">
        <w:rPr>
          <w:rFonts w:cstheme="minorHAnsi"/>
          <w:sz w:val="24"/>
          <w:szCs w:val="24"/>
        </w:rPr>
        <w:t>d in calls with exercise price = Rs.50</w:t>
      </w:r>
    </w:p>
    <w:p w:rsidR="0000439B" w:rsidRPr="004E14C4" w:rsidRDefault="00CB60BE" w:rsidP="004E14C4">
      <w:pPr>
        <w:spacing w:after="0"/>
        <w:jc w:val="both"/>
        <w:rPr>
          <w:rFonts w:cstheme="minorHAnsi"/>
          <w:sz w:val="24"/>
          <w:szCs w:val="24"/>
        </w:rPr>
      </w:pPr>
      <w:r w:rsidRPr="004E14C4">
        <w:rPr>
          <w:rFonts w:cstheme="minorHAnsi"/>
          <w:sz w:val="24"/>
          <w:szCs w:val="24"/>
        </w:rPr>
        <w:t xml:space="preserve">      Choice B: Rs.10</w:t>
      </w:r>
      <w:proofErr w:type="gramStart"/>
      <w:r w:rsidRPr="004E14C4">
        <w:rPr>
          <w:rFonts w:cstheme="minorHAnsi"/>
          <w:sz w:val="24"/>
          <w:szCs w:val="24"/>
        </w:rPr>
        <w:t>,000</w:t>
      </w:r>
      <w:proofErr w:type="gramEnd"/>
      <w:r w:rsidRPr="004E14C4">
        <w:rPr>
          <w:rFonts w:cstheme="minorHAnsi"/>
          <w:sz w:val="24"/>
          <w:szCs w:val="24"/>
        </w:rPr>
        <w:t xml:space="preserve"> invested in EFG stock</w:t>
      </w:r>
      <w:r w:rsidR="0000439B" w:rsidRPr="004E14C4">
        <w:rPr>
          <w:rFonts w:cstheme="minorHAnsi"/>
          <w:sz w:val="24"/>
          <w:szCs w:val="24"/>
        </w:rPr>
        <w:t xml:space="preserve"> </w:t>
      </w:r>
    </w:p>
    <w:p w:rsidR="00CB60BE" w:rsidRPr="004E14C4" w:rsidRDefault="00CB60BE" w:rsidP="004E14C4">
      <w:pPr>
        <w:spacing w:after="0"/>
        <w:jc w:val="both"/>
        <w:rPr>
          <w:rFonts w:cstheme="minorHAnsi"/>
          <w:sz w:val="24"/>
          <w:szCs w:val="24"/>
        </w:rPr>
      </w:pPr>
      <w:r w:rsidRPr="004E14C4">
        <w:rPr>
          <w:rFonts w:cstheme="minorHAnsi"/>
          <w:sz w:val="24"/>
          <w:szCs w:val="24"/>
        </w:rPr>
        <w:t>(ii). Choice A: 10 call options contracts (for 100 shares each), with exercise price= Rs.50</w:t>
      </w:r>
    </w:p>
    <w:p w:rsidR="00CB60BE" w:rsidRPr="004E14C4" w:rsidRDefault="00CB60BE" w:rsidP="004E14C4">
      <w:pPr>
        <w:spacing w:after="0"/>
        <w:jc w:val="both"/>
        <w:rPr>
          <w:rFonts w:cstheme="minorHAnsi"/>
          <w:b/>
          <w:sz w:val="24"/>
          <w:szCs w:val="24"/>
        </w:rPr>
      </w:pPr>
      <w:r w:rsidRPr="004E14C4">
        <w:rPr>
          <w:rFonts w:cstheme="minorHAnsi"/>
          <w:sz w:val="24"/>
          <w:szCs w:val="24"/>
        </w:rPr>
        <w:t xml:space="preserve">       Choice B: 1000 shares of EFG stock</w:t>
      </w:r>
      <w:r w:rsidR="00705CBE" w:rsidRPr="004E14C4">
        <w:rPr>
          <w:rFonts w:cstheme="minorHAnsi"/>
          <w:sz w:val="24"/>
          <w:szCs w:val="24"/>
        </w:rPr>
        <w:tab/>
      </w:r>
      <w:r w:rsidR="00705CBE" w:rsidRPr="004E14C4">
        <w:rPr>
          <w:rFonts w:cstheme="minorHAnsi"/>
          <w:sz w:val="24"/>
          <w:szCs w:val="24"/>
        </w:rPr>
        <w:tab/>
      </w:r>
      <w:r w:rsidR="00705CBE" w:rsidRPr="004E14C4">
        <w:rPr>
          <w:rFonts w:cstheme="minorHAnsi"/>
          <w:sz w:val="24"/>
          <w:szCs w:val="24"/>
        </w:rPr>
        <w:tab/>
      </w:r>
      <w:r w:rsidR="00705CBE" w:rsidRPr="004E14C4">
        <w:rPr>
          <w:rFonts w:cstheme="minorHAnsi"/>
          <w:sz w:val="24"/>
          <w:szCs w:val="24"/>
        </w:rPr>
        <w:tab/>
      </w:r>
      <w:r w:rsidR="00705CBE" w:rsidRPr="004E14C4">
        <w:rPr>
          <w:rFonts w:cstheme="minorHAnsi"/>
          <w:sz w:val="24"/>
          <w:szCs w:val="24"/>
        </w:rPr>
        <w:tab/>
      </w:r>
      <w:r w:rsidR="004E14C4">
        <w:rPr>
          <w:rFonts w:cstheme="minorHAnsi"/>
          <w:sz w:val="24"/>
          <w:szCs w:val="24"/>
        </w:rPr>
        <w:tab/>
      </w:r>
      <w:r w:rsidR="004E14C4">
        <w:rPr>
          <w:rFonts w:cstheme="minorHAnsi"/>
          <w:sz w:val="24"/>
          <w:szCs w:val="24"/>
        </w:rPr>
        <w:tab/>
      </w:r>
      <w:r w:rsidR="00705CBE" w:rsidRPr="004E14C4">
        <w:rPr>
          <w:rFonts w:cstheme="minorHAnsi"/>
          <w:b/>
          <w:sz w:val="24"/>
          <w:szCs w:val="24"/>
        </w:rPr>
        <w:t>(10</w:t>
      </w:r>
      <w:r w:rsidRPr="004E14C4">
        <w:rPr>
          <w:rFonts w:cstheme="minorHAnsi"/>
          <w:b/>
          <w:sz w:val="24"/>
          <w:szCs w:val="24"/>
        </w:rPr>
        <w:t xml:space="preserve"> Marks)</w:t>
      </w:r>
    </w:p>
    <w:p w:rsidR="00CB60BE" w:rsidRPr="004E14C4" w:rsidRDefault="00CB60BE" w:rsidP="004E14C4">
      <w:pPr>
        <w:spacing w:after="0"/>
        <w:jc w:val="both"/>
        <w:rPr>
          <w:rFonts w:cstheme="minorHAnsi"/>
          <w:sz w:val="24"/>
          <w:szCs w:val="24"/>
        </w:rPr>
      </w:pPr>
    </w:p>
    <w:p w:rsidR="00CB60BE" w:rsidRPr="004E14C4" w:rsidRDefault="000D4265" w:rsidP="004E14C4">
      <w:pPr>
        <w:spacing w:after="0"/>
        <w:jc w:val="both"/>
        <w:rPr>
          <w:rFonts w:cstheme="minorHAnsi"/>
          <w:sz w:val="24"/>
          <w:szCs w:val="24"/>
        </w:rPr>
      </w:pPr>
      <w:r w:rsidRPr="004E14C4">
        <w:rPr>
          <w:rFonts w:cstheme="minorHAnsi"/>
          <w:b/>
          <w:sz w:val="24"/>
          <w:szCs w:val="24"/>
        </w:rPr>
        <w:t>Q2</w:t>
      </w:r>
      <w:r w:rsidR="00CB60BE" w:rsidRPr="004E14C4">
        <w:rPr>
          <w:rFonts w:cstheme="minorHAnsi"/>
          <w:b/>
          <w:sz w:val="24"/>
          <w:szCs w:val="24"/>
        </w:rPr>
        <w:t>.</w:t>
      </w:r>
      <w:r w:rsidR="00CB60BE" w:rsidRPr="004E14C4">
        <w:rPr>
          <w:rFonts w:cstheme="minorHAnsi"/>
          <w:sz w:val="24"/>
          <w:szCs w:val="24"/>
        </w:rPr>
        <w:t xml:space="preserve"> </w:t>
      </w:r>
      <w:r w:rsidR="00C64EE6" w:rsidRPr="004E14C4">
        <w:rPr>
          <w:rFonts w:cstheme="minorHAnsi"/>
          <w:sz w:val="24"/>
          <w:szCs w:val="24"/>
        </w:rPr>
        <w:t xml:space="preserve">You manage </w:t>
      </w:r>
      <w:proofErr w:type="gramStart"/>
      <w:r w:rsidR="00C64EE6" w:rsidRPr="004E14C4">
        <w:rPr>
          <w:rFonts w:cstheme="minorHAnsi"/>
          <w:sz w:val="24"/>
          <w:szCs w:val="24"/>
        </w:rPr>
        <w:t>a</w:t>
      </w:r>
      <w:proofErr w:type="gramEnd"/>
      <w:r w:rsidR="00C64EE6" w:rsidRPr="004E14C4">
        <w:rPr>
          <w:rFonts w:cstheme="minorHAnsi"/>
          <w:sz w:val="24"/>
          <w:szCs w:val="24"/>
        </w:rPr>
        <w:t xml:space="preserve"> Rs.13.5 million portfolio, currently all invested in equities, and believe that the market is on the verge of a big but short-lived downturn. You would move your portfolio into T-bills, but you do not want to incur the transaction costs of liquidating and reestablishing your equity position. </w:t>
      </w:r>
      <w:proofErr w:type="gramStart"/>
      <w:r w:rsidR="00C64EE6" w:rsidRPr="004E14C4">
        <w:rPr>
          <w:rFonts w:cstheme="minorHAnsi"/>
          <w:sz w:val="24"/>
          <w:szCs w:val="24"/>
        </w:rPr>
        <w:t>Instead</w:t>
      </w:r>
      <w:proofErr w:type="gramEnd"/>
      <w:r w:rsidR="00C64EE6" w:rsidRPr="004E14C4">
        <w:rPr>
          <w:rFonts w:cstheme="minorHAnsi"/>
          <w:sz w:val="24"/>
          <w:szCs w:val="24"/>
        </w:rPr>
        <w:t xml:space="preserve"> you, decide to temporarily hedge your equity holdings with Nift</w:t>
      </w:r>
      <w:r w:rsidR="00FE6EC8" w:rsidRPr="004E14C4">
        <w:rPr>
          <w:rFonts w:cstheme="minorHAnsi"/>
          <w:sz w:val="24"/>
          <w:szCs w:val="24"/>
        </w:rPr>
        <w:t>y</w:t>
      </w:r>
      <w:r w:rsidR="00C64EE6" w:rsidRPr="004E14C4">
        <w:rPr>
          <w:rFonts w:cstheme="minorHAnsi"/>
          <w:sz w:val="24"/>
          <w:szCs w:val="24"/>
        </w:rPr>
        <w:t xml:space="preserve"> index futures contracts. </w:t>
      </w:r>
    </w:p>
    <w:p w:rsidR="00C64EE6" w:rsidRPr="004E14C4" w:rsidRDefault="00C64EE6" w:rsidP="004E14C4">
      <w:pPr>
        <w:spacing w:after="0"/>
        <w:jc w:val="both"/>
        <w:rPr>
          <w:rFonts w:cstheme="minorHAnsi"/>
          <w:sz w:val="24"/>
          <w:szCs w:val="24"/>
        </w:rPr>
      </w:pPr>
    </w:p>
    <w:p w:rsidR="00C64EE6" w:rsidRPr="004E14C4" w:rsidRDefault="00C64EE6" w:rsidP="004E14C4">
      <w:pPr>
        <w:spacing w:after="0"/>
        <w:jc w:val="both"/>
        <w:rPr>
          <w:rFonts w:cstheme="minorHAnsi"/>
          <w:sz w:val="24"/>
          <w:szCs w:val="24"/>
        </w:rPr>
      </w:pPr>
      <w:r w:rsidRPr="004E14C4">
        <w:rPr>
          <w:rFonts w:cstheme="minorHAnsi"/>
          <w:sz w:val="24"/>
          <w:szCs w:val="24"/>
        </w:rPr>
        <w:t>a. Should you be long or short the futures contracts? Why?</w:t>
      </w:r>
    </w:p>
    <w:p w:rsidR="00C64EE6" w:rsidRPr="004E14C4" w:rsidRDefault="00C64EE6" w:rsidP="004E14C4">
      <w:pPr>
        <w:spacing w:after="0"/>
        <w:jc w:val="both"/>
        <w:rPr>
          <w:rFonts w:cstheme="minorHAnsi"/>
          <w:sz w:val="24"/>
          <w:szCs w:val="24"/>
        </w:rPr>
      </w:pPr>
      <w:r w:rsidRPr="004E14C4">
        <w:rPr>
          <w:rFonts w:cstheme="minorHAnsi"/>
          <w:sz w:val="24"/>
          <w:szCs w:val="24"/>
        </w:rPr>
        <w:t xml:space="preserve">b. If your equity holdings </w:t>
      </w:r>
      <w:proofErr w:type="gramStart"/>
      <w:r w:rsidRPr="004E14C4">
        <w:rPr>
          <w:rFonts w:cstheme="minorHAnsi"/>
          <w:sz w:val="24"/>
          <w:szCs w:val="24"/>
        </w:rPr>
        <w:t>are invested</w:t>
      </w:r>
      <w:proofErr w:type="gramEnd"/>
      <w:r w:rsidRPr="004E14C4">
        <w:rPr>
          <w:rFonts w:cstheme="minorHAnsi"/>
          <w:sz w:val="24"/>
          <w:szCs w:val="24"/>
        </w:rPr>
        <w:t xml:space="preserve"> in a market linked index funds, into how many contracts should you enter? The </w:t>
      </w:r>
      <w:proofErr w:type="spellStart"/>
      <w:r w:rsidRPr="004E14C4">
        <w:rPr>
          <w:rFonts w:cstheme="minorHAnsi"/>
          <w:sz w:val="24"/>
          <w:szCs w:val="24"/>
        </w:rPr>
        <w:t>Nify</w:t>
      </w:r>
      <w:proofErr w:type="spellEnd"/>
      <w:r w:rsidRPr="004E14C4">
        <w:rPr>
          <w:rFonts w:cstheme="minorHAnsi"/>
          <w:sz w:val="24"/>
          <w:szCs w:val="24"/>
        </w:rPr>
        <w:t xml:space="preserve"> index is now at 6800 and the contract multiplier is 250?</w:t>
      </w:r>
    </w:p>
    <w:p w:rsidR="00FE6EC8" w:rsidRPr="004E14C4" w:rsidRDefault="00C64EE6" w:rsidP="004E14C4">
      <w:pPr>
        <w:spacing w:after="0"/>
        <w:jc w:val="both"/>
        <w:rPr>
          <w:rFonts w:cstheme="minorHAnsi"/>
          <w:sz w:val="24"/>
          <w:szCs w:val="24"/>
        </w:rPr>
      </w:pPr>
      <w:r w:rsidRPr="004E14C4">
        <w:rPr>
          <w:rFonts w:cstheme="minorHAnsi"/>
          <w:sz w:val="24"/>
          <w:szCs w:val="24"/>
        </w:rPr>
        <w:t xml:space="preserve">c. How does your answer to (b) change if the beta of your portfolio is </w:t>
      </w:r>
      <w:proofErr w:type="gramStart"/>
      <w:r w:rsidRPr="004E14C4">
        <w:rPr>
          <w:rFonts w:cstheme="minorHAnsi"/>
          <w:sz w:val="24"/>
          <w:szCs w:val="24"/>
        </w:rPr>
        <w:t>0.60.</w:t>
      </w:r>
      <w:proofErr w:type="gramEnd"/>
      <w:r w:rsidR="00FE6EC8" w:rsidRPr="004E14C4">
        <w:rPr>
          <w:rFonts w:cstheme="minorHAnsi"/>
          <w:sz w:val="24"/>
          <w:szCs w:val="24"/>
        </w:rPr>
        <w:tab/>
      </w:r>
      <w:r w:rsidR="00FE6EC8" w:rsidRPr="004E14C4">
        <w:rPr>
          <w:rFonts w:cstheme="minorHAnsi"/>
          <w:sz w:val="24"/>
          <w:szCs w:val="24"/>
        </w:rPr>
        <w:tab/>
      </w:r>
    </w:p>
    <w:p w:rsidR="00C64EE6" w:rsidRPr="004E14C4" w:rsidRDefault="00FE6EC8" w:rsidP="004E14C4">
      <w:pPr>
        <w:spacing w:after="0"/>
        <w:jc w:val="both"/>
        <w:rPr>
          <w:rFonts w:cstheme="minorHAnsi"/>
          <w:b/>
          <w:sz w:val="24"/>
          <w:szCs w:val="24"/>
        </w:rPr>
      </w:pPr>
      <w:r w:rsidRPr="004E14C4">
        <w:rPr>
          <w:rFonts w:cstheme="minorHAnsi"/>
          <w:sz w:val="24"/>
          <w:szCs w:val="24"/>
        </w:rPr>
        <w:tab/>
      </w:r>
      <w:r w:rsidRPr="004E14C4">
        <w:rPr>
          <w:rFonts w:cstheme="minorHAnsi"/>
          <w:sz w:val="24"/>
          <w:szCs w:val="24"/>
        </w:rPr>
        <w:tab/>
      </w:r>
      <w:r w:rsidRPr="004E14C4">
        <w:rPr>
          <w:rFonts w:cstheme="minorHAnsi"/>
          <w:sz w:val="24"/>
          <w:szCs w:val="24"/>
        </w:rPr>
        <w:tab/>
      </w:r>
      <w:r w:rsidRPr="004E14C4">
        <w:rPr>
          <w:rFonts w:cstheme="minorHAnsi"/>
          <w:sz w:val="24"/>
          <w:szCs w:val="24"/>
        </w:rPr>
        <w:tab/>
      </w:r>
      <w:r w:rsidRPr="004E14C4">
        <w:rPr>
          <w:rFonts w:cstheme="minorHAnsi"/>
          <w:sz w:val="24"/>
          <w:szCs w:val="24"/>
        </w:rPr>
        <w:tab/>
      </w:r>
      <w:r w:rsidRPr="004E14C4">
        <w:rPr>
          <w:rFonts w:cstheme="minorHAnsi"/>
          <w:sz w:val="24"/>
          <w:szCs w:val="24"/>
        </w:rPr>
        <w:tab/>
      </w:r>
      <w:r w:rsidRPr="004E14C4">
        <w:rPr>
          <w:rFonts w:cstheme="minorHAnsi"/>
          <w:sz w:val="24"/>
          <w:szCs w:val="24"/>
        </w:rPr>
        <w:tab/>
      </w:r>
      <w:r w:rsidR="004E14C4">
        <w:rPr>
          <w:rFonts w:cstheme="minorHAnsi"/>
          <w:sz w:val="24"/>
          <w:szCs w:val="24"/>
        </w:rPr>
        <w:tab/>
      </w:r>
      <w:r w:rsidR="004E14C4">
        <w:rPr>
          <w:rFonts w:cstheme="minorHAnsi"/>
          <w:sz w:val="24"/>
          <w:szCs w:val="24"/>
        </w:rPr>
        <w:tab/>
      </w:r>
      <w:r w:rsidR="004E14C4">
        <w:rPr>
          <w:rFonts w:cstheme="minorHAnsi"/>
          <w:sz w:val="24"/>
          <w:szCs w:val="24"/>
        </w:rPr>
        <w:tab/>
      </w:r>
      <w:r w:rsidR="004E14C4">
        <w:rPr>
          <w:rFonts w:cstheme="minorHAnsi"/>
          <w:sz w:val="24"/>
          <w:szCs w:val="24"/>
        </w:rPr>
        <w:tab/>
      </w:r>
      <w:r w:rsidR="004E14C4">
        <w:rPr>
          <w:rFonts w:cstheme="minorHAnsi"/>
          <w:sz w:val="24"/>
          <w:szCs w:val="24"/>
        </w:rPr>
        <w:tab/>
      </w:r>
      <w:r w:rsidR="00C64EE6" w:rsidRPr="004E14C4">
        <w:rPr>
          <w:rFonts w:cstheme="minorHAnsi"/>
          <w:b/>
          <w:sz w:val="24"/>
          <w:szCs w:val="24"/>
        </w:rPr>
        <w:t>(</w:t>
      </w:r>
      <w:proofErr w:type="gramStart"/>
      <w:r w:rsidR="000D4265" w:rsidRPr="004E14C4">
        <w:rPr>
          <w:rFonts w:cstheme="minorHAnsi"/>
          <w:b/>
          <w:sz w:val="24"/>
          <w:szCs w:val="24"/>
        </w:rPr>
        <w:t>8</w:t>
      </w:r>
      <w:proofErr w:type="gramEnd"/>
      <w:r w:rsidR="00C64EE6" w:rsidRPr="004E14C4">
        <w:rPr>
          <w:rFonts w:cstheme="minorHAnsi"/>
          <w:b/>
          <w:sz w:val="24"/>
          <w:szCs w:val="24"/>
        </w:rPr>
        <w:t xml:space="preserve"> Marks)</w:t>
      </w:r>
    </w:p>
    <w:p w:rsidR="00C64EE6" w:rsidRPr="004E14C4" w:rsidRDefault="00C64EE6" w:rsidP="004E14C4">
      <w:pPr>
        <w:spacing w:after="0"/>
        <w:jc w:val="both"/>
        <w:rPr>
          <w:rFonts w:cstheme="minorHAnsi"/>
          <w:sz w:val="24"/>
          <w:szCs w:val="24"/>
        </w:rPr>
      </w:pPr>
    </w:p>
    <w:p w:rsidR="00FE6EC8" w:rsidRPr="004E14C4" w:rsidRDefault="000D4265" w:rsidP="004E14C4">
      <w:pPr>
        <w:spacing w:after="0"/>
        <w:jc w:val="both"/>
        <w:rPr>
          <w:rFonts w:cstheme="minorHAnsi"/>
          <w:b/>
          <w:sz w:val="24"/>
          <w:szCs w:val="24"/>
        </w:rPr>
      </w:pPr>
      <w:r w:rsidRPr="004E14C4">
        <w:rPr>
          <w:rFonts w:cstheme="minorHAnsi"/>
          <w:b/>
          <w:sz w:val="24"/>
          <w:szCs w:val="24"/>
        </w:rPr>
        <w:t>Q3</w:t>
      </w:r>
      <w:r w:rsidR="00FE6EC8" w:rsidRPr="004E14C4">
        <w:rPr>
          <w:rFonts w:cstheme="minorHAnsi"/>
          <w:sz w:val="24"/>
          <w:szCs w:val="24"/>
        </w:rPr>
        <w:t xml:space="preserve">. </w:t>
      </w:r>
      <w:proofErr w:type="spellStart"/>
      <w:r w:rsidR="004E3538" w:rsidRPr="004E14C4">
        <w:rPr>
          <w:rFonts w:cstheme="minorHAnsi"/>
          <w:sz w:val="24"/>
          <w:szCs w:val="24"/>
        </w:rPr>
        <w:t>A.</w:t>
      </w:r>
      <w:r w:rsidR="00FE6EC8" w:rsidRPr="004E14C4">
        <w:rPr>
          <w:rFonts w:cstheme="minorHAnsi"/>
          <w:sz w:val="24"/>
          <w:szCs w:val="24"/>
        </w:rPr>
        <w:t>Company</w:t>
      </w:r>
      <w:proofErr w:type="spellEnd"/>
      <w:r w:rsidR="00FE6EC8" w:rsidRPr="004E14C4">
        <w:rPr>
          <w:rFonts w:cstheme="minorHAnsi"/>
          <w:sz w:val="24"/>
          <w:szCs w:val="24"/>
        </w:rPr>
        <w:t xml:space="preserve"> P wants a loan of Rs.10 </w:t>
      </w:r>
      <w:proofErr w:type="gramStart"/>
      <w:r w:rsidR="00FE6EC8" w:rsidRPr="004E14C4">
        <w:rPr>
          <w:rFonts w:cstheme="minorHAnsi"/>
          <w:sz w:val="24"/>
          <w:szCs w:val="24"/>
        </w:rPr>
        <w:t>million</w:t>
      </w:r>
      <w:proofErr w:type="gramEnd"/>
      <w:r w:rsidR="00FE6EC8" w:rsidRPr="004E14C4">
        <w:rPr>
          <w:rFonts w:cstheme="minorHAnsi"/>
          <w:sz w:val="24"/>
          <w:szCs w:val="24"/>
        </w:rPr>
        <w:t xml:space="preserve">. Its bankers have told the company that a fixed interest loan </w:t>
      </w:r>
      <w:proofErr w:type="gramStart"/>
      <w:r w:rsidR="00FE6EC8" w:rsidRPr="004E14C4">
        <w:rPr>
          <w:rFonts w:cstheme="minorHAnsi"/>
          <w:sz w:val="24"/>
          <w:szCs w:val="24"/>
        </w:rPr>
        <w:t>can be sanctioned</w:t>
      </w:r>
      <w:proofErr w:type="gramEnd"/>
      <w:r w:rsidR="00FE6EC8" w:rsidRPr="004E14C4">
        <w:rPr>
          <w:rFonts w:cstheme="minorHAnsi"/>
          <w:sz w:val="24"/>
          <w:szCs w:val="24"/>
        </w:rPr>
        <w:t xml:space="preserve"> at 10% interest, while a floating interest rate can be sanctioned at the LIBOR + 1 %. Another company Q is also looking for </w:t>
      </w:r>
      <w:proofErr w:type="gramStart"/>
      <w:r w:rsidR="00FE6EC8" w:rsidRPr="004E14C4">
        <w:rPr>
          <w:rFonts w:cstheme="minorHAnsi"/>
          <w:sz w:val="24"/>
          <w:szCs w:val="24"/>
        </w:rPr>
        <w:t>a</w:t>
      </w:r>
      <w:proofErr w:type="gramEnd"/>
      <w:r w:rsidR="00FE6EC8" w:rsidRPr="004E14C4">
        <w:rPr>
          <w:rFonts w:cstheme="minorHAnsi"/>
          <w:sz w:val="24"/>
          <w:szCs w:val="24"/>
        </w:rPr>
        <w:t xml:space="preserve"> Rs.10 million loan. Its bankers have given it a quote of 11 % for a fixed interest loan and LIBOR + 3 % for a floating interest loan. Explain how the swap can be arranged through financial </w:t>
      </w:r>
      <w:proofErr w:type="gramStart"/>
      <w:r w:rsidR="00FE6EC8" w:rsidRPr="004E14C4">
        <w:rPr>
          <w:rFonts w:cstheme="minorHAnsi"/>
          <w:sz w:val="24"/>
          <w:szCs w:val="24"/>
        </w:rPr>
        <w:t>intermediary which</w:t>
      </w:r>
      <w:proofErr w:type="gramEnd"/>
      <w:r w:rsidR="00FE6EC8" w:rsidRPr="004E14C4">
        <w:rPr>
          <w:rFonts w:cstheme="minorHAnsi"/>
          <w:sz w:val="24"/>
          <w:szCs w:val="24"/>
        </w:rPr>
        <w:t xml:space="preserve"> charges 20 basis points.</w:t>
      </w:r>
      <w:r w:rsidR="00FE6EC8" w:rsidRPr="004E14C4">
        <w:rPr>
          <w:rFonts w:cstheme="minorHAnsi"/>
          <w:sz w:val="24"/>
          <w:szCs w:val="24"/>
        </w:rPr>
        <w:tab/>
      </w:r>
      <w:r w:rsidRPr="004E14C4">
        <w:rPr>
          <w:rFonts w:cstheme="minorHAnsi"/>
          <w:sz w:val="24"/>
          <w:szCs w:val="24"/>
        </w:rPr>
        <w:tab/>
      </w:r>
      <w:r w:rsidRPr="004E14C4">
        <w:rPr>
          <w:rFonts w:cstheme="minorHAnsi"/>
          <w:sz w:val="24"/>
          <w:szCs w:val="24"/>
        </w:rPr>
        <w:tab/>
      </w:r>
      <w:r w:rsidR="004E14C4" w:rsidRPr="004E14C4">
        <w:rPr>
          <w:rFonts w:cstheme="minorHAnsi"/>
          <w:b/>
          <w:sz w:val="24"/>
          <w:szCs w:val="24"/>
        </w:rPr>
        <w:t xml:space="preserve"> </w:t>
      </w:r>
      <w:r w:rsidR="004E14C4">
        <w:rPr>
          <w:rFonts w:cstheme="minorHAnsi"/>
          <w:b/>
          <w:sz w:val="24"/>
          <w:szCs w:val="24"/>
        </w:rPr>
        <w:tab/>
      </w:r>
      <w:bookmarkStart w:id="0" w:name="_GoBack"/>
      <w:bookmarkEnd w:id="0"/>
      <w:r w:rsidRPr="004E14C4">
        <w:rPr>
          <w:rFonts w:cstheme="minorHAnsi"/>
          <w:b/>
          <w:sz w:val="24"/>
          <w:szCs w:val="24"/>
        </w:rPr>
        <w:t>(6</w:t>
      </w:r>
      <w:r w:rsidR="00FE6EC8" w:rsidRPr="004E14C4">
        <w:rPr>
          <w:rFonts w:cstheme="minorHAnsi"/>
          <w:b/>
          <w:sz w:val="24"/>
          <w:szCs w:val="24"/>
        </w:rPr>
        <w:t xml:space="preserve"> Marks)</w:t>
      </w:r>
    </w:p>
    <w:p w:rsidR="004E3538" w:rsidRPr="004E14C4" w:rsidRDefault="004E3538" w:rsidP="004E14C4">
      <w:pPr>
        <w:spacing w:after="0"/>
        <w:jc w:val="both"/>
        <w:rPr>
          <w:rFonts w:cstheme="minorHAnsi"/>
          <w:sz w:val="24"/>
          <w:szCs w:val="24"/>
        </w:rPr>
      </w:pPr>
    </w:p>
    <w:p w:rsidR="00C64EE6" w:rsidRPr="004E14C4" w:rsidRDefault="00C64EE6" w:rsidP="004E14C4">
      <w:pPr>
        <w:spacing w:after="0"/>
        <w:jc w:val="both"/>
        <w:rPr>
          <w:rFonts w:cstheme="minorHAnsi"/>
          <w:sz w:val="24"/>
          <w:szCs w:val="24"/>
        </w:rPr>
      </w:pPr>
    </w:p>
    <w:p w:rsidR="00FE6EC8" w:rsidRPr="004E14C4" w:rsidRDefault="000D4265" w:rsidP="004E14C4">
      <w:pPr>
        <w:spacing w:after="0"/>
        <w:jc w:val="both"/>
        <w:rPr>
          <w:rFonts w:cstheme="minorHAnsi"/>
          <w:sz w:val="24"/>
          <w:szCs w:val="24"/>
        </w:rPr>
      </w:pPr>
      <w:r w:rsidRPr="004E14C4">
        <w:rPr>
          <w:rFonts w:cstheme="minorHAnsi"/>
          <w:b/>
          <w:sz w:val="24"/>
          <w:szCs w:val="24"/>
        </w:rPr>
        <w:lastRenderedPageBreak/>
        <w:t>Q4.</w:t>
      </w:r>
      <w:r w:rsidRPr="004E14C4">
        <w:rPr>
          <w:rFonts w:cstheme="minorHAnsi"/>
          <w:sz w:val="24"/>
          <w:szCs w:val="24"/>
        </w:rPr>
        <w:t xml:space="preserve"> </w:t>
      </w:r>
      <w:proofErr w:type="spellStart"/>
      <w:r w:rsidR="00FE6EC8" w:rsidRPr="004E14C4">
        <w:rPr>
          <w:rFonts w:cstheme="minorHAnsi"/>
          <w:sz w:val="24"/>
          <w:szCs w:val="24"/>
        </w:rPr>
        <w:t>Raghav</w:t>
      </w:r>
      <w:proofErr w:type="spellEnd"/>
      <w:r w:rsidR="00FE6EC8" w:rsidRPr="004E14C4">
        <w:rPr>
          <w:rFonts w:cstheme="minorHAnsi"/>
          <w:sz w:val="24"/>
          <w:szCs w:val="24"/>
        </w:rPr>
        <w:t xml:space="preserve"> is an active trader in the stock and derivatives markets. In order to safeguard his portfolio against a temporary fall in market prices, </w:t>
      </w:r>
      <w:proofErr w:type="spellStart"/>
      <w:r w:rsidR="00FE6EC8" w:rsidRPr="004E14C4">
        <w:rPr>
          <w:rFonts w:cstheme="minorHAnsi"/>
          <w:sz w:val="24"/>
          <w:szCs w:val="24"/>
        </w:rPr>
        <w:t>Raghav</w:t>
      </w:r>
      <w:proofErr w:type="spellEnd"/>
      <w:r w:rsidR="00FE6EC8" w:rsidRPr="004E14C4">
        <w:rPr>
          <w:rFonts w:cstheme="minorHAnsi"/>
          <w:sz w:val="24"/>
          <w:szCs w:val="24"/>
        </w:rPr>
        <w:t xml:space="preserve"> has shorted futures at Rs.2105 when the spot prices were Rs.2086. These futures are to expire in 3 </w:t>
      </w:r>
      <w:proofErr w:type="spellStart"/>
      <w:r w:rsidR="00FE6EC8" w:rsidRPr="004E14C4">
        <w:rPr>
          <w:rFonts w:cstheme="minorHAnsi"/>
          <w:sz w:val="24"/>
          <w:szCs w:val="24"/>
        </w:rPr>
        <w:t>month’s time</w:t>
      </w:r>
      <w:proofErr w:type="spellEnd"/>
      <w:r w:rsidR="00FE6EC8" w:rsidRPr="004E14C4">
        <w:rPr>
          <w:rFonts w:cstheme="minorHAnsi"/>
          <w:sz w:val="24"/>
          <w:szCs w:val="24"/>
        </w:rPr>
        <w:t xml:space="preserve">. After two months, </w:t>
      </w:r>
      <w:proofErr w:type="spellStart"/>
      <w:r w:rsidR="00FE6EC8" w:rsidRPr="004E14C4">
        <w:rPr>
          <w:rFonts w:cstheme="minorHAnsi"/>
          <w:sz w:val="24"/>
          <w:szCs w:val="24"/>
        </w:rPr>
        <w:t>Raghav</w:t>
      </w:r>
      <w:proofErr w:type="spellEnd"/>
      <w:r w:rsidR="00FE6EC8" w:rsidRPr="004E14C4">
        <w:rPr>
          <w:rFonts w:cstheme="minorHAnsi"/>
          <w:sz w:val="24"/>
          <w:szCs w:val="24"/>
        </w:rPr>
        <w:t xml:space="preserve"> feels that he does not need the protection from the futures anymore. </w:t>
      </w:r>
      <w:proofErr w:type="gramStart"/>
      <w:r w:rsidR="00FE6EC8" w:rsidRPr="004E14C4">
        <w:rPr>
          <w:rFonts w:cstheme="minorHAnsi"/>
          <w:sz w:val="24"/>
          <w:szCs w:val="24"/>
        </w:rPr>
        <w:t>So</w:t>
      </w:r>
      <w:proofErr w:type="gramEnd"/>
      <w:r w:rsidR="00FE6EC8" w:rsidRPr="004E14C4">
        <w:rPr>
          <w:rFonts w:cstheme="minorHAnsi"/>
          <w:sz w:val="24"/>
          <w:szCs w:val="24"/>
        </w:rPr>
        <w:t xml:space="preserve"> he decides to square up the future contract. The spot price then was </w:t>
      </w:r>
      <w:proofErr w:type="spellStart"/>
      <w:r w:rsidR="00FE6EC8" w:rsidRPr="004E14C4">
        <w:rPr>
          <w:rFonts w:cstheme="minorHAnsi"/>
          <w:sz w:val="24"/>
          <w:szCs w:val="24"/>
        </w:rPr>
        <w:t>Rs</w:t>
      </w:r>
      <w:proofErr w:type="spellEnd"/>
      <w:r w:rsidR="00FE6EC8" w:rsidRPr="004E14C4">
        <w:rPr>
          <w:rFonts w:cstheme="minorHAnsi"/>
          <w:sz w:val="24"/>
          <w:szCs w:val="24"/>
        </w:rPr>
        <w:t xml:space="preserve">. 1995 and the future price Rs.2020. Discuss the extent to which his portfolio </w:t>
      </w:r>
      <w:proofErr w:type="gramStart"/>
      <w:r w:rsidR="00FE6EC8" w:rsidRPr="004E14C4">
        <w:rPr>
          <w:rFonts w:cstheme="minorHAnsi"/>
          <w:sz w:val="24"/>
          <w:szCs w:val="24"/>
        </w:rPr>
        <w:t>was protected</w:t>
      </w:r>
      <w:proofErr w:type="gramEnd"/>
      <w:r w:rsidR="00FE6EC8" w:rsidRPr="004E14C4">
        <w:rPr>
          <w:rFonts w:cstheme="minorHAnsi"/>
          <w:sz w:val="24"/>
          <w:szCs w:val="24"/>
        </w:rPr>
        <w:t xml:space="preserve">? How was </w:t>
      </w:r>
      <w:proofErr w:type="spellStart"/>
      <w:r w:rsidR="00FE6EC8" w:rsidRPr="004E14C4">
        <w:rPr>
          <w:rFonts w:cstheme="minorHAnsi"/>
          <w:sz w:val="24"/>
          <w:szCs w:val="24"/>
        </w:rPr>
        <w:t>Raghav</w:t>
      </w:r>
      <w:proofErr w:type="spellEnd"/>
      <w:r w:rsidR="00FE6EC8" w:rsidRPr="004E14C4">
        <w:rPr>
          <w:rFonts w:cstheme="minorHAnsi"/>
          <w:sz w:val="24"/>
          <w:szCs w:val="24"/>
        </w:rPr>
        <w:t xml:space="preserve"> affected</w:t>
      </w:r>
      <w:r w:rsidR="004E14C4">
        <w:rPr>
          <w:rFonts w:cstheme="minorHAnsi"/>
          <w:sz w:val="24"/>
          <w:szCs w:val="24"/>
        </w:rPr>
        <w:t xml:space="preserve"> by the change in </w:t>
      </w:r>
      <w:proofErr w:type="gramStart"/>
      <w:r w:rsidR="004E14C4">
        <w:rPr>
          <w:rFonts w:cstheme="minorHAnsi"/>
          <w:sz w:val="24"/>
          <w:szCs w:val="24"/>
        </w:rPr>
        <w:t>basis.</w:t>
      </w:r>
      <w:proofErr w:type="gramEnd"/>
      <w:r w:rsidR="004E14C4">
        <w:rPr>
          <w:rFonts w:cstheme="minorHAnsi"/>
          <w:sz w:val="24"/>
          <w:szCs w:val="24"/>
        </w:rPr>
        <w:tab/>
      </w:r>
      <w:r w:rsidR="004E14C4">
        <w:rPr>
          <w:rFonts w:cstheme="minorHAnsi"/>
          <w:sz w:val="24"/>
          <w:szCs w:val="24"/>
        </w:rPr>
        <w:tab/>
      </w:r>
      <w:r w:rsidR="004E14C4">
        <w:rPr>
          <w:rFonts w:cstheme="minorHAnsi"/>
          <w:sz w:val="24"/>
          <w:szCs w:val="24"/>
        </w:rPr>
        <w:tab/>
      </w:r>
      <w:r w:rsidR="004E14C4">
        <w:rPr>
          <w:rFonts w:cstheme="minorHAnsi"/>
          <w:sz w:val="24"/>
          <w:szCs w:val="24"/>
        </w:rPr>
        <w:tab/>
      </w:r>
      <w:r w:rsidR="00F60CE1" w:rsidRPr="004E14C4">
        <w:rPr>
          <w:rFonts w:cstheme="minorHAnsi"/>
          <w:b/>
          <w:sz w:val="24"/>
          <w:szCs w:val="24"/>
        </w:rPr>
        <w:t>(</w:t>
      </w:r>
      <w:proofErr w:type="gramStart"/>
      <w:r w:rsidR="00F60CE1" w:rsidRPr="004E14C4">
        <w:rPr>
          <w:rFonts w:cstheme="minorHAnsi"/>
          <w:b/>
          <w:sz w:val="24"/>
          <w:szCs w:val="24"/>
        </w:rPr>
        <w:t>6</w:t>
      </w:r>
      <w:proofErr w:type="gramEnd"/>
      <w:r w:rsidR="00FE6EC8" w:rsidRPr="004E14C4">
        <w:rPr>
          <w:rFonts w:cstheme="minorHAnsi"/>
          <w:b/>
          <w:sz w:val="24"/>
          <w:szCs w:val="24"/>
        </w:rPr>
        <w:t xml:space="preserve"> Marks)</w:t>
      </w:r>
    </w:p>
    <w:p w:rsidR="00FE6EC8" w:rsidRPr="004E14C4" w:rsidRDefault="00FE6EC8" w:rsidP="004E14C4">
      <w:pPr>
        <w:spacing w:after="0"/>
        <w:jc w:val="both"/>
        <w:rPr>
          <w:rFonts w:cstheme="minorHAnsi"/>
          <w:sz w:val="24"/>
          <w:szCs w:val="24"/>
        </w:rPr>
      </w:pPr>
    </w:p>
    <w:p w:rsidR="00227A5F" w:rsidRPr="004E14C4" w:rsidRDefault="00227A5F" w:rsidP="004E14C4">
      <w:pPr>
        <w:spacing w:after="0"/>
        <w:jc w:val="both"/>
        <w:rPr>
          <w:rFonts w:cstheme="minorHAnsi"/>
          <w:sz w:val="24"/>
          <w:szCs w:val="24"/>
        </w:rPr>
      </w:pPr>
    </w:p>
    <w:p w:rsidR="001A5117" w:rsidRPr="004E14C4" w:rsidRDefault="001A5117" w:rsidP="004E14C4">
      <w:pPr>
        <w:pStyle w:val="ListParagraph"/>
        <w:ind w:left="0"/>
        <w:jc w:val="both"/>
        <w:rPr>
          <w:rFonts w:cstheme="minorHAnsi"/>
          <w:sz w:val="24"/>
          <w:szCs w:val="24"/>
        </w:rPr>
      </w:pPr>
    </w:p>
    <w:p w:rsidR="00705CBE" w:rsidRPr="004E14C4" w:rsidRDefault="00705CBE" w:rsidP="004E14C4">
      <w:pPr>
        <w:pStyle w:val="ListParagraph"/>
        <w:ind w:left="1080"/>
        <w:jc w:val="both"/>
        <w:rPr>
          <w:rFonts w:cstheme="minorHAnsi"/>
          <w:sz w:val="24"/>
          <w:szCs w:val="24"/>
        </w:rPr>
      </w:pPr>
    </w:p>
    <w:p w:rsidR="00705CBE" w:rsidRPr="004E14C4" w:rsidRDefault="000D4265" w:rsidP="004E14C4">
      <w:pPr>
        <w:pStyle w:val="ListParagraph"/>
        <w:ind w:left="0"/>
        <w:jc w:val="both"/>
        <w:rPr>
          <w:rFonts w:cstheme="minorHAnsi"/>
          <w:sz w:val="24"/>
          <w:szCs w:val="24"/>
        </w:rPr>
      </w:pPr>
      <w:r w:rsidRPr="004E14C4">
        <w:rPr>
          <w:rFonts w:cstheme="minorHAnsi"/>
          <w:sz w:val="24"/>
          <w:szCs w:val="24"/>
        </w:rPr>
        <w:t xml:space="preserve">Q5. </w:t>
      </w:r>
      <w:r w:rsidR="00705CBE" w:rsidRPr="004E14C4">
        <w:rPr>
          <w:rFonts w:cstheme="minorHAnsi"/>
          <w:sz w:val="24"/>
          <w:szCs w:val="24"/>
        </w:rPr>
        <w:t xml:space="preserve">Josh Finance has just purchase a stock index fund, currently selling at $400 per share. To protect against losses, Josh also purchases an at-the-money European put option on the fund for $20 with exercise price $400, and 3-month time to expiration. Susan Calm, Josh’s financial adviser, points out that Josh is spending a lot of money on the put. She notes that 3-month put with strike price of $390 cost only $15, and suggest that Josh use the cheaper put. </w:t>
      </w:r>
    </w:p>
    <w:p w:rsidR="00705CBE" w:rsidRPr="004E14C4" w:rsidRDefault="00705CBE" w:rsidP="004E14C4">
      <w:pPr>
        <w:pStyle w:val="ListParagraph"/>
        <w:ind w:left="0"/>
        <w:jc w:val="both"/>
        <w:rPr>
          <w:rFonts w:cstheme="minorHAnsi"/>
          <w:sz w:val="24"/>
          <w:szCs w:val="24"/>
        </w:rPr>
      </w:pPr>
    </w:p>
    <w:p w:rsidR="00705CBE" w:rsidRPr="004E14C4" w:rsidRDefault="00705CBE" w:rsidP="004E14C4">
      <w:pPr>
        <w:pStyle w:val="ListParagraph"/>
        <w:ind w:left="0"/>
        <w:jc w:val="both"/>
        <w:rPr>
          <w:rFonts w:cstheme="minorHAnsi"/>
          <w:sz w:val="24"/>
          <w:szCs w:val="24"/>
        </w:rPr>
      </w:pPr>
      <w:r w:rsidRPr="004E14C4">
        <w:rPr>
          <w:rFonts w:cstheme="minorHAnsi"/>
          <w:sz w:val="24"/>
          <w:szCs w:val="24"/>
        </w:rPr>
        <w:t xml:space="preserve">a. Analyze </w:t>
      </w:r>
      <w:proofErr w:type="gramStart"/>
      <w:r w:rsidRPr="004E14C4">
        <w:rPr>
          <w:rFonts w:cstheme="minorHAnsi"/>
          <w:sz w:val="24"/>
          <w:szCs w:val="24"/>
        </w:rPr>
        <w:t>Josh’s</w:t>
      </w:r>
      <w:proofErr w:type="gramEnd"/>
      <w:r w:rsidRPr="004E14C4">
        <w:rPr>
          <w:rFonts w:cstheme="minorHAnsi"/>
          <w:sz w:val="24"/>
          <w:szCs w:val="24"/>
        </w:rPr>
        <w:t xml:space="preserve"> and Susan’s strategies by drawing the payoff/profit tables and diagrams for stock-plus-put positions for various values of the stock fund in 3 months. </w:t>
      </w:r>
    </w:p>
    <w:p w:rsidR="00705CBE" w:rsidRPr="004E14C4" w:rsidRDefault="00705CBE" w:rsidP="004E14C4">
      <w:pPr>
        <w:pStyle w:val="ListParagraph"/>
        <w:ind w:left="0"/>
        <w:jc w:val="both"/>
        <w:rPr>
          <w:rFonts w:cstheme="minorHAnsi"/>
          <w:sz w:val="24"/>
          <w:szCs w:val="24"/>
        </w:rPr>
      </w:pPr>
    </w:p>
    <w:p w:rsidR="00705CBE" w:rsidRPr="004E14C4" w:rsidRDefault="00705CBE" w:rsidP="004E14C4">
      <w:pPr>
        <w:pStyle w:val="ListParagraph"/>
        <w:ind w:left="0"/>
        <w:jc w:val="both"/>
        <w:rPr>
          <w:rFonts w:cstheme="minorHAnsi"/>
          <w:sz w:val="24"/>
          <w:szCs w:val="24"/>
        </w:rPr>
      </w:pPr>
      <w:r w:rsidRPr="004E14C4">
        <w:rPr>
          <w:rFonts w:cstheme="minorHAnsi"/>
          <w:sz w:val="24"/>
          <w:szCs w:val="24"/>
        </w:rPr>
        <w:t>b. When does Susan’s strategy do better? When does it do worse? Which of the two strategies entails greater systematic risk?</w:t>
      </w:r>
      <w:r w:rsidR="000D4265" w:rsidRPr="004E14C4">
        <w:rPr>
          <w:rFonts w:cstheme="minorHAnsi"/>
          <w:sz w:val="24"/>
          <w:szCs w:val="24"/>
        </w:rPr>
        <w:tab/>
      </w:r>
      <w:r w:rsidR="000D4265" w:rsidRPr="004E14C4">
        <w:rPr>
          <w:rFonts w:cstheme="minorHAnsi"/>
          <w:sz w:val="24"/>
          <w:szCs w:val="24"/>
        </w:rPr>
        <w:tab/>
      </w:r>
      <w:r w:rsidR="000D4265" w:rsidRPr="004E14C4">
        <w:rPr>
          <w:rFonts w:cstheme="minorHAnsi"/>
          <w:sz w:val="24"/>
          <w:szCs w:val="24"/>
        </w:rPr>
        <w:tab/>
      </w:r>
      <w:r w:rsidR="000D4265" w:rsidRPr="004E14C4">
        <w:rPr>
          <w:rFonts w:cstheme="minorHAnsi"/>
          <w:sz w:val="24"/>
          <w:szCs w:val="24"/>
        </w:rPr>
        <w:tab/>
      </w:r>
      <w:r w:rsidR="000D4265" w:rsidRPr="004E14C4">
        <w:rPr>
          <w:rFonts w:cstheme="minorHAnsi"/>
          <w:sz w:val="24"/>
          <w:szCs w:val="24"/>
        </w:rPr>
        <w:tab/>
      </w:r>
      <w:r w:rsidR="000D4265" w:rsidRPr="004E14C4">
        <w:rPr>
          <w:rFonts w:cstheme="minorHAnsi"/>
          <w:sz w:val="24"/>
          <w:szCs w:val="24"/>
        </w:rPr>
        <w:tab/>
      </w:r>
      <w:r w:rsidR="000D4265" w:rsidRPr="004E14C4">
        <w:rPr>
          <w:rFonts w:cstheme="minorHAnsi"/>
          <w:sz w:val="24"/>
          <w:szCs w:val="24"/>
        </w:rPr>
        <w:tab/>
        <w:t>(10</w:t>
      </w:r>
      <w:r w:rsidRPr="004E14C4">
        <w:rPr>
          <w:rFonts w:cstheme="minorHAnsi"/>
          <w:sz w:val="24"/>
          <w:szCs w:val="24"/>
        </w:rPr>
        <w:t xml:space="preserve"> Marks)</w:t>
      </w:r>
    </w:p>
    <w:p w:rsidR="00705CBE" w:rsidRPr="004E14C4" w:rsidRDefault="00705CBE" w:rsidP="004E14C4">
      <w:pPr>
        <w:pStyle w:val="ListParagraph"/>
        <w:ind w:left="1080"/>
        <w:jc w:val="both"/>
        <w:rPr>
          <w:rFonts w:cstheme="minorHAnsi"/>
          <w:sz w:val="24"/>
          <w:szCs w:val="24"/>
        </w:rPr>
      </w:pPr>
    </w:p>
    <w:p w:rsidR="001A5117" w:rsidRPr="004E14C4" w:rsidRDefault="001A5117" w:rsidP="004E14C4">
      <w:pPr>
        <w:pStyle w:val="ListParagraph"/>
        <w:ind w:left="1080"/>
        <w:jc w:val="both"/>
        <w:rPr>
          <w:rFonts w:cstheme="minorHAnsi"/>
          <w:sz w:val="24"/>
          <w:szCs w:val="24"/>
        </w:rPr>
      </w:pPr>
    </w:p>
    <w:p w:rsidR="001A5117" w:rsidRPr="004E14C4" w:rsidRDefault="001A5117" w:rsidP="004E14C4">
      <w:pPr>
        <w:pStyle w:val="ListParagraph"/>
        <w:ind w:left="0"/>
        <w:jc w:val="both"/>
        <w:rPr>
          <w:rFonts w:cstheme="minorHAnsi"/>
          <w:sz w:val="24"/>
          <w:szCs w:val="24"/>
        </w:rPr>
      </w:pPr>
    </w:p>
    <w:p w:rsidR="00F60CE1" w:rsidRPr="004E14C4" w:rsidRDefault="00F60CE1" w:rsidP="004E14C4">
      <w:pPr>
        <w:pStyle w:val="ListParagraph"/>
        <w:ind w:left="0"/>
        <w:jc w:val="both"/>
        <w:rPr>
          <w:rFonts w:cstheme="minorHAnsi"/>
          <w:sz w:val="24"/>
          <w:szCs w:val="24"/>
        </w:rPr>
      </w:pPr>
    </w:p>
    <w:p w:rsidR="00F60CE1" w:rsidRPr="004E14C4" w:rsidRDefault="00F60CE1" w:rsidP="004E14C4">
      <w:pPr>
        <w:spacing w:after="0"/>
        <w:jc w:val="both"/>
        <w:rPr>
          <w:rFonts w:cstheme="minorHAnsi"/>
          <w:sz w:val="24"/>
          <w:szCs w:val="24"/>
        </w:rPr>
      </w:pPr>
    </w:p>
    <w:p w:rsidR="00227A5F" w:rsidRPr="004E14C4" w:rsidRDefault="00227A5F" w:rsidP="004E14C4">
      <w:pPr>
        <w:spacing w:after="0"/>
        <w:jc w:val="both"/>
        <w:rPr>
          <w:rFonts w:cstheme="minorHAnsi"/>
          <w:sz w:val="24"/>
          <w:szCs w:val="24"/>
        </w:rPr>
      </w:pPr>
    </w:p>
    <w:sectPr w:rsidR="00227A5F" w:rsidRPr="004E14C4" w:rsidSect="004E14C4">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3F54"/>
    <w:multiLevelType w:val="hybridMultilevel"/>
    <w:tmpl w:val="E9C48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F696F"/>
    <w:multiLevelType w:val="multilevel"/>
    <w:tmpl w:val="A7E45CD6"/>
    <w:lvl w:ilvl="0">
      <w:start w:val="1"/>
      <w:numFmt w:val="decimal"/>
      <w:pStyle w:val="PlainText"/>
      <w:lvlText w:val="%1."/>
      <w:lvlJc w:val="left"/>
      <w:pPr>
        <w:tabs>
          <w:tab w:val="num" w:pos="432"/>
        </w:tabs>
        <w:ind w:left="432" w:hanging="432"/>
      </w:pPr>
      <w:rPr>
        <w:rFonts w:ascii="Times New Roman" w:hAnsi="Times New Roman" w:hint="default"/>
        <w:b w:val="0"/>
        <w:i w:val="0"/>
        <w:sz w:val="22"/>
      </w:rPr>
    </w:lvl>
    <w:lvl w:ilvl="1">
      <w:start w:val="1"/>
      <w:numFmt w:val="lowerLetter"/>
      <w:lvlText w:val="%2."/>
      <w:lvlJc w:val="left"/>
      <w:pPr>
        <w:tabs>
          <w:tab w:val="num" w:pos="792"/>
        </w:tabs>
        <w:ind w:left="792" w:hanging="360"/>
      </w:pPr>
      <w:rPr>
        <w:rFonts w:hint="default"/>
        <w:b w:val="0"/>
        <w:i w:val="0"/>
        <w:sz w:val="2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439E4B88"/>
    <w:multiLevelType w:val="hybridMultilevel"/>
    <w:tmpl w:val="3A0EB8AC"/>
    <w:lvl w:ilvl="0" w:tplc="421225FA">
      <w:start w:val="20"/>
      <w:numFmt w:val="decimal"/>
      <w:lvlText w:val="%1."/>
      <w:lvlJc w:val="left"/>
      <w:pPr>
        <w:tabs>
          <w:tab w:val="num" w:pos="360"/>
        </w:tabs>
        <w:ind w:left="360" w:hanging="360"/>
      </w:pPr>
      <w:rPr>
        <w:rFonts w:hint="default"/>
        <w:b w:val="0"/>
        <w:i w:val="0"/>
        <w:sz w:val="24"/>
      </w:rPr>
    </w:lvl>
    <w:lvl w:ilvl="1" w:tplc="F438A072">
      <w:start w:val="1"/>
      <w:numFmt w:val="lowerLetter"/>
      <w:lvlText w:val="%2."/>
      <w:lvlJc w:val="left"/>
      <w:pPr>
        <w:tabs>
          <w:tab w:val="num" w:pos="1440"/>
        </w:tabs>
        <w:ind w:left="1440" w:hanging="360"/>
      </w:pPr>
      <w:rPr>
        <w:rFonts w:hint="default"/>
        <w:b w:val="0"/>
        <w:i w:val="0"/>
        <w:sz w:val="24"/>
      </w:rPr>
    </w:lvl>
    <w:lvl w:ilvl="2" w:tplc="E6ACDF84">
      <w:start w:val="2"/>
      <w:numFmt w:val="lowerLetter"/>
      <w:lvlText w:val="%3."/>
      <w:lvlJc w:val="left"/>
      <w:pPr>
        <w:tabs>
          <w:tab w:val="num" w:pos="2340"/>
        </w:tabs>
        <w:ind w:left="2340" w:hanging="360"/>
      </w:pPr>
      <w:rPr>
        <w:rFonts w:hint="default"/>
        <w:b w:val="0"/>
        <w:i w:val="0"/>
        <w:sz w:val="24"/>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5FFD3A04"/>
    <w:multiLevelType w:val="hybridMultilevel"/>
    <w:tmpl w:val="605C1344"/>
    <w:lvl w:ilvl="0" w:tplc="C9A0A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72B6F"/>
    <w:multiLevelType w:val="hybridMultilevel"/>
    <w:tmpl w:val="D91496B4"/>
    <w:lvl w:ilvl="0" w:tplc="19FE8136">
      <w:start w:val="1"/>
      <w:numFmt w:val="decimal"/>
      <w:lvlText w:val="%1."/>
      <w:lvlJc w:val="left"/>
      <w:pPr>
        <w:tabs>
          <w:tab w:val="num" w:pos="720"/>
        </w:tabs>
        <w:ind w:left="720" w:hanging="360"/>
      </w:pPr>
      <w:rPr>
        <w:rFonts w:hint="default"/>
        <w:strike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7E"/>
    <w:rsid w:val="0000439B"/>
    <w:rsid w:val="000352EE"/>
    <w:rsid w:val="000D4265"/>
    <w:rsid w:val="001A5117"/>
    <w:rsid w:val="00227A5F"/>
    <w:rsid w:val="00246A9D"/>
    <w:rsid w:val="002E7298"/>
    <w:rsid w:val="0038197E"/>
    <w:rsid w:val="0039475E"/>
    <w:rsid w:val="004E14C4"/>
    <w:rsid w:val="004E3538"/>
    <w:rsid w:val="00705CBE"/>
    <w:rsid w:val="00904E62"/>
    <w:rsid w:val="00AB12EA"/>
    <w:rsid w:val="00B92B68"/>
    <w:rsid w:val="00C64EE6"/>
    <w:rsid w:val="00CB60BE"/>
    <w:rsid w:val="00E21559"/>
    <w:rsid w:val="00E46DF5"/>
    <w:rsid w:val="00F60CE1"/>
    <w:rsid w:val="00FE6E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0FBF"/>
  <w15:docId w15:val="{10439FFD-0F02-404D-9F2B-538FF80D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39B"/>
    <w:pPr>
      <w:ind w:left="720"/>
      <w:contextualSpacing/>
    </w:pPr>
  </w:style>
  <w:style w:type="table" w:styleId="TableGrid">
    <w:name w:val="Table Grid"/>
    <w:basedOn w:val="TableNormal"/>
    <w:uiPriority w:val="59"/>
    <w:rsid w:val="00FE6EC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705CBE"/>
    <w:pPr>
      <w:numPr>
        <w:numId w:val="4"/>
      </w:num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05CBE"/>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kalyani.parmal</dc:creator>
  <cp:lastModifiedBy>Exam Indore</cp:lastModifiedBy>
  <cp:revision>3</cp:revision>
  <dcterms:created xsi:type="dcterms:W3CDTF">2021-02-27T10:17:00Z</dcterms:created>
  <dcterms:modified xsi:type="dcterms:W3CDTF">2021-02-28T04:01:00Z</dcterms:modified>
</cp:coreProperties>
</file>