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B2230" w:rsidRPr="00C11FF5" w:rsidRDefault="00495AD9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FIFTH</w:t>
      </w:r>
      <w:r w:rsidR="005E7A1A">
        <w:rPr>
          <w:rFonts w:ascii="Arial" w:hAnsi="Arial" w:cs="Arial"/>
          <w:b/>
          <w:bCs/>
        </w:rPr>
        <w:t xml:space="preserve"> </w:t>
      </w:r>
      <w:r w:rsidR="00AB2230" w:rsidRPr="00C11FF5">
        <w:rPr>
          <w:rFonts w:ascii="Arial" w:hAnsi="Arial" w:cs="Arial"/>
          <w:b/>
          <w:bCs/>
        </w:rPr>
        <w:t>TRIMESTER (Batch 201</w:t>
      </w:r>
      <w:r w:rsidR="005E7A1A">
        <w:rPr>
          <w:rFonts w:ascii="Arial" w:hAnsi="Arial" w:cs="Arial"/>
          <w:b/>
          <w:bCs/>
        </w:rPr>
        <w:t>9</w:t>
      </w:r>
      <w:r w:rsidR="00AB2230" w:rsidRPr="00C11FF5">
        <w:rPr>
          <w:rFonts w:ascii="Arial" w:hAnsi="Arial" w:cs="Arial"/>
          <w:b/>
          <w:bCs/>
        </w:rPr>
        <w:t>-</w:t>
      </w:r>
      <w:r w:rsidR="005E7A1A">
        <w:rPr>
          <w:rFonts w:ascii="Arial" w:hAnsi="Arial" w:cs="Arial"/>
          <w:b/>
          <w:bCs/>
        </w:rPr>
        <w:t>21</w:t>
      </w:r>
      <w:r w:rsidR="00AB2230" w:rsidRPr="00C11FF5">
        <w:rPr>
          <w:rFonts w:ascii="Arial" w:hAnsi="Arial" w:cs="Arial"/>
          <w:b/>
          <w:bCs/>
        </w:rPr>
        <w:t>)</w:t>
      </w:r>
    </w:p>
    <w:p w:rsidR="00AB2230" w:rsidRDefault="00C10A79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</w:t>
      </w:r>
      <w:r w:rsidR="00145708">
        <w:rPr>
          <w:rFonts w:ascii="Arial" w:hAnsi="Arial" w:cs="Arial"/>
          <w:b/>
          <w:bCs/>
        </w:rPr>
        <w:t xml:space="preserve">IMPROVEMENT </w:t>
      </w:r>
      <w:r w:rsidR="00AB2230" w:rsidRPr="00C11FF5">
        <w:rPr>
          <w:rFonts w:ascii="Arial" w:hAnsi="Arial" w:cs="Arial"/>
          <w:b/>
          <w:bCs/>
        </w:rPr>
        <w:t>EXAM</w:t>
      </w:r>
      <w:r w:rsidR="00AB2230">
        <w:rPr>
          <w:rFonts w:ascii="Arial" w:hAnsi="Arial" w:cs="Arial"/>
          <w:b/>
          <w:bCs/>
        </w:rPr>
        <w:t>INATION</w:t>
      </w:r>
      <w:r w:rsidR="00AB2230" w:rsidRPr="00C11FF5">
        <w:rPr>
          <w:rFonts w:ascii="Arial" w:hAnsi="Arial" w:cs="Arial"/>
          <w:b/>
          <w:bCs/>
        </w:rPr>
        <w:t xml:space="preserve">, </w:t>
      </w:r>
      <w:r w:rsidR="00863D69">
        <w:rPr>
          <w:rFonts w:ascii="Arial" w:hAnsi="Arial" w:cs="Arial"/>
          <w:b/>
          <w:bCs/>
        </w:rPr>
        <w:t>FEB</w:t>
      </w:r>
      <w:r w:rsidR="00495AD9">
        <w:rPr>
          <w:rFonts w:ascii="Arial" w:hAnsi="Arial" w:cs="Arial"/>
          <w:b/>
          <w:bCs/>
        </w:rPr>
        <w:t>-2021</w:t>
      </w: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1811E2" w:rsidRDefault="00B05C19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B05C19">
              <w:rPr>
                <w:rFonts w:ascii="Arial" w:hAnsi="Arial" w:cs="Arial"/>
                <w:b/>
                <w:bCs/>
              </w:rPr>
              <w:t>Retail Marketing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C11FF5" w:rsidRDefault="00B05C19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MKT 508</w:t>
            </w:r>
          </w:p>
        </w:tc>
      </w:tr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E1FE9" w:rsidRPr="00C11FF5" w:rsidRDefault="00C10A79" w:rsidP="00B05C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="00B05C19">
              <w:rPr>
                <w:rFonts w:ascii="Arial" w:hAnsi="Arial" w:cs="Arial"/>
                <w:b/>
                <w:bCs/>
              </w:rPr>
              <w:t xml:space="preserve"> + 30 </w:t>
            </w:r>
            <w:r w:rsidR="00B05C19" w:rsidRPr="00B05C19">
              <w:rPr>
                <w:rFonts w:ascii="Arial" w:hAnsi="Arial" w:cs="Arial"/>
                <w:b/>
                <w:bCs/>
              </w:rPr>
              <w:t>min</w:t>
            </w:r>
            <w:r w:rsidR="00B05C19">
              <w:rPr>
                <w:rFonts w:ascii="Arial" w:hAnsi="Arial" w:cs="Arial"/>
                <w:b/>
                <w:bCs/>
              </w:rPr>
              <w:t>utes</w:t>
            </w:r>
            <w:r w:rsidR="00B05C19" w:rsidRPr="00B05C19">
              <w:rPr>
                <w:rFonts w:ascii="Arial" w:hAnsi="Arial" w:cs="Arial"/>
                <w:b/>
                <w:bCs/>
              </w:rPr>
              <w:t xml:space="preserve"> extra to read the case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C11FF5" w:rsidRDefault="00C10A79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2A197C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5E1FE9" w:rsidRPr="00681049" w:rsidRDefault="005E1FE9" w:rsidP="005E1FE9">
      <w:pPr>
        <w:spacing w:before="240"/>
        <w:rPr>
          <w:rFonts w:cstheme="minorHAnsi"/>
          <w:b/>
        </w:rPr>
      </w:pPr>
      <w:r w:rsidRPr="00681049">
        <w:rPr>
          <w:rFonts w:cstheme="minorHAnsi"/>
          <w:b/>
          <w:bCs/>
        </w:rPr>
        <w:t>INSTRUCTIONS:</w:t>
      </w:r>
      <w:r w:rsidRPr="00681049">
        <w:rPr>
          <w:rFonts w:cstheme="minorHAnsi"/>
          <w:b/>
        </w:rPr>
        <w:t xml:space="preserve"> </w:t>
      </w:r>
    </w:p>
    <w:p w:rsidR="00B05C19" w:rsidRPr="00681049" w:rsidRDefault="00B05C19" w:rsidP="00681049">
      <w:pPr>
        <w:jc w:val="both"/>
        <w:rPr>
          <w:rFonts w:cstheme="minorHAnsi"/>
        </w:rPr>
      </w:pPr>
      <w:r w:rsidRPr="00681049">
        <w:rPr>
          <w:rFonts w:cstheme="minorHAnsi"/>
        </w:rPr>
        <w:t>1.Cheating during online exams may seems to be easy option but please remember that the institute have a software which checks plagiarism “WORD OF CAUTION” “DON’T CHEAT” ‘’#</w:t>
      </w:r>
      <w:proofErr w:type="spellStart"/>
      <w:r w:rsidRPr="00681049">
        <w:rPr>
          <w:rFonts w:cstheme="minorHAnsi"/>
        </w:rPr>
        <w:t>originalistrending</w:t>
      </w:r>
      <w:proofErr w:type="spellEnd"/>
    </w:p>
    <w:p w:rsidR="00B05C19" w:rsidRPr="00681049" w:rsidRDefault="00B05C19" w:rsidP="00681049">
      <w:pPr>
        <w:jc w:val="both"/>
        <w:rPr>
          <w:rFonts w:cstheme="minorHAnsi"/>
        </w:rPr>
      </w:pPr>
      <w:r w:rsidRPr="00681049">
        <w:rPr>
          <w:rFonts w:cstheme="minorHAnsi"/>
        </w:rPr>
        <w:t>2. Instructor will be extremely interested to look at your creativity and thought process while answering question so keep that in mind</w:t>
      </w:r>
    </w:p>
    <w:p w:rsidR="00B05C19" w:rsidRPr="00681049" w:rsidRDefault="00B05C19" w:rsidP="00681049">
      <w:pPr>
        <w:jc w:val="both"/>
        <w:rPr>
          <w:rFonts w:cstheme="minorHAnsi"/>
        </w:rPr>
      </w:pPr>
      <w:r w:rsidRPr="00681049">
        <w:rPr>
          <w:rFonts w:cstheme="minorHAnsi"/>
        </w:rPr>
        <w:t>3. Time management is important therefore kindly adhere to the time limit set by exam office</w:t>
      </w:r>
    </w:p>
    <w:p w:rsidR="00B05C19" w:rsidRPr="00681049" w:rsidRDefault="00B05C19" w:rsidP="00681049">
      <w:pPr>
        <w:jc w:val="both"/>
        <w:rPr>
          <w:rFonts w:cstheme="minorHAnsi"/>
        </w:rPr>
      </w:pPr>
      <w:r w:rsidRPr="00681049">
        <w:rPr>
          <w:rFonts w:cstheme="minorHAnsi"/>
        </w:rPr>
        <w:t>4. It is an open book exam, but honestly that is not going to help much. Do not waste your time in unnecessary browsing.</w:t>
      </w:r>
    </w:p>
    <w:p w:rsidR="005E1FE9" w:rsidRPr="00681049" w:rsidRDefault="005E1FE9" w:rsidP="005E1FE9">
      <w:pPr>
        <w:jc w:val="both"/>
        <w:rPr>
          <w:rFonts w:cstheme="minorHAnsi"/>
        </w:rPr>
      </w:pPr>
      <w:r w:rsidRPr="00681049">
        <w:rPr>
          <w:rFonts w:cstheme="minorHAnsi"/>
        </w:rPr>
        <w:t>………………………………………………………………...…………………………</w:t>
      </w:r>
    </w:p>
    <w:p w:rsidR="000B6D9B" w:rsidRPr="00681049" w:rsidRDefault="000B6D9B" w:rsidP="005E1FE9">
      <w:pPr>
        <w:jc w:val="both"/>
        <w:rPr>
          <w:rFonts w:eastAsia="Times New Roman" w:cstheme="minorHAnsi"/>
          <w:b/>
          <w:color w:val="222222"/>
        </w:rPr>
      </w:pPr>
      <w:r w:rsidRPr="00681049">
        <w:rPr>
          <w:rFonts w:eastAsia="Times New Roman" w:cstheme="minorHAnsi"/>
          <w:b/>
          <w:color w:val="222222"/>
        </w:rPr>
        <w:t xml:space="preserve">Case: </w:t>
      </w:r>
      <w:r w:rsidR="001D28B1">
        <w:rPr>
          <w:rFonts w:eastAsia="Times New Roman" w:cstheme="minorHAnsi"/>
          <w:b/>
          <w:color w:val="222222"/>
        </w:rPr>
        <w:t xml:space="preserve">DMART: Disrupting Food Retailing </w:t>
      </w:r>
    </w:p>
    <w:p w:rsidR="000B6D9B" w:rsidRDefault="000B6D9B" w:rsidP="005E1FE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B6D9B" w:rsidRPr="001D28B1" w:rsidRDefault="000B6D9B" w:rsidP="000B6D9B">
      <w:pPr>
        <w:spacing w:before="240"/>
        <w:jc w:val="both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1D28B1">
        <w:rPr>
          <w:rFonts w:eastAsia="Times New Roman" w:cstheme="minorHAnsi"/>
          <w:b/>
          <w:color w:val="000000" w:themeColor="text1"/>
          <w:sz w:val="24"/>
          <w:szCs w:val="24"/>
        </w:rPr>
        <w:t>Q.1</w:t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1D28B1" w:rsidRPr="001D28B1">
        <w:rPr>
          <w:rFonts w:eastAsia="Times New Roman" w:cstheme="minorHAnsi"/>
          <w:color w:val="000000" w:themeColor="text1"/>
          <w:sz w:val="24"/>
          <w:szCs w:val="24"/>
        </w:rPr>
        <w:t xml:space="preserve">Analyze </w:t>
      </w:r>
      <w:proofErr w:type="spellStart"/>
      <w:r w:rsidR="001D28B1" w:rsidRPr="001D28B1">
        <w:rPr>
          <w:rFonts w:eastAsia="Times New Roman" w:cstheme="minorHAnsi"/>
          <w:color w:val="000000" w:themeColor="text1"/>
          <w:sz w:val="24"/>
          <w:szCs w:val="24"/>
        </w:rPr>
        <w:t>DMart’s</w:t>
      </w:r>
      <w:proofErr w:type="spellEnd"/>
      <w:r w:rsidR="001D28B1" w:rsidRPr="001D28B1">
        <w:rPr>
          <w:rFonts w:eastAsia="Times New Roman" w:cstheme="minorHAnsi"/>
          <w:color w:val="000000" w:themeColor="text1"/>
          <w:sz w:val="24"/>
          <w:szCs w:val="24"/>
        </w:rPr>
        <w:t xml:space="preserve"> business model and critical success factors. In which types of market is such a business model likely to succeed? </w:t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b/>
          <w:color w:val="000000" w:themeColor="text1"/>
          <w:sz w:val="24"/>
          <w:szCs w:val="24"/>
        </w:rPr>
        <w:tab/>
        <w:t>(10 Marks)</w:t>
      </w:r>
    </w:p>
    <w:p w:rsidR="000B6D9B" w:rsidRPr="00145708" w:rsidRDefault="000B6D9B" w:rsidP="000B6D9B">
      <w:pPr>
        <w:spacing w:before="240"/>
        <w:jc w:val="both"/>
        <w:rPr>
          <w:rFonts w:eastAsia="Times New Roman" w:cstheme="minorHAnsi"/>
          <w:color w:val="FF0000"/>
          <w:sz w:val="24"/>
          <w:szCs w:val="24"/>
        </w:rPr>
      </w:pPr>
    </w:p>
    <w:p w:rsidR="000B6D9B" w:rsidRPr="001D28B1" w:rsidRDefault="000B6D9B" w:rsidP="000B6D9B">
      <w:pPr>
        <w:spacing w:before="24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1D28B1">
        <w:rPr>
          <w:rFonts w:eastAsia="Times New Roman" w:cstheme="minorHAnsi"/>
          <w:b/>
          <w:color w:val="000000" w:themeColor="text1"/>
          <w:sz w:val="24"/>
          <w:szCs w:val="24"/>
        </w:rPr>
        <w:t>Q.2</w:t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1D28B1" w:rsidRPr="001D28B1">
        <w:rPr>
          <w:rFonts w:eastAsia="Times New Roman" w:cstheme="minorHAnsi"/>
          <w:color w:val="000000" w:themeColor="text1"/>
          <w:sz w:val="24"/>
          <w:szCs w:val="24"/>
        </w:rPr>
        <w:t xml:space="preserve">Compare </w:t>
      </w:r>
      <w:proofErr w:type="spellStart"/>
      <w:r w:rsidR="001D28B1" w:rsidRPr="001D28B1">
        <w:rPr>
          <w:rFonts w:eastAsia="Times New Roman" w:cstheme="minorHAnsi"/>
          <w:color w:val="000000" w:themeColor="text1"/>
          <w:sz w:val="24"/>
          <w:szCs w:val="24"/>
        </w:rPr>
        <w:t>DMart’s</w:t>
      </w:r>
      <w:proofErr w:type="spellEnd"/>
      <w:r w:rsidR="001D28B1" w:rsidRPr="001D28B1">
        <w:rPr>
          <w:rFonts w:eastAsia="Times New Roman" w:cstheme="minorHAnsi"/>
          <w:color w:val="000000" w:themeColor="text1"/>
          <w:sz w:val="24"/>
          <w:szCs w:val="24"/>
        </w:rPr>
        <w:t xml:space="preserve"> business model with that of global leader Walmart.</w:t>
      </w:r>
      <w:r w:rsidRPr="001D28B1">
        <w:rPr>
          <w:rFonts w:eastAsia="Times New Roman" w:cstheme="minorHAnsi"/>
          <w:b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b/>
          <w:color w:val="000000" w:themeColor="text1"/>
          <w:sz w:val="24"/>
          <w:szCs w:val="24"/>
        </w:rPr>
        <w:tab/>
        <w:t>(10 Marks)</w:t>
      </w:r>
    </w:p>
    <w:p w:rsidR="000B6D9B" w:rsidRPr="00145708" w:rsidRDefault="000B6D9B" w:rsidP="000B6D9B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:rsidR="000B6D9B" w:rsidRPr="001D28B1" w:rsidRDefault="000B6D9B" w:rsidP="000B6D9B">
      <w:pPr>
        <w:spacing w:before="240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1D28B1">
        <w:rPr>
          <w:rFonts w:eastAsia="Times New Roman" w:cstheme="minorHAnsi"/>
          <w:b/>
          <w:color w:val="000000" w:themeColor="text1"/>
          <w:sz w:val="24"/>
          <w:szCs w:val="24"/>
        </w:rPr>
        <w:t>Q.3</w:t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1D28B1" w:rsidRPr="001D28B1">
        <w:rPr>
          <w:rFonts w:eastAsia="Times New Roman" w:cstheme="minorHAnsi"/>
          <w:color w:val="000000" w:themeColor="text1"/>
          <w:sz w:val="24"/>
          <w:szCs w:val="24"/>
        </w:rPr>
        <w:t xml:space="preserve">List the key differentiators that helped </w:t>
      </w:r>
      <w:proofErr w:type="spellStart"/>
      <w:r w:rsidR="001D28B1" w:rsidRPr="001D28B1">
        <w:rPr>
          <w:rFonts w:eastAsia="Times New Roman" w:cstheme="minorHAnsi"/>
          <w:color w:val="000000" w:themeColor="text1"/>
          <w:sz w:val="24"/>
          <w:szCs w:val="24"/>
        </w:rPr>
        <w:t>DMart</w:t>
      </w:r>
      <w:proofErr w:type="spellEnd"/>
      <w:r w:rsidR="001D28B1" w:rsidRPr="001D28B1">
        <w:rPr>
          <w:rFonts w:eastAsia="Times New Roman" w:cstheme="minorHAnsi"/>
          <w:color w:val="000000" w:themeColor="text1"/>
          <w:sz w:val="24"/>
          <w:szCs w:val="24"/>
        </w:rPr>
        <w:t xml:space="preserve"> become profitable while other retailers were struggling.  </w:t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="001D28B1"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b/>
          <w:color w:val="000000" w:themeColor="text1"/>
          <w:sz w:val="24"/>
          <w:szCs w:val="24"/>
        </w:rPr>
        <w:t>(10 Marks)</w:t>
      </w:r>
    </w:p>
    <w:p w:rsidR="000B6D9B" w:rsidRPr="00145708" w:rsidRDefault="000B6D9B" w:rsidP="000B6D9B">
      <w:pPr>
        <w:spacing w:before="240"/>
        <w:jc w:val="both"/>
        <w:rPr>
          <w:rFonts w:eastAsia="Times New Roman" w:cstheme="minorHAnsi"/>
          <w:b/>
          <w:color w:val="FF0000"/>
          <w:sz w:val="24"/>
          <w:szCs w:val="24"/>
        </w:rPr>
      </w:pPr>
    </w:p>
    <w:p w:rsidR="00A07BC1" w:rsidRPr="001D28B1" w:rsidRDefault="000B6D9B" w:rsidP="000B6D9B">
      <w:pPr>
        <w:spacing w:before="240"/>
        <w:jc w:val="both"/>
        <w:rPr>
          <w:rFonts w:cstheme="minorHAnsi"/>
          <w:color w:val="000000" w:themeColor="text1"/>
          <w:sz w:val="24"/>
          <w:szCs w:val="24"/>
        </w:rPr>
      </w:pPr>
      <w:r w:rsidRPr="001D28B1">
        <w:rPr>
          <w:rFonts w:eastAsia="Times New Roman" w:cstheme="minorHAnsi"/>
          <w:b/>
          <w:color w:val="000000" w:themeColor="text1"/>
          <w:sz w:val="24"/>
          <w:szCs w:val="24"/>
        </w:rPr>
        <w:t>Q.4</w:t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="001D28B1" w:rsidRPr="001D28B1">
        <w:rPr>
          <w:rFonts w:eastAsia="Times New Roman" w:cstheme="minorHAnsi"/>
          <w:color w:val="000000" w:themeColor="text1"/>
          <w:sz w:val="24"/>
          <w:szCs w:val="24"/>
        </w:rPr>
        <w:t xml:space="preserve">What challenges will </w:t>
      </w:r>
      <w:proofErr w:type="spellStart"/>
      <w:r w:rsidR="001D28B1" w:rsidRPr="001D28B1">
        <w:rPr>
          <w:rFonts w:eastAsia="Times New Roman" w:cstheme="minorHAnsi"/>
          <w:color w:val="000000" w:themeColor="text1"/>
          <w:sz w:val="24"/>
          <w:szCs w:val="24"/>
        </w:rPr>
        <w:t>DMart</w:t>
      </w:r>
      <w:proofErr w:type="spellEnd"/>
      <w:r w:rsidR="001D28B1" w:rsidRPr="001D28B1">
        <w:rPr>
          <w:rFonts w:eastAsia="Times New Roman" w:cstheme="minorHAnsi"/>
          <w:color w:val="000000" w:themeColor="text1"/>
          <w:sz w:val="24"/>
          <w:szCs w:val="24"/>
        </w:rPr>
        <w:t xml:space="preserve"> likely face as it expands in the future?</w:t>
      </w:r>
      <w:r w:rsidRPr="001D28B1">
        <w:rPr>
          <w:rFonts w:eastAsia="Times New Roman" w:cstheme="minorHAnsi"/>
          <w:color w:val="000000" w:themeColor="text1"/>
          <w:sz w:val="24"/>
          <w:szCs w:val="24"/>
        </w:rPr>
        <w:tab/>
      </w:r>
      <w:r w:rsidRPr="001D28B1">
        <w:rPr>
          <w:rFonts w:eastAsia="Times New Roman" w:cstheme="minorHAnsi"/>
          <w:b/>
          <w:color w:val="000000" w:themeColor="text1"/>
          <w:sz w:val="24"/>
          <w:szCs w:val="24"/>
        </w:rPr>
        <w:tab/>
        <w:t>(10 Marks)</w:t>
      </w:r>
      <w:r w:rsidRPr="001D28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sectPr w:rsidR="00A07BC1" w:rsidRPr="001D28B1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A2AB9"/>
    <w:rsid w:val="000B6D9B"/>
    <w:rsid w:val="00124395"/>
    <w:rsid w:val="00145708"/>
    <w:rsid w:val="00152DCD"/>
    <w:rsid w:val="001A7A11"/>
    <w:rsid w:val="001B2304"/>
    <w:rsid w:val="001D28B1"/>
    <w:rsid w:val="00281B0A"/>
    <w:rsid w:val="002A197C"/>
    <w:rsid w:val="002C2D26"/>
    <w:rsid w:val="0032070D"/>
    <w:rsid w:val="0032675D"/>
    <w:rsid w:val="00396829"/>
    <w:rsid w:val="003B07DD"/>
    <w:rsid w:val="003D419C"/>
    <w:rsid w:val="004601CA"/>
    <w:rsid w:val="00495AD9"/>
    <w:rsid w:val="0051682C"/>
    <w:rsid w:val="00564C75"/>
    <w:rsid w:val="005E1FE9"/>
    <w:rsid w:val="005E7A1A"/>
    <w:rsid w:val="00652E23"/>
    <w:rsid w:val="00653A7B"/>
    <w:rsid w:val="00681049"/>
    <w:rsid w:val="006F297D"/>
    <w:rsid w:val="00771F89"/>
    <w:rsid w:val="00777D25"/>
    <w:rsid w:val="007843D6"/>
    <w:rsid w:val="00863D69"/>
    <w:rsid w:val="00891492"/>
    <w:rsid w:val="008B30A0"/>
    <w:rsid w:val="00985F7E"/>
    <w:rsid w:val="00987DC9"/>
    <w:rsid w:val="009A375A"/>
    <w:rsid w:val="009D7E4E"/>
    <w:rsid w:val="00A07BC1"/>
    <w:rsid w:val="00AB2230"/>
    <w:rsid w:val="00AF0EAA"/>
    <w:rsid w:val="00B05C19"/>
    <w:rsid w:val="00BC586E"/>
    <w:rsid w:val="00BD616E"/>
    <w:rsid w:val="00C10A79"/>
    <w:rsid w:val="00C15CAD"/>
    <w:rsid w:val="00C453EE"/>
    <w:rsid w:val="00C92F63"/>
    <w:rsid w:val="00CF6431"/>
    <w:rsid w:val="00D97BBC"/>
    <w:rsid w:val="00E03CB9"/>
    <w:rsid w:val="00E17543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FA12D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50</cp:revision>
  <cp:lastPrinted>2018-09-26T10:46:00Z</cp:lastPrinted>
  <dcterms:created xsi:type="dcterms:W3CDTF">2018-09-15T13:02:00Z</dcterms:created>
  <dcterms:modified xsi:type="dcterms:W3CDTF">2021-02-23T10:22:00Z</dcterms:modified>
</cp:coreProperties>
</file>