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2DB65" w14:textId="77777777" w:rsidR="005E1FE9" w:rsidRPr="00651EDA" w:rsidRDefault="005E1FE9" w:rsidP="00281B0A">
      <w:pPr>
        <w:spacing w:line="240" w:lineRule="auto"/>
        <w:jc w:val="center"/>
        <w:rPr>
          <w:rFonts w:ascii="Arial" w:hAnsi="Arial" w:cs="Arial"/>
          <w:b/>
          <w:bCs/>
          <w:sz w:val="32"/>
          <w:szCs w:val="32"/>
        </w:rPr>
      </w:pPr>
    </w:p>
    <w:p w14:paraId="21C54327" w14:textId="77777777" w:rsidR="00AB2230" w:rsidRPr="00651EDA" w:rsidRDefault="00AB2230" w:rsidP="00281B0A">
      <w:pPr>
        <w:spacing w:line="240" w:lineRule="auto"/>
        <w:jc w:val="center"/>
        <w:rPr>
          <w:rFonts w:ascii="Arial" w:hAnsi="Arial" w:cs="Arial"/>
          <w:b/>
          <w:bCs/>
          <w:sz w:val="32"/>
          <w:szCs w:val="32"/>
        </w:rPr>
      </w:pPr>
      <w:r w:rsidRPr="00651EDA">
        <w:rPr>
          <w:rFonts w:ascii="Arial" w:hAnsi="Arial" w:cs="Arial"/>
          <w:b/>
          <w:bCs/>
          <w:sz w:val="32"/>
          <w:szCs w:val="32"/>
        </w:rPr>
        <w:t>JAIPURIA INSTITUTE OF MANAGEMENT, INDORE</w:t>
      </w:r>
    </w:p>
    <w:p w14:paraId="27ADE917" w14:textId="77777777" w:rsidR="00AB2230" w:rsidRPr="00651EDA" w:rsidRDefault="00AB2230" w:rsidP="00281B0A">
      <w:pPr>
        <w:spacing w:line="240" w:lineRule="auto"/>
        <w:jc w:val="center"/>
        <w:rPr>
          <w:rFonts w:ascii="Arial" w:hAnsi="Arial" w:cs="Arial"/>
          <w:b/>
          <w:bCs/>
          <w:sz w:val="24"/>
          <w:szCs w:val="24"/>
        </w:rPr>
      </w:pPr>
      <w:r w:rsidRPr="00651EDA">
        <w:rPr>
          <w:rFonts w:ascii="Arial" w:hAnsi="Arial" w:cs="Arial"/>
          <w:b/>
          <w:bCs/>
          <w:sz w:val="24"/>
          <w:szCs w:val="24"/>
        </w:rPr>
        <w:t xml:space="preserve">PGDM </w:t>
      </w:r>
    </w:p>
    <w:p w14:paraId="55D3DA7D" w14:textId="77777777" w:rsidR="00AB2230" w:rsidRPr="00651EDA" w:rsidRDefault="000366BC" w:rsidP="00281B0A">
      <w:pPr>
        <w:spacing w:line="240" w:lineRule="auto"/>
        <w:jc w:val="center"/>
        <w:rPr>
          <w:rFonts w:ascii="Arial" w:hAnsi="Arial" w:cs="Arial"/>
          <w:b/>
          <w:bCs/>
          <w:sz w:val="24"/>
          <w:szCs w:val="24"/>
        </w:rPr>
      </w:pPr>
      <w:r w:rsidRPr="00651EDA">
        <w:rPr>
          <w:rFonts w:ascii="Arial" w:hAnsi="Arial" w:cs="Arial"/>
          <w:b/>
          <w:bCs/>
          <w:sz w:val="24"/>
          <w:szCs w:val="24"/>
        </w:rPr>
        <w:t xml:space="preserve">SIXTH </w:t>
      </w:r>
      <w:r w:rsidR="00AB2230" w:rsidRPr="00651EDA">
        <w:rPr>
          <w:rFonts w:ascii="Arial" w:hAnsi="Arial" w:cs="Arial"/>
          <w:b/>
          <w:bCs/>
          <w:sz w:val="24"/>
          <w:szCs w:val="24"/>
        </w:rPr>
        <w:t>TRIMESTER (Batch 201</w:t>
      </w:r>
      <w:r w:rsidR="005E7A1A" w:rsidRPr="00651EDA">
        <w:rPr>
          <w:rFonts w:ascii="Arial" w:hAnsi="Arial" w:cs="Arial"/>
          <w:b/>
          <w:bCs/>
          <w:sz w:val="24"/>
          <w:szCs w:val="24"/>
        </w:rPr>
        <w:t>9</w:t>
      </w:r>
      <w:r w:rsidR="00AB2230" w:rsidRPr="00651EDA">
        <w:rPr>
          <w:rFonts w:ascii="Arial" w:hAnsi="Arial" w:cs="Arial"/>
          <w:b/>
          <w:bCs/>
          <w:sz w:val="24"/>
          <w:szCs w:val="24"/>
        </w:rPr>
        <w:t>-</w:t>
      </w:r>
      <w:r w:rsidR="005E7A1A" w:rsidRPr="00651EDA">
        <w:rPr>
          <w:rFonts w:ascii="Arial" w:hAnsi="Arial" w:cs="Arial"/>
          <w:b/>
          <w:bCs/>
          <w:sz w:val="24"/>
          <w:szCs w:val="24"/>
        </w:rPr>
        <w:t>21</w:t>
      </w:r>
      <w:r w:rsidR="00AB2230" w:rsidRPr="00651EDA">
        <w:rPr>
          <w:rFonts w:ascii="Arial" w:hAnsi="Arial" w:cs="Arial"/>
          <w:b/>
          <w:bCs/>
          <w:sz w:val="24"/>
          <w:szCs w:val="24"/>
        </w:rPr>
        <w:t>)</w:t>
      </w:r>
    </w:p>
    <w:p w14:paraId="43808A6F" w14:textId="354B9E2A" w:rsidR="0083126F" w:rsidRPr="00651EDA" w:rsidRDefault="00C10A79" w:rsidP="0083126F">
      <w:pPr>
        <w:spacing w:line="240" w:lineRule="auto"/>
        <w:jc w:val="center"/>
        <w:rPr>
          <w:rFonts w:ascii="Arial" w:hAnsi="Arial" w:cs="Arial"/>
          <w:b/>
          <w:bCs/>
          <w:sz w:val="24"/>
          <w:szCs w:val="24"/>
        </w:rPr>
      </w:pPr>
      <w:r w:rsidRPr="00651EDA">
        <w:rPr>
          <w:rFonts w:ascii="Arial" w:hAnsi="Arial" w:cs="Arial"/>
          <w:b/>
          <w:bCs/>
          <w:sz w:val="24"/>
          <w:szCs w:val="24"/>
        </w:rPr>
        <w:t>END</w:t>
      </w:r>
      <w:r w:rsidR="00AB2230" w:rsidRPr="00651EDA">
        <w:rPr>
          <w:rFonts w:ascii="Arial" w:hAnsi="Arial" w:cs="Arial"/>
          <w:b/>
          <w:bCs/>
          <w:sz w:val="24"/>
          <w:szCs w:val="24"/>
        </w:rPr>
        <w:t xml:space="preserve"> TERM EXAMINATION, </w:t>
      </w:r>
      <w:r w:rsidR="000366BC" w:rsidRPr="00651EDA">
        <w:rPr>
          <w:rFonts w:ascii="Arial" w:hAnsi="Arial" w:cs="Arial"/>
          <w:b/>
          <w:bCs/>
          <w:sz w:val="24"/>
          <w:szCs w:val="24"/>
        </w:rPr>
        <w:t>MAY</w:t>
      </w:r>
      <w:r w:rsidR="00495AD9" w:rsidRPr="00651EDA">
        <w:rPr>
          <w:rFonts w:ascii="Arial" w:hAnsi="Arial" w:cs="Arial"/>
          <w:b/>
          <w:bCs/>
          <w:sz w:val="24"/>
          <w:szCs w:val="24"/>
        </w:rPr>
        <w:t>-2021</w:t>
      </w:r>
    </w:p>
    <w:p w14:paraId="1B458243" w14:textId="77777777" w:rsidR="005E1FE9" w:rsidRPr="00651EDA" w:rsidRDefault="005E1FE9" w:rsidP="00281B0A">
      <w:pPr>
        <w:spacing w:line="240" w:lineRule="auto"/>
        <w:jc w:val="center"/>
        <w:rPr>
          <w:rFonts w:ascii="Arial" w:hAnsi="Arial" w:cs="Arial"/>
          <w:b/>
          <w:bCs/>
          <w:sz w:val="24"/>
          <w:szCs w:val="24"/>
        </w:rPr>
      </w:pPr>
    </w:p>
    <w:tbl>
      <w:tblPr>
        <w:tblStyle w:val="TableGrid"/>
        <w:tblW w:w="9445" w:type="dxa"/>
        <w:tblLook w:val="04A0" w:firstRow="1" w:lastRow="0" w:firstColumn="1" w:lastColumn="0" w:noHBand="0" w:noVBand="1"/>
      </w:tblPr>
      <w:tblGrid>
        <w:gridCol w:w="1838"/>
        <w:gridCol w:w="4187"/>
        <w:gridCol w:w="1710"/>
        <w:gridCol w:w="1710"/>
      </w:tblGrid>
      <w:tr w:rsidR="005E1FE9" w:rsidRPr="00651EDA" w14:paraId="0F33B8CF" w14:textId="77777777" w:rsidTr="008A0B7E">
        <w:trPr>
          <w:trHeight w:val="440"/>
        </w:trPr>
        <w:tc>
          <w:tcPr>
            <w:tcW w:w="1838" w:type="dxa"/>
            <w:vAlign w:val="center"/>
          </w:tcPr>
          <w:p w14:paraId="54A31423" w14:textId="77777777" w:rsidR="005E1FE9" w:rsidRPr="00651EDA" w:rsidRDefault="005E1FE9" w:rsidP="008A0B7E">
            <w:pPr>
              <w:rPr>
                <w:rFonts w:ascii="Arial" w:hAnsi="Arial" w:cs="Arial"/>
                <w:bCs/>
                <w:sz w:val="24"/>
                <w:szCs w:val="24"/>
              </w:rPr>
            </w:pPr>
            <w:r w:rsidRPr="00651EDA">
              <w:rPr>
                <w:rFonts w:ascii="Arial" w:hAnsi="Arial" w:cs="Arial"/>
                <w:bCs/>
                <w:sz w:val="24"/>
                <w:szCs w:val="24"/>
              </w:rPr>
              <w:t>Course Name</w:t>
            </w:r>
          </w:p>
        </w:tc>
        <w:tc>
          <w:tcPr>
            <w:tcW w:w="4187" w:type="dxa"/>
            <w:vAlign w:val="center"/>
          </w:tcPr>
          <w:p w14:paraId="0F486DB7" w14:textId="49CF270D" w:rsidR="005E1FE9" w:rsidRPr="00651EDA" w:rsidRDefault="00D744BE" w:rsidP="008A0B7E">
            <w:pPr>
              <w:jc w:val="center"/>
              <w:rPr>
                <w:rFonts w:ascii="Arial" w:hAnsi="Arial" w:cs="Arial"/>
                <w:b/>
                <w:bCs/>
                <w:sz w:val="24"/>
                <w:szCs w:val="24"/>
              </w:rPr>
            </w:pPr>
            <w:r w:rsidRPr="00651EDA">
              <w:rPr>
                <w:rFonts w:ascii="Calibri" w:hAnsi="Calibri" w:cs="Calibri"/>
                <w:b/>
                <w:bCs/>
                <w:color w:val="222222"/>
                <w:sz w:val="24"/>
                <w:szCs w:val="24"/>
                <w:shd w:val="clear" w:color="auto" w:fill="FFFFFF"/>
              </w:rPr>
              <w:t>Cloud Computing using Amazon AWS</w:t>
            </w:r>
          </w:p>
        </w:tc>
        <w:tc>
          <w:tcPr>
            <w:tcW w:w="1710" w:type="dxa"/>
            <w:vAlign w:val="center"/>
          </w:tcPr>
          <w:p w14:paraId="68A5C7A4" w14:textId="77777777" w:rsidR="005E1FE9" w:rsidRPr="00651EDA" w:rsidRDefault="005E1FE9" w:rsidP="008A0B7E">
            <w:pPr>
              <w:rPr>
                <w:rFonts w:ascii="Arial" w:hAnsi="Arial" w:cs="Arial"/>
                <w:bCs/>
                <w:sz w:val="24"/>
                <w:szCs w:val="24"/>
              </w:rPr>
            </w:pPr>
            <w:r w:rsidRPr="00651EDA">
              <w:rPr>
                <w:rFonts w:ascii="Arial" w:hAnsi="Arial" w:cs="Arial"/>
                <w:bCs/>
                <w:sz w:val="24"/>
                <w:szCs w:val="24"/>
              </w:rPr>
              <w:t>Course Code</w:t>
            </w:r>
          </w:p>
        </w:tc>
        <w:tc>
          <w:tcPr>
            <w:tcW w:w="1710" w:type="dxa"/>
            <w:vAlign w:val="center"/>
          </w:tcPr>
          <w:p w14:paraId="3AE8C754" w14:textId="0DE87136" w:rsidR="005E1FE9" w:rsidRPr="00651EDA" w:rsidRDefault="00D744BE" w:rsidP="008A0B7E">
            <w:pPr>
              <w:jc w:val="center"/>
              <w:rPr>
                <w:rFonts w:ascii="Arial" w:hAnsi="Arial" w:cs="Arial"/>
                <w:b/>
                <w:bCs/>
                <w:sz w:val="24"/>
                <w:szCs w:val="24"/>
              </w:rPr>
            </w:pPr>
            <w:r w:rsidRPr="00651EDA">
              <w:rPr>
                <w:rFonts w:ascii="Arial" w:hAnsi="Arial" w:cs="Arial"/>
                <w:b/>
                <w:bCs/>
                <w:sz w:val="24"/>
                <w:szCs w:val="24"/>
              </w:rPr>
              <w:t>IT-601</w:t>
            </w:r>
          </w:p>
        </w:tc>
      </w:tr>
      <w:tr w:rsidR="005E1FE9" w:rsidRPr="00651EDA" w14:paraId="431C596F" w14:textId="77777777" w:rsidTr="008A0B7E">
        <w:trPr>
          <w:trHeight w:val="440"/>
        </w:trPr>
        <w:tc>
          <w:tcPr>
            <w:tcW w:w="1838" w:type="dxa"/>
            <w:vAlign w:val="center"/>
          </w:tcPr>
          <w:p w14:paraId="4E45A821" w14:textId="77777777" w:rsidR="005E1FE9" w:rsidRPr="00651EDA" w:rsidRDefault="005E1FE9" w:rsidP="008A0B7E">
            <w:pPr>
              <w:rPr>
                <w:rFonts w:ascii="Arial" w:hAnsi="Arial" w:cs="Arial"/>
                <w:bCs/>
                <w:sz w:val="24"/>
                <w:szCs w:val="24"/>
              </w:rPr>
            </w:pPr>
            <w:r w:rsidRPr="00651EDA">
              <w:rPr>
                <w:rFonts w:ascii="Arial" w:hAnsi="Arial" w:cs="Arial"/>
                <w:bCs/>
                <w:sz w:val="24"/>
                <w:szCs w:val="24"/>
              </w:rPr>
              <w:t>Max. Time</w:t>
            </w:r>
          </w:p>
        </w:tc>
        <w:tc>
          <w:tcPr>
            <w:tcW w:w="4187" w:type="dxa"/>
            <w:vAlign w:val="center"/>
          </w:tcPr>
          <w:p w14:paraId="614FC60A" w14:textId="77777777" w:rsidR="005E1FE9" w:rsidRPr="00651EDA" w:rsidRDefault="00C10A79" w:rsidP="008A0B7E">
            <w:pPr>
              <w:jc w:val="center"/>
              <w:rPr>
                <w:rFonts w:ascii="Arial" w:hAnsi="Arial" w:cs="Arial"/>
                <w:b/>
                <w:bCs/>
                <w:sz w:val="24"/>
                <w:szCs w:val="24"/>
              </w:rPr>
            </w:pPr>
            <w:r w:rsidRPr="00651EDA">
              <w:rPr>
                <w:rFonts w:ascii="Arial" w:hAnsi="Arial" w:cs="Arial"/>
                <w:b/>
                <w:bCs/>
                <w:sz w:val="24"/>
                <w:szCs w:val="24"/>
              </w:rPr>
              <w:t>2</w:t>
            </w:r>
            <w:r w:rsidR="005E1FE9" w:rsidRPr="00651EDA">
              <w:rPr>
                <w:rFonts w:ascii="Arial" w:hAnsi="Arial" w:cs="Arial"/>
                <w:b/>
                <w:bCs/>
                <w:sz w:val="24"/>
                <w:szCs w:val="24"/>
              </w:rPr>
              <w:t xml:space="preserve"> hour</w:t>
            </w:r>
            <w:r w:rsidRPr="00651EDA">
              <w:rPr>
                <w:rFonts w:ascii="Arial" w:hAnsi="Arial" w:cs="Arial"/>
                <w:b/>
                <w:bCs/>
                <w:sz w:val="24"/>
                <w:szCs w:val="24"/>
              </w:rPr>
              <w:t>s</w:t>
            </w:r>
          </w:p>
        </w:tc>
        <w:tc>
          <w:tcPr>
            <w:tcW w:w="1710" w:type="dxa"/>
            <w:vAlign w:val="center"/>
          </w:tcPr>
          <w:p w14:paraId="4C6D557C" w14:textId="77777777" w:rsidR="005E1FE9" w:rsidRPr="00651EDA" w:rsidRDefault="005E1FE9" w:rsidP="008A0B7E">
            <w:pPr>
              <w:rPr>
                <w:rFonts w:ascii="Arial" w:hAnsi="Arial" w:cs="Arial"/>
                <w:bCs/>
                <w:sz w:val="24"/>
                <w:szCs w:val="24"/>
              </w:rPr>
            </w:pPr>
            <w:r w:rsidRPr="00651EDA">
              <w:rPr>
                <w:rFonts w:ascii="Arial" w:hAnsi="Arial" w:cs="Arial"/>
                <w:bCs/>
                <w:sz w:val="24"/>
                <w:szCs w:val="24"/>
              </w:rPr>
              <w:t>Max. Marks</w:t>
            </w:r>
          </w:p>
        </w:tc>
        <w:tc>
          <w:tcPr>
            <w:tcW w:w="1710" w:type="dxa"/>
            <w:vAlign w:val="center"/>
          </w:tcPr>
          <w:p w14:paraId="19754673" w14:textId="77777777" w:rsidR="005E1FE9" w:rsidRPr="00651EDA" w:rsidRDefault="00C10A79" w:rsidP="008A0B7E">
            <w:pPr>
              <w:jc w:val="center"/>
              <w:rPr>
                <w:rFonts w:ascii="Arial" w:hAnsi="Arial" w:cs="Arial"/>
                <w:b/>
                <w:bCs/>
                <w:sz w:val="24"/>
                <w:szCs w:val="24"/>
              </w:rPr>
            </w:pPr>
            <w:r w:rsidRPr="00651EDA">
              <w:rPr>
                <w:rFonts w:ascii="Arial" w:hAnsi="Arial" w:cs="Arial"/>
                <w:b/>
                <w:bCs/>
                <w:sz w:val="24"/>
                <w:szCs w:val="24"/>
              </w:rPr>
              <w:t>4</w:t>
            </w:r>
            <w:r w:rsidR="002A197C" w:rsidRPr="00651EDA">
              <w:rPr>
                <w:rFonts w:ascii="Arial" w:hAnsi="Arial" w:cs="Arial"/>
                <w:b/>
                <w:bCs/>
                <w:sz w:val="24"/>
                <w:szCs w:val="24"/>
              </w:rPr>
              <w:t>0</w:t>
            </w:r>
          </w:p>
        </w:tc>
      </w:tr>
    </w:tbl>
    <w:p w14:paraId="319FBEE2" w14:textId="77777777" w:rsidR="005E1FE9" w:rsidRPr="006C0ACD" w:rsidRDefault="005E1FE9" w:rsidP="005E1FE9">
      <w:pPr>
        <w:spacing w:before="240"/>
        <w:rPr>
          <w:rFonts w:cstheme="minorHAnsi"/>
          <w:b/>
        </w:rPr>
      </w:pPr>
      <w:r w:rsidRPr="006C0ACD">
        <w:rPr>
          <w:rFonts w:cstheme="minorHAnsi"/>
          <w:b/>
          <w:bCs/>
        </w:rPr>
        <w:t>INSTRUCTIONS:</w:t>
      </w:r>
      <w:r w:rsidRPr="006C0ACD">
        <w:rPr>
          <w:rFonts w:cstheme="minorHAnsi"/>
          <w:b/>
        </w:rPr>
        <w:t xml:space="preserve"> </w:t>
      </w:r>
    </w:p>
    <w:p w14:paraId="586AA97C" w14:textId="10E04B5B" w:rsidR="005E1FE9" w:rsidRPr="006C0ACD" w:rsidRDefault="00D744BE" w:rsidP="00DE2886">
      <w:pPr>
        <w:pStyle w:val="ListParagraph"/>
        <w:numPr>
          <w:ilvl w:val="0"/>
          <w:numId w:val="5"/>
        </w:numPr>
        <w:jc w:val="both"/>
        <w:rPr>
          <w:rFonts w:cstheme="minorHAnsi"/>
        </w:rPr>
      </w:pPr>
      <w:r w:rsidRPr="006C0ACD">
        <w:rPr>
          <w:rFonts w:cstheme="minorHAnsi"/>
        </w:rPr>
        <w:t>All the questions are compulsory.</w:t>
      </w:r>
    </w:p>
    <w:p w14:paraId="07B79EAE" w14:textId="111A9851" w:rsidR="00DE2886" w:rsidRPr="006C0ACD" w:rsidRDefault="00DE2886" w:rsidP="00DE2886">
      <w:pPr>
        <w:pStyle w:val="ListParagraph"/>
        <w:numPr>
          <w:ilvl w:val="0"/>
          <w:numId w:val="5"/>
        </w:numPr>
        <w:jc w:val="both"/>
        <w:rPr>
          <w:rFonts w:cstheme="minorHAnsi"/>
        </w:rPr>
      </w:pPr>
      <w:r w:rsidRPr="006C0ACD">
        <w:rPr>
          <w:rFonts w:cstheme="minorHAnsi"/>
        </w:rPr>
        <w:t xml:space="preserve">The similarity check would be done for all the answers within your </w:t>
      </w:r>
      <w:r w:rsidR="00AB173E" w:rsidRPr="006C0ACD">
        <w:rPr>
          <w:rFonts w:cstheme="minorHAnsi"/>
        </w:rPr>
        <w:t>class</w:t>
      </w:r>
      <w:r w:rsidRPr="006C0ACD">
        <w:rPr>
          <w:rFonts w:cstheme="minorHAnsi"/>
        </w:rPr>
        <w:t xml:space="preserve"> as well as from web resources</w:t>
      </w:r>
      <w:r w:rsidR="004E5484" w:rsidRPr="006C0ACD">
        <w:rPr>
          <w:rFonts w:cstheme="minorHAnsi"/>
        </w:rPr>
        <w:t xml:space="preserve"> and </w:t>
      </w:r>
      <w:r w:rsidRPr="006C0ACD">
        <w:rPr>
          <w:rFonts w:cstheme="minorHAnsi"/>
        </w:rPr>
        <w:t>accordingly marks would be deducted.</w:t>
      </w:r>
    </w:p>
    <w:p w14:paraId="59F354FC" w14:textId="4C0E7912" w:rsidR="0083126F" w:rsidRPr="006C0ACD" w:rsidRDefault="005E1FE9" w:rsidP="005E1FE9">
      <w:pPr>
        <w:jc w:val="both"/>
        <w:rPr>
          <w:rFonts w:cstheme="minorHAnsi"/>
        </w:rPr>
      </w:pPr>
      <w:r w:rsidRPr="006C0ACD">
        <w:rPr>
          <w:rFonts w:cstheme="minorHAnsi"/>
        </w:rPr>
        <w:t>………………………………………………………………...……………………</w:t>
      </w:r>
      <w:r w:rsidR="009912E0" w:rsidRPr="006C0ACD">
        <w:rPr>
          <w:rFonts w:cstheme="minorHAnsi"/>
        </w:rPr>
        <w:t>……………………………………………………………</w:t>
      </w:r>
    </w:p>
    <w:p w14:paraId="38301C15" w14:textId="033E042B" w:rsidR="00297426" w:rsidRPr="006C0ACD" w:rsidRDefault="005E1FE9" w:rsidP="00F96888">
      <w:pPr>
        <w:spacing w:after="0"/>
        <w:jc w:val="both"/>
        <w:rPr>
          <w:rFonts w:cstheme="minorHAnsi"/>
          <w:b/>
        </w:rPr>
      </w:pPr>
      <w:r w:rsidRPr="006C0ACD">
        <w:rPr>
          <w:rFonts w:cstheme="minorHAnsi"/>
          <w:b/>
          <w:u w:val="single"/>
        </w:rPr>
        <w:t>Questions.1</w:t>
      </w:r>
      <w:r w:rsidR="004D5D70" w:rsidRPr="006C0ACD">
        <w:rPr>
          <w:rFonts w:cstheme="minorHAnsi"/>
          <w:b/>
        </w:rPr>
        <w:t xml:space="preserve"> </w:t>
      </w:r>
      <w:r w:rsidR="006C0ACD">
        <w:rPr>
          <w:rFonts w:cstheme="minorHAnsi"/>
          <w:b/>
        </w:rPr>
        <w:t xml:space="preserve"> </w:t>
      </w:r>
      <w:proofErr w:type="gramStart"/>
      <w:r w:rsidR="006C0ACD">
        <w:rPr>
          <w:rFonts w:cstheme="minorHAnsi"/>
          <w:b/>
        </w:rPr>
        <w:t xml:space="preserve">   </w:t>
      </w:r>
      <w:r w:rsidR="004D5D70" w:rsidRPr="006C0ACD">
        <w:rPr>
          <w:rFonts w:cstheme="minorHAnsi"/>
          <w:bCs/>
        </w:rPr>
        <w:t>“</w:t>
      </w:r>
      <w:proofErr w:type="gramEnd"/>
      <w:r w:rsidR="00271281" w:rsidRPr="006C0ACD">
        <w:rPr>
          <w:rFonts w:cstheme="minorHAnsi"/>
          <w:bCs/>
        </w:rPr>
        <w:t>Organizations</w:t>
      </w:r>
      <w:r w:rsidR="00F31B07" w:rsidRPr="006C0ACD">
        <w:rPr>
          <w:rFonts w:cstheme="minorHAnsi"/>
          <w:bCs/>
        </w:rPr>
        <w:t xml:space="preserve"> are using </w:t>
      </w:r>
      <w:r w:rsidR="004D5D70" w:rsidRPr="006C0ACD">
        <w:rPr>
          <w:rFonts w:cstheme="minorHAnsi"/>
          <w:bCs/>
        </w:rPr>
        <w:t xml:space="preserve">Google Cloud </w:t>
      </w:r>
      <w:r w:rsidR="00F31B07" w:rsidRPr="006C0ACD">
        <w:rPr>
          <w:rFonts w:cstheme="minorHAnsi"/>
          <w:bCs/>
        </w:rPr>
        <w:t xml:space="preserve">in order to </w:t>
      </w:r>
      <w:r w:rsidR="00271281" w:rsidRPr="006C0ACD">
        <w:rPr>
          <w:rFonts w:cstheme="minorHAnsi"/>
          <w:bCs/>
        </w:rPr>
        <w:t xml:space="preserve">cater customer needs without losing </w:t>
      </w:r>
      <w:r w:rsidR="004D5D70" w:rsidRPr="006C0ACD">
        <w:rPr>
          <w:rFonts w:cstheme="minorHAnsi"/>
          <w:bCs/>
        </w:rPr>
        <w:t>end-to-end ownership of its products</w:t>
      </w:r>
      <w:r w:rsidR="00271281" w:rsidRPr="006C0ACD">
        <w:rPr>
          <w:rFonts w:cstheme="minorHAnsi"/>
          <w:bCs/>
        </w:rPr>
        <w:t xml:space="preserve"> and </w:t>
      </w:r>
      <w:r w:rsidR="004D5D70" w:rsidRPr="006C0ACD">
        <w:rPr>
          <w:rFonts w:cstheme="minorHAnsi"/>
          <w:bCs/>
        </w:rPr>
        <w:t>scale</w:t>
      </w:r>
      <w:r w:rsidR="00271281" w:rsidRPr="006C0ACD">
        <w:rPr>
          <w:rFonts w:cstheme="minorHAnsi"/>
          <w:bCs/>
        </w:rPr>
        <w:t xml:space="preserve">-up the </w:t>
      </w:r>
      <w:r w:rsidR="004D5D70" w:rsidRPr="006C0ACD">
        <w:rPr>
          <w:rFonts w:cstheme="minorHAnsi"/>
          <w:bCs/>
        </w:rPr>
        <w:t>solution</w:t>
      </w:r>
      <w:r w:rsidR="00271281" w:rsidRPr="006C0ACD">
        <w:rPr>
          <w:rFonts w:cstheme="minorHAnsi"/>
          <w:bCs/>
        </w:rPr>
        <w:t xml:space="preserve"> as per the requirement</w:t>
      </w:r>
      <w:r w:rsidR="004D5D70" w:rsidRPr="006C0ACD">
        <w:rPr>
          <w:rFonts w:cstheme="minorHAnsi"/>
          <w:bCs/>
        </w:rPr>
        <w:t xml:space="preserve">”.  </w:t>
      </w:r>
      <w:r w:rsidR="00271281" w:rsidRPr="006C0ACD">
        <w:rPr>
          <w:rFonts w:cstheme="minorHAnsi"/>
          <w:bCs/>
        </w:rPr>
        <w:t>Analyze</w:t>
      </w:r>
      <w:r w:rsidR="00F31B07" w:rsidRPr="006C0ACD">
        <w:rPr>
          <w:rFonts w:cstheme="minorHAnsi"/>
          <w:bCs/>
        </w:rPr>
        <w:t xml:space="preserve"> </w:t>
      </w:r>
      <w:r w:rsidR="00956C52" w:rsidRPr="006C0ACD">
        <w:rPr>
          <w:rFonts w:cstheme="minorHAnsi"/>
          <w:bCs/>
        </w:rPr>
        <w:t xml:space="preserve">if </w:t>
      </w:r>
      <w:r w:rsidR="00271281" w:rsidRPr="006C0ACD">
        <w:rPr>
          <w:rFonts w:cstheme="minorHAnsi"/>
          <w:bCs/>
        </w:rPr>
        <w:t xml:space="preserve">the organization is not having technical competency, </w:t>
      </w:r>
      <w:r w:rsidR="004D5D70" w:rsidRPr="006C0ACD">
        <w:rPr>
          <w:rFonts w:cstheme="minorHAnsi"/>
          <w:bCs/>
        </w:rPr>
        <w:t xml:space="preserve">how Google cloud </w:t>
      </w:r>
      <w:r w:rsidR="00271281" w:rsidRPr="006C0ACD">
        <w:rPr>
          <w:rFonts w:cstheme="minorHAnsi"/>
          <w:bCs/>
        </w:rPr>
        <w:t xml:space="preserve">would </w:t>
      </w:r>
      <w:r w:rsidR="004D5D70" w:rsidRPr="006C0ACD">
        <w:rPr>
          <w:rFonts w:cstheme="minorHAnsi"/>
          <w:bCs/>
        </w:rPr>
        <w:t xml:space="preserve">help </w:t>
      </w:r>
      <w:r w:rsidR="00271281" w:rsidRPr="006C0ACD">
        <w:rPr>
          <w:rFonts w:cstheme="minorHAnsi"/>
          <w:bCs/>
        </w:rPr>
        <w:t xml:space="preserve">them </w:t>
      </w:r>
      <w:r w:rsidR="004D5D70" w:rsidRPr="006C0ACD">
        <w:rPr>
          <w:rFonts w:cstheme="minorHAnsi"/>
          <w:bCs/>
        </w:rPr>
        <w:t>to scale</w:t>
      </w:r>
      <w:r w:rsidR="00271281" w:rsidRPr="006C0ACD">
        <w:rPr>
          <w:rFonts w:cstheme="minorHAnsi"/>
          <w:bCs/>
        </w:rPr>
        <w:t xml:space="preserve">-up the </w:t>
      </w:r>
      <w:r w:rsidR="004D5D70" w:rsidRPr="006C0ACD">
        <w:rPr>
          <w:rFonts w:cstheme="minorHAnsi"/>
          <w:bCs/>
        </w:rPr>
        <w:t>solution</w:t>
      </w:r>
      <w:r w:rsidR="00271281" w:rsidRPr="006C0ACD">
        <w:rPr>
          <w:rFonts w:cstheme="minorHAnsi"/>
          <w:bCs/>
        </w:rPr>
        <w:t xml:space="preserve"> as per the requirement.</w:t>
      </w:r>
      <w:r w:rsidR="006C0ACD">
        <w:rPr>
          <w:rFonts w:cstheme="minorHAnsi"/>
          <w:bCs/>
        </w:rPr>
        <w:tab/>
      </w:r>
      <w:r w:rsidR="006C0ACD">
        <w:rPr>
          <w:rFonts w:cstheme="minorHAnsi"/>
          <w:bCs/>
        </w:rPr>
        <w:tab/>
      </w:r>
      <w:r w:rsidR="006C0ACD">
        <w:rPr>
          <w:rFonts w:cstheme="minorHAnsi"/>
          <w:bCs/>
        </w:rPr>
        <w:tab/>
      </w:r>
      <w:r w:rsidR="006C0ACD">
        <w:rPr>
          <w:rFonts w:cstheme="minorHAnsi"/>
          <w:bCs/>
        </w:rPr>
        <w:tab/>
      </w:r>
      <w:r w:rsidR="006C0ACD">
        <w:rPr>
          <w:rFonts w:cstheme="minorHAnsi"/>
          <w:bCs/>
        </w:rPr>
        <w:tab/>
      </w:r>
      <w:r w:rsidR="006C0ACD">
        <w:rPr>
          <w:rFonts w:cstheme="minorHAnsi"/>
          <w:bCs/>
        </w:rPr>
        <w:tab/>
      </w:r>
      <w:r w:rsidR="006C0ACD">
        <w:rPr>
          <w:rFonts w:cstheme="minorHAnsi"/>
          <w:bCs/>
        </w:rPr>
        <w:tab/>
      </w:r>
      <w:bookmarkStart w:id="0" w:name="_GoBack"/>
      <w:bookmarkEnd w:id="0"/>
      <w:r w:rsidRPr="006C0ACD">
        <w:rPr>
          <w:rFonts w:cstheme="minorHAnsi"/>
          <w:b/>
        </w:rPr>
        <w:t>(</w:t>
      </w:r>
      <w:r w:rsidR="004D5D70" w:rsidRPr="006C0ACD">
        <w:rPr>
          <w:rFonts w:cstheme="minorHAnsi"/>
          <w:b/>
        </w:rPr>
        <w:t xml:space="preserve">10 </w:t>
      </w:r>
      <w:r w:rsidRPr="006C0ACD">
        <w:rPr>
          <w:rFonts w:cstheme="minorHAnsi"/>
          <w:b/>
        </w:rPr>
        <w:t>Marks)</w:t>
      </w:r>
      <w:r w:rsidR="00CB767F" w:rsidRPr="006C0ACD">
        <w:rPr>
          <w:rFonts w:cstheme="minorHAnsi"/>
          <w:b/>
          <w:noProof/>
        </w:rPr>
        <w:t xml:space="preserve"> </w:t>
      </w:r>
    </w:p>
    <w:p w14:paraId="7EFFABB6" w14:textId="483ACCFE" w:rsidR="005E1FE9" w:rsidRPr="006C0ACD" w:rsidRDefault="005E1FE9" w:rsidP="00756C64">
      <w:pPr>
        <w:shd w:val="clear" w:color="auto" w:fill="FFFFFF"/>
        <w:spacing w:before="480" w:after="0" w:line="240" w:lineRule="auto"/>
        <w:jc w:val="both"/>
        <w:rPr>
          <w:rFonts w:cstheme="minorHAnsi"/>
          <w:bCs/>
        </w:rPr>
      </w:pPr>
      <w:r w:rsidRPr="006C0ACD">
        <w:rPr>
          <w:rFonts w:cstheme="minorHAnsi"/>
          <w:b/>
          <w:u w:val="single"/>
        </w:rPr>
        <w:t>Questions.2</w:t>
      </w:r>
      <w:r w:rsidRPr="006C0ACD">
        <w:rPr>
          <w:rFonts w:cstheme="minorHAnsi"/>
          <w:b/>
        </w:rPr>
        <w:tab/>
      </w:r>
      <w:r w:rsidR="00297426" w:rsidRPr="006C0ACD">
        <w:rPr>
          <w:rFonts w:cstheme="minorHAnsi"/>
          <w:b/>
        </w:rPr>
        <w:t xml:space="preserve"> </w:t>
      </w:r>
      <w:r w:rsidR="00816ED0" w:rsidRPr="006C0ACD">
        <w:rPr>
          <w:rFonts w:cstheme="minorHAnsi"/>
          <w:bCs/>
        </w:rPr>
        <w:t xml:space="preserve">The San Francisco-based Airbnb began operation in 2008 and currently has hundreds of employees across the globe supporting property rentals in nearly 25,000 cities in 192 countries. </w:t>
      </w:r>
      <w:r w:rsidR="009A3FD2" w:rsidRPr="006C0ACD">
        <w:rPr>
          <w:rFonts w:cstheme="minorHAnsi"/>
          <w:bCs/>
        </w:rPr>
        <w:t xml:space="preserve">Airbnb is a community marketplace that allows property owners and </w:t>
      </w:r>
      <w:r w:rsidR="00756C64" w:rsidRPr="006C0ACD">
        <w:rPr>
          <w:rFonts w:cstheme="minorHAnsi"/>
          <w:bCs/>
        </w:rPr>
        <w:t>travelers</w:t>
      </w:r>
      <w:r w:rsidR="009A3FD2" w:rsidRPr="006C0ACD">
        <w:rPr>
          <w:rFonts w:cstheme="minorHAnsi"/>
          <w:bCs/>
        </w:rPr>
        <w:t xml:space="preserve"> to connect with each other for the purpose of renting unique vacation spaces around the world. </w:t>
      </w:r>
      <w:r w:rsidR="00297426" w:rsidRPr="006C0ACD">
        <w:rPr>
          <w:rFonts w:cstheme="minorHAnsi"/>
          <w:bCs/>
        </w:rPr>
        <w:t xml:space="preserve">According to Nathan </w:t>
      </w:r>
      <w:proofErr w:type="spellStart"/>
      <w:r w:rsidR="00297426" w:rsidRPr="006C0ACD">
        <w:rPr>
          <w:rFonts w:cstheme="minorHAnsi"/>
          <w:bCs/>
        </w:rPr>
        <w:t>Blecharczyk</w:t>
      </w:r>
      <w:proofErr w:type="spellEnd"/>
      <w:r w:rsidR="00297426" w:rsidRPr="006C0ACD">
        <w:rPr>
          <w:rFonts w:cstheme="minorHAnsi"/>
          <w:bCs/>
        </w:rPr>
        <w:t xml:space="preserve">, Co-founder &amp; CTO of Airbnb </w:t>
      </w:r>
      <w:r w:rsidR="009A3FD2" w:rsidRPr="006C0ACD">
        <w:rPr>
          <w:rFonts w:cstheme="minorHAnsi"/>
          <w:bCs/>
        </w:rPr>
        <w:t xml:space="preserve">they are facing lots of issues related to service management which includes </w:t>
      </w:r>
      <w:r w:rsidR="00016942" w:rsidRPr="006C0ACD">
        <w:rPr>
          <w:rFonts w:cstheme="minorHAnsi"/>
          <w:bCs/>
        </w:rPr>
        <w:t xml:space="preserve">storage and maintenance of </w:t>
      </w:r>
      <w:r w:rsidR="009A3FD2" w:rsidRPr="006C0ACD">
        <w:rPr>
          <w:rFonts w:cstheme="minorHAnsi"/>
          <w:bCs/>
        </w:rPr>
        <w:t>various details of the property</w:t>
      </w:r>
      <w:r w:rsidR="00016942" w:rsidRPr="006C0ACD">
        <w:rPr>
          <w:rFonts w:cstheme="minorHAnsi"/>
          <w:bCs/>
        </w:rPr>
        <w:t xml:space="preserve"> like pictures of various facilities etc.</w:t>
      </w:r>
      <w:r w:rsidR="009A3FD2" w:rsidRPr="006C0ACD">
        <w:rPr>
          <w:rFonts w:cstheme="minorHAnsi"/>
          <w:bCs/>
        </w:rPr>
        <w:t xml:space="preserve">, property owners’ details </w:t>
      </w:r>
      <w:r w:rsidR="00016942" w:rsidRPr="006C0ACD">
        <w:rPr>
          <w:rFonts w:cstheme="minorHAnsi"/>
          <w:bCs/>
        </w:rPr>
        <w:t xml:space="preserve">like address, mobile number </w:t>
      </w:r>
      <w:r w:rsidR="009A3FD2" w:rsidRPr="006C0ACD">
        <w:rPr>
          <w:rFonts w:cstheme="minorHAnsi"/>
          <w:bCs/>
        </w:rPr>
        <w:t xml:space="preserve">etc. They have decided to go for Amazon </w:t>
      </w:r>
      <w:r w:rsidR="00297426" w:rsidRPr="006C0ACD">
        <w:rPr>
          <w:rFonts w:cstheme="minorHAnsi"/>
          <w:bCs/>
        </w:rPr>
        <w:t>AWS</w:t>
      </w:r>
      <w:r w:rsidR="009A3FD2" w:rsidRPr="006C0ACD">
        <w:rPr>
          <w:rFonts w:cstheme="minorHAnsi"/>
          <w:bCs/>
        </w:rPr>
        <w:t xml:space="preserve">. </w:t>
      </w:r>
      <w:r w:rsidR="00E45A03" w:rsidRPr="006C0ACD">
        <w:rPr>
          <w:rFonts w:cstheme="minorHAnsi"/>
          <w:bCs/>
        </w:rPr>
        <w:t xml:space="preserve">Analyze how Amazon AWS would help them in service management. </w:t>
      </w:r>
      <w:r w:rsidR="00297426" w:rsidRPr="006C0ACD">
        <w:rPr>
          <w:rFonts w:cstheme="minorHAnsi"/>
          <w:bCs/>
        </w:rPr>
        <w:t xml:space="preserve"> </w:t>
      </w:r>
      <w:r w:rsidR="006C0ACD">
        <w:rPr>
          <w:rFonts w:cstheme="minorHAnsi"/>
          <w:bCs/>
        </w:rPr>
        <w:tab/>
      </w:r>
      <w:r w:rsidR="006C0ACD">
        <w:rPr>
          <w:rFonts w:cstheme="minorHAnsi"/>
          <w:bCs/>
        </w:rPr>
        <w:tab/>
      </w:r>
      <w:r w:rsidR="006C0ACD">
        <w:rPr>
          <w:rFonts w:cstheme="minorHAnsi"/>
          <w:bCs/>
        </w:rPr>
        <w:tab/>
      </w:r>
      <w:r w:rsidR="006C0ACD">
        <w:rPr>
          <w:rFonts w:cstheme="minorHAnsi"/>
          <w:bCs/>
        </w:rPr>
        <w:tab/>
      </w:r>
      <w:r w:rsidRPr="006C0ACD">
        <w:rPr>
          <w:rFonts w:cstheme="minorHAnsi"/>
          <w:b/>
        </w:rPr>
        <w:t>(</w:t>
      </w:r>
      <w:r w:rsidR="00297426" w:rsidRPr="006C0ACD">
        <w:rPr>
          <w:rFonts w:cstheme="minorHAnsi"/>
          <w:b/>
        </w:rPr>
        <w:t xml:space="preserve">10 </w:t>
      </w:r>
      <w:r w:rsidRPr="006C0ACD">
        <w:rPr>
          <w:rFonts w:cstheme="minorHAnsi"/>
          <w:b/>
        </w:rPr>
        <w:t>Marks)</w:t>
      </w:r>
    </w:p>
    <w:p w14:paraId="316B6FA9" w14:textId="77777777" w:rsidR="005E1FE9" w:rsidRPr="006C0ACD" w:rsidRDefault="005E1FE9" w:rsidP="005E1FE9">
      <w:pPr>
        <w:jc w:val="both"/>
        <w:rPr>
          <w:rFonts w:cstheme="minorHAnsi"/>
        </w:rPr>
      </w:pPr>
    </w:p>
    <w:p w14:paraId="01A77AB1" w14:textId="14401625" w:rsidR="005E1FE9" w:rsidRPr="006C0ACD" w:rsidRDefault="005E1FE9" w:rsidP="005E1FE9">
      <w:pPr>
        <w:jc w:val="both"/>
        <w:rPr>
          <w:rFonts w:cstheme="minorHAnsi"/>
          <w:bCs/>
        </w:rPr>
      </w:pPr>
      <w:r w:rsidRPr="006C0ACD">
        <w:rPr>
          <w:rFonts w:cstheme="minorHAnsi"/>
          <w:b/>
          <w:u w:val="single"/>
        </w:rPr>
        <w:t>Questions.3</w:t>
      </w:r>
      <w:r w:rsidRPr="006C0ACD">
        <w:rPr>
          <w:rFonts w:cstheme="minorHAnsi"/>
          <w:b/>
        </w:rPr>
        <w:tab/>
      </w:r>
      <w:r w:rsidR="00E8500A" w:rsidRPr="006C0ACD">
        <w:rPr>
          <w:rFonts w:cstheme="minorHAnsi"/>
          <w:bCs/>
        </w:rPr>
        <w:t xml:space="preserve">According to a Microsoft-commissioned survey of about 3,000 business decision-makers across the globe, nearly half of the respondents from the retail industry said that their companies have already adopted cloud computing and one third of the respondents said that their companies are ready to adopt cloud computing. Explain the importance of cloud computing in retail industry. </w:t>
      </w:r>
      <w:r w:rsidRPr="006C0ACD">
        <w:rPr>
          <w:rFonts w:cstheme="minorHAnsi"/>
          <w:b/>
        </w:rPr>
        <w:t>(</w:t>
      </w:r>
      <w:r w:rsidR="00E8500A" w:rsidRPr="006C0ACD">
        <w:rPr>
          <w:rFonts w:cstheme="minorHAnsi"/>
          <w:b/>
        </w:rPr>
        <w:t xml:space="preserve">10 </w:t>
      </w:r>
      <w:r w:rsidRPr="006C0ACD">
        <w:rPr>
          <w:rFonts w:cstheme="minorHAnsi"/>
          <w:b/>
        </w:rPr>
        <w:t>Marks)</w:t>
      </w:r>
    </w:p>
    <w:p w14:paraId="111A990B" w14:textId="77777777" w:rsidR="005E1FE9" w:rsidRPr="006C0ACD" w:rsidRDefault="005E1FE9" w:rsidP="005E1FE9">
      <w:pPr>
        <w:jc w:val="both"/>
        <w:rPr>
          <w:rFonts w:cstheme="minorHAnsi"/>
        </w:rPr>
      </w:pPr>
    </w:p>
    <w:p w14:paraId="7E0973C1" w14:textId="21235046" w:rsidR="005E1FE9" w:rsidRPr="006C0ACD" w:rsidRDefault="005E1FE9" w:rsidP="00DC3941">
      <w:pPr>
        <w:jc w:val="both"/>
        <w:rPr>
          <w:rFonts w:cstheme="minorHAnsi"/>
          <w:bCs/>
        </w:rPr>
      </w:pPr>
      <w:r w:rsidRPr="006C0ACD">
        <w:rPr>
          <w:rFonts w:cstheme="minorHAnsi"/>
          <w:b/>
          <w:u w:val="single"/>
        </w:rPr>
        <w:t>Questions.4</w:t>
      </w:r>
      <w:r w:rsidRPr="006C0ACD">
        <w:rPr>
          <w:rFonts w:cstheme="minorHAnsi"/>
          <w:b/>
        </w:rPr>
        <w:tab/>
      </w:r>
      <w:r w:rsidR="00DE2886" w:rsidRPr="006C0ACD">
        <w:rPr>
          <w:rFonts w:cstheme="minorHAnsi"/>
          <w:bCs/>
        </w:rPr>
        <w:t xml:space="preserve">If the company is very concern about their employee data and they want to maintain the same in their organizational servers only, but they are not an IT firm so they </w:t>
      </w:r>
      <w:r w:rsidR="00231B43" w:rsidRPr="006C0ACD">
        <w:rPr>
          <w:rFonts w:cstheme="minorHAnsi"/>
          <w:bCs/>
        </w:rPr>
        <w:t xml:space="preserve">do not </w:t>
      </w:r>
      <w:r w:rsidR="00DE2886" w:rsidRPr="006C0ACD">
        <w:rPr>
          <w:rFonts w:cstheme="minorHAnsi"/>
          <w:bCs/>
        </w:rPr>
        <w:t>have competency to manage the servers by their own</w:t>
      </w:r>
      <w:r w:rsidR="00E27132" w:rsidRPr="006C0ACD">
        <w:rPr>
          <w:rFonts w:cstheme="minorHAnsi"/>
          <w:bCs/>
        </w:rPr>
        <w:t xml:space="preserve">. </w:t>
      </w:r>
      <w:r w:rsidR="00DE2886" w:rsidRPr="006C0ACD">
        <w:rPr>
          <w:rFonts w:cstheme="minorHAnsi"/>
          <w:bCs/>
        </w:rPr>
        <w:t xml:space="preserve">As a manager take the decisions how they can </w:t>
      </w:r>
      <w:r w:rsidR="00231B43" w:rsidRPr="006C0ACD">
        <w:rPr>
          <w:rFonts w:cstheme="minorHAnsi"/>
          <w:bCs/>
        </w:rPr>
        <w:t xml:space="preserve">secure </w:t>
      </w:r>
      <w:r w:rsidR="00DE2886" w:rsidRPr="006C0ACD">
        <w:rPr>
          <w:rFonts w:cstheme="minorHAnsi"/>
          <w:bCs/>
        </w:rPr>
        <w:t xml:space="preserve">the data of their employees and at the same time maintain </w:t>
      </w:r>
      <w:r w:rsidR="00231B43" w:rsidRPr="006C0ACD">
        <w:rPr>
          <w:rFonts w:cstheme="minorHAnsi"/>
          <w:bCs/>
        </w:rPr>
        <w:t>the servers, which cloud model would you suggest and justify your answer with relevant reasons</w:t>
      </w:r>
      <w:r w:rsidR="00DE2886" w:rsidRPr="006C0ACD">
        <w:rPr>
          <w:rFonts w:cstheme="minorHAnsi"/>
          <w:bCs/>
        </w:rPr>
        <w:t xml:space="preserve">. </w:t>
      </w:r>
      <w:r w:rsidR="006C0ACD">
        <w:rPr>
          <w:rFonts w:cstheme="minorHAnsi"/>
          <w:bCs/>
        </w:rPr>
        <w:tab/>
      </w:r>
      <w:r w:rsidR="006C0ACD">
        <w:rPr>
          <w:rFonts w:cstheme="minorHAnsi"/>
          <w:bCs/>
        </w:rPr>
        <w:tab/>
      </w:r>
      <w:r w:rsidR="006C0ACD">
        <w:rPr>
          <w:rFonts w:cstheme="minorHAnsi"/>
          <w:bCs/>
        </w:rPr>
        <w:tab/>
      </w:r>
      <w:r w:rsidR="006C0ACD">
        <w:rPr>
          <w:rFonts w:cstheme="minorHAnsi"/>
          <w:bCs/>
        </w:rPr>
        <w:tab/>
      </w:r>
      <w:r w:rsidR="006C0ACD">
        <w:rPr>
          <w:rFonts w:cstheme="minorHAnsi"/>
          <w:bCs/>
        </w:rPr>
        <w:tab/>
      </w:r>
      <w:r w:rsidR="006C0ACD">
        <w:rPr>
          <w:rFonts w:cstheme="minorHAnsi"/>
          <w:bCs/>
        </w:rPr>
        <w:tab/>
      </w:r>
      <w:r w:rsidR="006C0ACD">
        <w:rPr>
          <w:rFonts w:cstheme="minorHAnsi"/>
          <w:bCs/>
        </w:rPr>
        <w:tab/>
      </w:r>
      <w:r w:rsidRPr="006C0ACD">
        <w:rPr>
          <w:rFonts w:cstheme="minorHAnsi"/>
          <w:b/>
        </w:rPr>
        <w:t>(</w:t>
      </w:r>
      <w:r w:rsidR="00E27132" w:rsidRPr="006C0ACD">
        <w:rPr>
          <w:rFonts w:cstheme="minorHAnsi"/>
          <w:b/>
        </w:rPr>
        <w:t xml:space="preserve">10 </w:t>
      </w:r>
      <w:r w:rsidRPr="006C0ACD">
        <w:rPr>
          <w:rFonts w:cstheme="minorHAnsi"/>
          <w:b/>
        </w:rPr>
        <w:t>Marks)</w:t>
      </w:r>
    </w:p>
    <w:sectPr w:rsidR="005E1FE9" w:rsidRPr="006C0ACD" w:rsidSect="006C0ACD">
      <w:pgSz w:w="12240" w:h="15840"/>
      <w:pgMar w:top="426"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C13F11"/>
    <w:multiLevelType w:val="hybridMultilevel"/>
    <w:tmpl w:val="D9148C2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0E54B48"/>
    <w:multiLevelType w:val="hybridMultilevel"/>
    <w:tmpl w:val="483EFC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6B2194"/>
    <w:multiLevelType w:val="hybridMultilevel"/>
    <w:tmpl w:val="A88ED3A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123FB8"/>
    <w:multiLevelType w:val="hybridMultilevel"/>
    <w:tmpl w:val="864A4F2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6BA44AE0"/>
    <w:multiLevelType w:val="singleLevel"/>
    <w:tmpl w:val="4BC67B52"/>
    <w:lvl w:ilvl="0">
      <w:start w:val="1"/>
      <w:numFmt w:val="lowerLetter"/>
      <w:lvlText w:val="%1."/>
      <w:lvlJc w:val="left"/>
      <w:pPr>
        <w:tabs>
          <w:tab w:val="num" w:pos="360"/>
        </w:tabs>
        <w:ind w:left="360" w:hanging="360"/>
      </w:pPr>
      <w:rPr>
        <w:rFonts w:hint="default"/>
      </w:rPr>
    </w:lvl>
  </w:abstractNum>
  <w:num w:numId="1">
    <w:abstractNumId w:val="0"/>
  </w:num>
  <w:num w:numId="2">
    <w:abstractNumId w:val="1"/>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1CA"/>
    <w:rsid w:val="00016942"/>
    <w:rsid w:val="000366BC"/>
    <w:rsid w:val="000A249E"/>
    <w:rsid w:val="000A2AB9"/>
    <w:rsid w:val="00124395"/>
    <w:rsid w:val="00152DCD"/>
    <w:rsid w:val="001A7A11"/>
    <w:rsid w:val="001B2304"/>
    <w:rsid w:val="00224BFF"/>
    <w:rsid w:val="00231B43"/>
    <w:rsid w:val="00271281"/>
    <w:rsid w:val="00281B0A"/>
    <w:rsid w:val="00297426"/>
    <w:rsid w:val="002A197C"/>
    <w:rsid w:val="002C2D26"/>
    <w:rsid w:val="0032070D"/>
    <w:rsid w:val="00321815"/>
    <w:rsid w:val="0032675D"/>
    <w:rsid w:val="00396829"/>
    <w:rsid w:val="003B07DD"/>
    <w:rsid w:val="003D419C"/>
    <w:rsid w:val="004601CA"/>
    <w:rsid w:val="00495AD9"/>
    <w:rsid w:val="004D5D70"/>
    <w:rsid w:val="004E5484"/>
    <w:rsid w:val="0051682C"/>
    <w:rsid w:val="00564C75"/>
    <w:rsid w:val="005E1FE9"/>
    <w:rsid w:val="005E7A1A"/>
    <w:rsid w:val="0062549E"/>
    <w:rsid w:val="00651EDA"/>
    <w:rsid w:val="0065267D"/>
    <w:rsid w:val="00652E23"/>
    <w:rsid w:val="00653A7B"/>
    <w:rsid w:val="006C0ACD"/>
    <w:rsid w:val="006F297D"/>
    <w:rsid w:val="00756C64"/>
    <w:rsid w:val="00771F89"/>
    <w:rsid w:val="00777D25"/>
    <w:rsid w:val="007843D6"/>
    <w:rsid w:val="00816ED0"/>
    <w:rsid w:val="0083126F"/>
    <w:rsid w:val="00891492"/>
    <w:rsid w:val="008B30A0"/>
    <w:rsid w:val="00956C52"/>
    <w:rsid w:val="00985F7E"/>
    <w:rsid w:val="00987DC9"/>
    <w:rsid w:val="009912E0"/>
    <w:rsid w:val="009A375A"/>
    <w:rsid w:val="009A3FD2"/>
    <w:rsid w:val="009D7E4E"/>
    <w:rsid w:val="00A07BC1"/>
    <w:rsid w:val="00A72BAF"/>
    <w:rsid w:val="00AB173E"/>
    <w:rsid w:val="00AB2230"/>
    <w:rsid w:val="00AF0EAA"/>
    <w:rsid w:val="00BC586E"/>
    <w:rsid w:val="00BD616E"/>
    <w:rsid w:val="00C10A79"/>
    <w:rsid w:val="00C15CAD"/>
    <w:rsid w:val="00C453EE"/>
    <w:rsid w:val="00C92F63"/>
    <w:rsid w:val="00CB767F"/>
    <w:rsid w:val="00CF6431"/>
    <w:rsid w:val="00D744BE"/>
    <w:rsid w:val="00D97BBC"/>
    <w:rsid w:val="00DC3941"/>
    <w:rsid w:val="00DE2886"/>
    <w:rsid w:val="00E03CB9"/>
    <w:rsid w:val="00E17543"/>
    <w:rsid w:val="00E27132"/>
    <w:rsid w:val="00E45A03"/>
    <w:rsid w:val="00E8500A"/>
    <w:rsid w:val="00F252A6"/>
    <w:rsid w:val="00F31B07"/>
    <w:rsid w:val="00F96888"/>
    <w:rsid w:val="00FA6B5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D0F52"/>
  <w15:chartTrackingRefBased/>
  <w15:docId w15:val="{512A5716-1F23-4CF6-959C-8950B339D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0EAA"/>
    <w:pPr>
      <w:spacing w:after="200" w:line="276" w:lineRule="auto"/>
      <w:ind w:left="720"/>
      <w:contextualSpacing/>
    </w:pPr>
  </w:style>
  <w:style w:type="paragraph" w:styleId="BodyTextIndent">
    <w:name w:val="Body Text Indent"/>
    <w:basedOn w:val="Normal"/>
    <w:link w:val="BodyTextIndentChar"/>
    <w:semiHidden/>
    <w:rsid w:val="00E17543"/>
    <w:pPr>
      <w:spacing w:after="0" w:line="240" w:lineRule="auto"/>
      <w:ind w:left="360" w:hanging="360"/>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semiHidden/>
    <w:rsid w:val="00E17543"/>
    <w:rPr>
      <w:rFonts w:ascii="Times New Roman" w:eastAsia="Times New Roman" w:hAnsi="Times New Roman" w:cs="Times New Roman"/>
      <w:sz w:val="24"/>
      <w:szCs w:val="20"/>
    </w:rPr>
  </w:style>
  <w:style w:type="table" w:styleId="TableGrid">
    <w:name w:val="Table Grid"/>
    <w:basedOn w:val="TableNormal"/>
    <w:uiPriority w:val="39"/>
    <w:rsid w:val="00564C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8B30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30A0"/>
    <w:rPr>
      <w:rFonts w:ascii="Segoe UI" w:hAnsi="Segoe UI" w:cs="Segoe UI"/>
      <w:sz w:val="18"/>
      <w:szCs w:val="18"/>
    </w:rPr>
  </w:style>
  <w:style w:type="paragraph" w:styleId="NormalWeb">
    <w:name w:val="Normal (Web)"/>
    <w:basedOn w:val="Normal"/>
    <w:uiPriority w:val="99"/>
    <w:unhideWhenUsed/>
    <w:rsid w:val="005E1FE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500</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Reena Agarwal</dc:creator>
  <cp:keywords/>
  <dc:description/>
  <cp:lastModifiedBy>admin</cp:lastModifiedBy>
  <cp:revision>28</cp:revision>
  <cp:lastPrinted>2018-09-26T10:46:00Z</cp:lastPrinted>
  <dcterms:created xsi:type="dcterms:W3CDTF">2021-04-22T11:03:00Z</dcterms:created>
  <dcterms:modified xsi:type="dcterms:W3CDTF">2021-04-30T09:49:00Z</dcterms:modified>
</cp:coreProperties>
</file>